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038d" w14:textId="0c30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482 "Рудный қаласының 2016-2018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28 қазандағы № 60 шешімі. Қостанай облысының Әділет департаментінде 2016 жылғы 2 қарашада № 6684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2015 жылғы 22 желтоқсандағы № 482 "Рудный қаласының 2016-2018 жылдарға арналған қалалық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6092 нөмірімен тіркелген, 2016 жылғы 22 қаңтарда "Рудненский рабочий" қалалық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1), 2) тармақшалар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кірістер – 17 140 313,5 мың теңге, оның ішінде мыналар бойынша: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10 635 820,0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30 389,0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469 329,7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6 004 774,8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17 398 183,8 мың теңге;";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Рудный қаласы әкімдігінің "Рудный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қалалық экономика және бюджеттік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З. Жигунова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28.10.2016ж.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2016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6342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17 140 313,5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10 635 820,0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4 647 895,0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4 647 895,0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3 639 629,0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3 639 629,0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1 405 129,0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840 092,0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469 329,7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451 072,7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441 305,7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6 004 774,8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6 004 774,8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6 004 774,8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17 398 183,8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108 173,9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4 805 862,5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914 970,3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914 970,3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742 627,5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3 387 649,4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3 123 637,3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2 882 764,3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134 747,7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134 747,7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503 242,8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503 242,8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580 413,7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460 885,2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460 885,2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418 185,1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238 451,6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54 637,7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676 058,2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741 358,6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9 548 693,4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9 548 693,4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9 548 693,4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9 497 989,0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-257 870,3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2017 жылға арналған қалалық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10 960 680,4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10 209 190,4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4 501 666,4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4 501 666,4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3 225 109,0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3 225 109,0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1 456 754,0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10 960 680,4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3 385 318,0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2 623 386,0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2 506 481,0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2 310 584,0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1 058 927,4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4 385 769,0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4 385 769,0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4 385 769,0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4 385 769,0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6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2016 жылға арналған бюджеттік бағдарламалар тізбесі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805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9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2016 жылға арналған бюджеттік бағдарламалар тізбесі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189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2"/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1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8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0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"Горняцк кенті әкімінің аппараты" мемлекеттік мекемесі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"Қашар кенті әкімінің аппараты" мемлекеттік мекемесі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