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d0f1" w14:textId="190d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7 сәуірдегі № 269 "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6 жылғы 17 мамырдағы № 26 шешімі. Қостанай облысының Әділет департаментінде 2016 жылғы 17 маусымда № 6476 болып тіркелді. Күші жойылды - Қостанай облысы Алтынсарин ауданы мәслихатының 2018 жылғы 18 маусымдағы № 18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лтынсарин ауданы мәслихатының 18.06.2018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ынсар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5 жылғы 7 сәуірдегі № 269 "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79 тіркелген, 2015 жылғы 15 мамырдағы "Таза бұлақ Чистый родник" газетінде жарияланған)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08 жылғы 10 желтоқсандағы Қазақстан Республикасы Кодексі 386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87 бабының 1-тармағына, 444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ынсари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лтынсарин ауданы әкімдігінің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қатынастары бөлімі"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Е. Самидосов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 17 мамыр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ржы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нің мемлекеттік кірістер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і Қостанай облысы бойынша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ірістер Департаментінің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сарин ауданы бойынша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Ш. Муканова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 17 мамыр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