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4585" w14:textId="3d14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субсидияланатын басым ауыл шаруашылығы дақылдарының әрбір түрi бойынша субсидиялар алуға арналған ауыл шаруашылығы тауарын өндірушілері тiзiмiне қосу үшін өтінімдерді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2016 жылғы 23 қыркүйектегі № 136 қаулысы. Қостанай облысының Әділет департаментінде 2016 жылғы 18 қазанда № 6654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11094 болып тіркелген)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ауыл шаруашылығы басым дақылдарының субсидияланатын әр түрі бойынша басым дақылдар өндіруді субсидиялау арқылы өсімдік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ауыл шаруашылығы тауар өндірушілерін тiзiмге қосу үшін ұсыну мерзімдері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жылғы 13 маусымнан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түрi бойынша субсидиялар алуға арналған ауыл шаруашылығы тауарын өндірушілері тiзiмiне қосу үшін өтінімдерді ұсыну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алуға арналған тiзiмiне қосу үшін 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Зығыр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маусымнан бастап 2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