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86c1" w14:textId="6898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50 пайызға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2016 жылғы 1 сәуірдегі № 18 шешімі. Қостанай облысының Әділет департаментінде 2016 жылғы 11 мамырда № 6345 болып тіркелді. Күші жойылды - Қостанай облысы Қостанай ауданы мәслихатының 2018 жылғы 14 ақпандағы № 220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салығының базалық мөлшерлемелері 50 пайызға жоғарылатылсын: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жерлеріне (үй іргесіндегі жер учаскелерін қоспағанда);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тұлғаларға қора-қопсы салынған жерді қоса алғанда, өзіндік (қосалқы) үй шаруашылығын, бағбандық және саяжай құрылысын жүргізу үшін берілген ауыл шаруашылығы мақсатындағы жерлерге;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мекендерден тыс орналасқан өнеркәсіп жерлеріне.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мәслихатының кейбір шешімдерінің күші жойылды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Қостанай ауданы мәслихатының 23.06.2017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Қостанай облысы бойынша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"Қостанай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міндеттерін атқарушы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Бекенов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аудандық мәслихатының күші жойылды деп танылған кейбір шешімдерінің тізімі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ставкасын 50 пайызға көтеру туралы" шешімі (Нормативтік құқықтық актілерді мемлекеттік тіркеу тізілімінде № 9-14-120 тіркелген, 2010 жылғы 26 ақпанда "Арна" газетінде жарияланған).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2010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15 қаңтардағы № 262 "Жер салығының базалық ставкасын 50 пайызға көтеру туралы" шешіміне өзгеріс енгізу туралы" шешімі (Нормативтік құқықтық актілерді мемлекеттік тіркеу тізілімінде № 9-14-137 тіркелген, 2010 жылғы 26 қарашада "Арна" газетінде жарияланған).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2010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15 қаңтардағы № 262 "Жер салығының базалық ставкасын 50 пайызға көтеру туралы" шешіміне өзгеріс енгізу туралы" шешімі (Нормативтік құқықтық актілерді мемлекеттік тіркеу тізілімінде № 9-14-142 тіркелген, 2011 жылғы 14 қаңтарда "Арна" газетінде жарияланған).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Мәслихаттың 2015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15 қаңтардағы № 262 "Жер салығының базалық ставкасын 50 пайызға көтеру туралы" шешіміне өзгеріс енгізу туралы" шешімі (Нормативтік құқықтық актілерді мемлекеттік тіркеу тізілімінде № 5513 тіркелген, 2015 жылғы 16 сәуірде "Арна" газетінде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