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622f" w14:textId="2326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Нелюбин селолық әкімінің 2010 жылғы 20 сәуірдегі № 3 "Нелюбин селолық округі әкімінің 2009 жылғы 2 қарашадағы № 1 "Нелюбин селолық округі селоларының көшелеріне атау беру туралы" шешіміне өзгерістер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Павлов ауылдық округі әкімінің 2016 жылғы 1 қыркүйектегі № 2 шешімі. Қостанай облысының Әділет департаментінде 2016 жылғы 11 қазанда № 6643 болып тіркелді. Күші жойылды - Қостанай облысы Таран ауданы Павлов ауылдық округі әкімінің 2018 жылғы 12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Павлов ауылдық округі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"Қостанай облысының әкімшілік-аумақтық құрылысындағы өзгерістер туралы" Қостанай облысы әкімдігінің 2013 жылғы 5 сәуірдегі № 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2013 жылғы 5 сәуірдегі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4094 тіркелді) сәйкес Павлов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Нелюбин селолық округі әкімінің 2010 жылғы 20 сәуірдегі № 3 "Нелюбин селолық округі әкімінің 2009 жылғы 2 қарашадағы № 1 "Нелюбин селолық округі селоларының көшелеріне атау беру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9-18-116 тіркелген, 2010 жылғы 3 маусымда "Маяк" аудандық газетінде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"Нелюбин селолық округі әкімінің 2009 жылғы 2 қарашадағы № 1 "Павлов ауылдық округі ауылдарының көшелеріне атау беру туралы" шешіміне өзгерістер енгізу туралы".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екінші абзацы мынадай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"Нелюбин селолық округі әкімінің 2009 жылғы 2 қарашадағы № 1 "Павлов ауылдық округі ауылдарының көшелеріне атау беру туралы" (Нормативтік құқықтық актілерді мемлекеттік тіркеу тізілімінде № 9-18-104 тіркелген, 2009 жылғы 10 желтоқсанда "Маяк" аудандық газетінде жарияланған) шешіміне мынадай өзгерістер енгізілсін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2 тармақтың 2), 3) тармақшалары жаңа редакцияда жазылсын, орыс тіліндегі мәтін өзгермейді";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 абзацы алып тасталсын, мемлекеттік тілдегі мәтін өзгермейді.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