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35ad8" w14:textId="f335a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Шектеу іс-шараларын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Таран ауданы Павлов ауылдық округ әкімінің 2016 жылғы 21 маусымдағы № 1 шешімі. Қостанай облысының Әділет департаментінде 2016 жылғы 5 шілдеде № 6527 болып тіркелді. Күші жойылды - Қостанай облысы Таран ауданы Павлов ауылдық округі әкімінің 2017 жылғы 12 маусымдағы № 5 шешімімен</w:t>
      </w:r>
    </w:p>
    <w:p>
      <w:pPr>
        <w:spacing w:after="0"/>
        <w:ind w:left="0"/>
        <w:jc w:val="both"/>
      </w:pPr>
      <w:r>
        <w:rPr>
          <w:rFonts w:ascii="Times New Roman"/>
          <w:b w:val="false"/>
          <w:i w:val="false"/>
          <w:color w:val="ff0000"/>
          <w:sz w:val="28"/>
        </w:rPr>
        <w:t xml:space="preserve">
      Ескерту. Күші жойылды - Қостанай облысы Таран ауданы Павлов ауылдық округі әкімінің 12.06.2017 </w:t>
      </w:r>
      <w:r>
        <w:rPr>
          <w:rFonts w:ascii="Times New Roman"/>
          <w:b w:val="false"/>
          <w:i w:val="false"/>
          <w:color w:val="ff0000"/>
          <w:sz w:val="28"/>
        </w:rPr>
        <w:t>№ 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 және 13.02.2017 бастап туындаған қатынастарға таратылады).</w:t>
      </w:r>
    </w:p>
    <w:bookmarkStart w:name="z3"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35-бабына</w:t>
      </w:r>
      <w:r>
        <w:rPr>
          <w:rFonts w:ascii="Times New Roman"/>
          <w:b w:val="false"/>
          <w:i w:val="false"/>
          <w:color w:val="000000"/>
          <w:sz w:val="28"/>
        </w:rPr>
        <w:t>, "Ветеринария туралы" 2002 жылғы 10 шілдедегі Қазақстан Республикасы Заңы </w:t>
      </w:r>
      <w:r>
        <w:rPr>
          <w:rFonts w:ascii="Times New Roman"/>
          <w:b w:val="false"/>
          <w:i w:val="false"/>
          <w:color w:val="000000"/>
          <w:sz w:val="28"/>
        </w:rPr>
        <w:t>10-1-бабының</w:t>
      </w:r>
      <w:r>
        <w:rPr>
          <w:rFonts w:ascii="Times New Roman"/>
          <w:b w:val="false"/>
          <w:i w:val="false"/>
          <w:color w:val="000000"/>
          <w:sz w:val="28"/>
        </w:rPr>
        <w:t xml:space="preserve"> 7) тармақшасына сәйкес және Қазақстан Республикасы Ауыл шаруашылығы министрлігі Ветеринариялық бақылау және қадағалау комитетінің Таран аудандық аумақтық инспекциясы бас мемлекеттік инспекторының 2016 жылғы 8 маусымдағы № 01-20/152 ұсынысының негізінде Павлов ауылдық округінің әкімі </w:t>
      </w:r>
      <w:r>
        <w:rPr>
          <w:rFonts w:ascii="Times New Roman"/>
          <w:b/>
          <w:i w:val="false"/>
          <w:color w:val="000000"/>
          <w:sz w:val="28"/>
        </w:rPr>
        <w:t>ШЕШІМ</w:t>
      </w:r>
      <w:r>
        <w:rPr>
          <w:rFonts w:ascii="Times New Roman"/>
          <w:b w:val="false"/>
          <w:i w:val="false"/>
          <w:color w:val="000000"/>
          <w:sz w:val="28"/>
        </w:rPr>
        <w:t> </w:t>
      </w:r>
      <w:r>
        <w:rPr>
          <w:rFonts w:ascii="Times New Roman"/>
          <w:b/>
          <w:i w:val="false"/>
          <w:color w:val="000000"/>
          <w:sz w:val="28"/>
        </w:rPr>
        <w:t>ҚАБЫЛДАДЫ</w:t>
      </w:r>
      <w:r>
        <w:rPr>
          <w:rFonts w:ascii="Times New Roman"/>
          <w:b/>
          <w:i w:val="false"/>
          <w:color w:val="000000"/>
          <w:sz w:val="28"/>
        </w:rPr>
        <w:t>:</w:t>
      </w:r>
    </w:p>
    <w:bookmarkEnd w:id="0"/>
    <w:bookmarkStart w:name="z4" w:id="1"/>
    <w:p>
      <w:pPr>
        <w:spacing w:after="0"/>
        <w:ind w:left="0"/>
        <w:jc w:val="both"/>
      </w:pPr>
      <w:r>
        <w:rPr>
          <w:rFonts w:ascii="Times New Roman"/>
          <w:b w:val="false"/>
          <w:i w:val="false"/>
          <w:color w:val="000000"/>
          <w:sz w:val="28"/>
        </w:rPr>
        <w:t>
      1. Қостанай облысы Таран ауданы Павлов ауылдық округінің Апановка ауылында орналасқан "Проданец С.В." шаруа қожалығының аумағында ірі қара малдың бруцеллез ауруының пайда болуына байланысты шектеу іс-шаралары белгіленсін.</w:t>
      </w:r>
    </w:p>
    <w:bookmarkEnd w:id="1"/>
    <w:bookmarkStart w:name="z5" w:id="2"/>
    <w:p>
      <w:pPr>
        <w:spacing w:after="0"/>
        <w:ind w:left="0"/>
        <w:jc w:val="both"/>
      </w:pPr>
      <w:r>
        <w:rPr>
          <w:rFonts w:ascii="Times New Roman"/>
          <w:b w:val="false"/>
          <w:i w:val="false"/>
          <w:color w:val="000000"/>
          <w:sz w:val="28"/>
        </w:rPr>
        <w:t>
      2. "Таран ауданы әкімдігінің ветеринария бөлімі" мемлекеттік мекемесіне (келісім бойынша), "Қазақстан Республикасы Ауыл шаруашылығы министрлігі Ветеринариялық бақылау және қадағалау комитетiнiң Таран аудандық аумақтық инспекциясы" мемлекеттік мекемесіне (келісім бойынша), "Қазақстан Республикасы Ұлттық экономика министрлігі Тұтынушылардың құқықтарын қорғау комитетінің Қостанай облысы тұтынушылардың құқықтарын қорғау департаментінің Таран аудандық тұтынушылардың құқықтарын қорғау басқармасы" республикалық мемлекеттік мекемесіне (келісім бойынша) ұсынылсын анықталған эпизоотиялық ошақта ветеринариялық-санитариялық қолайлы жағдайға қол жеткізу үшін қажетті ветеринариялық-санитариялық іс-шаралары жүргізсін.</w:t>
      </w:r>
    </w:p>
    <w:bookmarkEnd w:id="2"/>
    <w:bookmarkStart w:name="z6" w:id="3"/>
    <w:p>
      <w:pPr>
        <w:spacing w:after="0"/>
        <w:ind w:left="0"/>
        <w:jc w:val="both"/>
      </w:pPr>
      <w:r>
        <w:rPr>
          <w:rFonts w:ascii="Times New Roman"/>
          <w:b w:val="false"/>
          <w:i w:val="false"/>
          <w:color w:val="000000"/>
          <w:sz w:val="28"/>
        </w:rPr>
        <w:t>
      3. Осы шешімнің орындалуын бақылауды өзіме қалдырамын.</w:t>
      </w:r>
    </w:p>
    <w:bookmarkEnd w:id="3"/>
    <w:bookmarkStart w:name="z7" w:id="4"/>
    <w:p>
      <w:pPr>
        <w:spacing w:after="0"/>
        <w:ind w:left="0"/>
        <w:jc w:val="both"/>
      </w:pPr>
      <w:r>
        <w:rPr>
          <w:rFonts w:ascii="Times New Roman"/>
          <w:b w:val="false"/>
          <w:i w:val="false"/>
          <w:color w:val="000000"/>
          <w:sz w:val="28"/>
        </w:rPr>
        <w:t>
      4. Осы шешім алғашқы ресми жарияланған күнінен кейін қолданысқа енгізіледі және 2016 жылғы 9 маусымнан бастап туындаған қатынастарға таратылады.</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Павлов ауылдық</w:t>
            </w:r>
            <w:r>
              <w:br/>
            </w:r>
            <w:r>
              <w:rPr>
                <w:rFonts w:ascii="Times New Roman"/>
                <w:b w:val="false"/>
                <w:i/>
                <w:color w:val="000000"/>
                <w:sz w:val="20"/>
              </w:rPr>
              <w:t>округінің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Жортынбаев</w:t>
            </w:r>
            <w:r>
              <w:rPr>
                <w:rFonts w:ascii="Times New Roman"/>
                <w:b w:val="false"/>
                <w:i w:val="false"/>
                <w:color w:val="000000"/>
                <w:sz w:val="20"/>
              </w:rPr>
              <w:t>
</w:t>
            </w:r>
          </w:p>
        </w:tc>
      </w:tr>
    </w:tbl>
    <w:bookmarkStart w:name="z9" w:id="5"/>
    <w:p>
      <w:pPr>
        <w:spacing w:after="0"/>
        <w:ind w:left="0"/>
        <w:jc w:val="both"/>
      </w:pPr>
      <w:r>
        <w:rPr>
          <w:rFonts w:ascii="Times New Roman"/>
          <w:b w:val="false"/>
          <w:i w:val="false"/>
          <w:color w:val="000000"/>
          <w:sz w:val="28"/>
        </w:rPr>
        <w:t>
      "Қазақстан Республикасы Ауыл шаруашылығы</w:t>
      </w:r>
    </w:p>
    <w:bookmarkEnd w:id="5"/>
    <w:bookmarkStart w:name="z10" w:id="6"/>
    <w:p>
      <w:pPr>
        <w:spacing w:after="0"/>
        <w:ind w:left="0"/>
        <w:jc w:val="both"/>
      </w:pPr>
      <w:r>
        <w:rPr>
          <w:rFonts w:ascii="Times New Roman"/>
          <w:b w:val="false"/>
          <w:i w:val="false"/>
          <w:color w:val="000000"/>
          <w:sz w:val="28"/>
        </w:rPr>
        <w:t>
      министрлігі Ветеринариялық бақылау және қадағалау</w:t>
      </w:r>
    </w:p>
    <w:bookmarkEnd w:id="6"/>
    <w:bookmarkStart w:name="z11" w:id="7"/>
    <w:p>
      <w:pPr>
        <w:spacing w:after="0"/>
        <w:ind w:left="0"/>
        <w:jc w:val="both"/>
      </w:pPr>
      <w:r>
        <w:rPr>
          <w:rFonts w:ascii="Times New Roman"/>
          <w:b w:val="false"/>
          <w:i w:val="false"/>
          <w:color w:val="000000"/>
          <w:sz w:val="28"/>
        </w:rPr>
        <w:t>
      комитетінің Таран аудандық аумақтық инспекциясы"</w:t>
      </w:r>
    </w:p>
    <w:bookmarkEnd w:id="7"/>
    <w:bookmarkStart w:name="z12" w:id="8"/>
    <w:p>
      <w:pPr>
        <w:spacing w:after="0"/>
        <w:ind w:left="0"/>
        <w:jc w:val="both"/>
      </w:pPr>
      <w:r>
        <w:rPr>
          <w:rFonts w:ascii="Times New Roman"/>
          <w:b w:val="false"/>
          <w:i w:val="false"/>
          <w:color w:val="000000"/>
          <w:sz w:val="28"/>
        </w:rPr>
        <w:t>
      мемлекеттік мекемесінің басшысы</w:t>
      </w:r>
    </w:p>
    <w:bookmarkEnd w:id="8"/>
    <w:bookmarkStart w:name="z13" w:id="9"/>
    <w:p>
      <w:pPr>
        <w:spacing w:after="0"/>
        <w:ind w:left="0"/>
        <w:jc w:val="both"/>
      </w:pPr>
      <w:r>
        <w:rPr>
          <w:rFonts w:ascii="Times New Roman"/>
          <w:b w:val="false"/>
          <w:i w:val="false"/>
          <w:color w:val="000000"/>
          <w:sz w:val="28"/>
        </w:rPr>
        <w:t>
      _______________ А. Досмұхамбетов</w:t>
      </w:r>
    </w:p>
    <w:bookmarkEnd w:id="9"/>
    <w:bookmarkStart w:name="z14" w:id="10"/>
    <w:p>
      <w:pPr>
        <w:spacing w:after="0"/>
        <w:ind w:left="0"/>
        <w:jc w:val="both"/>
      </w:pPr>
      <w:r>
        <w:rPr>
          <w:rFonts w:ascii="Times New Roman"/>
          <w:b w:val="false"/>
          <w:i w:val="false"/>
          <w:color w:val="000000"/>
          <w:sz w:val="28"/>
        </w:rPr>
        <w:t>
      2016 жылғы 21 маусым</w:t>
      </w:r>
    </w:p>
    <w:bookmarkEnd w:id="10"/>
    <w:bookmarkStart w:name="z15" w:id="11"/>
    <w:p>
      <w:pPr>
        <w:spacing w:after="0"/>
        <w:ind w:left="0"/>
        <w:jc w:val="both"/>
      </w:pPr>
      <w:r>
        <w:rPr>
          <w:rFonts w:ascii="Times New Roman"/>
          <w:b w:val="false"/>
          <w:i w:val="false"/>
          <w:color w:val="000000"/>
          <w:sz w:val="28"/>
        </w:rPr>
        <w:t>
      </w:t>
      </w:r>
      <w:r>
        <w:rPr>
          <w:rFonts w:ascii="Times New Roman"/>
          <w:b/>
          <w:i w:val="false"/>
          <w:color w:val="000000"/>
          <w:sz w:val="28"/>
        </w:rPr>
        <w:t>"</w:t>
      </w:r>
      <w:r>
        <w:rPr>
          <w:rFonts w:ascii="Times New Roman"/>
          <w:b w:val="false"/>
          <w:i w:val="false"/>
          <w:color w:val="000000"/>
          <w:sz w:val="28"/>
        </w:rPr>
        <w:t>Қазақстан Республикасы Ұлттық экономика</w:t>
      </w:r>
    </w:p>
    <w:bookmarkEnd w:id="11"/>
    <w:bookmarkStart w:name="z16" w:id="12"/>
    <w:p>
      <w:pPr>
        <w:spacing w:after="0"/>
        <w:ind w:left="0"/>
        <w:jc w:val="both"/>
      </w:pPr>
      <w:r>
        <w:rPr>
          <w:rFonts w:ascii="Times New Roman"/>
          <w:b w:val="false"/>
          <w:i w:val="false"/>
          <w:color w:val="000000"/>
          <w:sz w:val="28"/>
        </w:rPr>
        <w:t>
      министрлігі Тұтынушылардың құқықтарын қорғау</w:t>
      </w:r>
    </w:p>
    <w:bookmarkEnd w:id="12"/>
    <w:bookmarkStart w:name="z17" w:id="13"/>
    <w:p>
      <w:pPr>
        <w:spacing w:after="0"/>
        <w:ind w:left="0"/>
        <w:jc w:val="both"/>
      </w:pPr>
      <w:r>
        <w:rPr>
          <w:rFonts w:ascii="Times New Roman"/>
          <w:b w:val="false"/>
          <w:i w:val="false"/>
          <w:color w:val="000000"/>
          <w:sz w:val="28"/>
        </w:rPr>
        <w:t>
      комитетінің Қостанай облысы тұтынушылардың</w:t>
      </w:r>
    </w:p>
    <w:bookmarkEnd w:id="13"/>
    <w:bookmarkStart w:name="z18" w:id="14"/>
    <w:p>
      <w:pPr>
        <w:spacing w:after="0"/>
        <w:ind w:left="0"/>
        <w:jc w:val="both"/>
      </w:pPr>
      <w:r>
        <w:rPr>
          <w:rFonts w:ascii="Times New Roman"/>
          <w:b w:val="false"/>
          <w:i w:val="false"/>
          <w:color w:val="000000"/>
          <w:sz w:val="28"/>
        </w:rPr>
        <w:t>
      құқықтарын қорғау департаментінің Таран аудандық</w:t>
      </w:r>
    </w:p>
    <w:bookmarkEnd w:id="14"/>
    <w:bookmarkStart w:name="z19" w:id="15"/>
    <w:p>
      <w:pPr>
        <w:spacing w:after="0"/>
        <w:ind w:left="0"/>
        <w:jc w:val="both"/>
      </w:pPr>
      <w:r>
        <w:rPr>
          <w:rFonts w:ascii="Times New Roman"/>
          <w:b w:val="false"/>
          <w:i w:val="false"/>
          <w:color w:val="000000"/>
          <w:sz w:val="28"/>
        </w:rPr>
        <w:t>
      тұтынушылардың құқықтарын қорғау басқармасы</w:t>
      </w:r>
      <w:r>
        <w:rPr>
          <w:rFonts w:ascii="Times New Roman"/>
          <w:b/>
          <w:i w:val="false"/>
          <w:color w:val="000000"/>
          <w:sz w:val="28"/>
        </w:rPr>
        <w:t>"</w:t>
      </w:r>
    </w:p>
    <w:bookmarkEnd w:id="15"/>
    <w:bookmarkStart w:name="z20" w:id="16"/>
    <w:p>
      <w:pPr>
        <w:spacing w:after="0"/>
        <w:ind w:left="0"/>
        <w:jc w:val="both"/>
      </w:pPr>
      <w:r>
        <w:rPr>
          <w:rFonts w:ascii="Times New Roman"/>
          <w:b w:val="false"/>
          <w:i w:val="false"/>
          <w:color w:val="000000"/>
          <w:sz w:val="28"/>
        </w:rPr>
        <w:t>
      </w:t>
      </w:r>
      <w:r>
        <w:rPr>
          <w:rFonts w:ascii="Times New Roman"/>
          <w:b/>
          <w:i w:val="false"/>
          <w:color w:val="000000"/>
          <w:sz w:val="28"/>
        </w:rPr>
        <w:t>республикалық мемлекеттік мекемесінің басшысы</w:t>
      </w:r>
    </w:p>
    <w:bookmarkEnd w:id="16"/>
    <w:bookmarkStart w:name="z21" w:id="17"/>
    <w:p>
      <w:pPr>
        <w:spacing w:after="0"/>
        <w:ind w:left="0"/>
        <w:jc w:val="both"/>
      </w:pPr>
      <w:r>
        <w:rPr>
          <w:rFonts w:ascii="Times New Roman"/>
          <w:b w:val="false"/>
          <w:i w:val="false"/>
          <w:color w:val="000000"/>
          <w:sz w:val="28"/>
        </w:rPr>
        <w:t>
      _________________ С. Аққошқарова</w:t>
      </w:r>
    </w:p>
    <w:bookmarkEnd w:id="17"/>
    <w:bookmarkStart w:name="z22" w:id="18"/>
    <w:p>
      <w:pPr>
        <w:spacing w:after="0"/>
        <w:ind w:left="0"/>
        <w:jc w:val="both"/>
      </w:pPr>
      <w:r>
        <w:rPr>
          <w:rFonts w:ascii="Times New Roman"/>
          <w:b w:val="false"/>
          <w:i w:val="false"/>
          <w:color w:val="000000"/>
          <w:sz w:val="28"/>
        </w:rPr>
        <w:t>
      2016 жылғы 21 маусым</w:t>
      </w:r>
    </w:p>
    <w:bookmarkEnd w:id="18"/>
    <w:bookmarkStart w:name="z23" w:id="19"/>
    <w:p>
      <w:pPr>
        <w:spacing w:after="0"/>
        <w:ind w:left="0"/>
        <w:jc w:val="both"/>
      </w:pPr>
      <w:r>
        <w:rPr>
          <w:rFonts w:ascii="Times New Roman"/>
          <w:b w:val="false"/>
          <w:i w:val="false"/>
          <w:color w:val="000000"/>
          <w:sz w:val="28"/>
        </w:rPr>
        <w:t>
      "Таран ауданы әкімдігінің ветеринария бөлімі"</w:t>
      </w:r>
    </w:p>
    <w:bookmarkEnd w:id="19"/>
    <w:bookmarkStart w:name="z24" w:id="20"/>
    <w:p>
      <w:pPr>
        <w:spacing w:after="0"/>
        <w:ind w:left="0"/>
        <w:jc w:val="both"/>
      </w:pPr>
      <w:r>
        <w:rPr>
          <w:rFonts w:ascii="Times New Roman"/>
          <w:b w:val="false"/>
          <w:i w:val="false"/>
          <w:color w:val="000000"/>
          <w:sz w:val="28"/>
        </w:rPr>
        <w:t>
      мемлекеттік мекемесінің басшысы</w:t>
      </w:r>
    </w:p>
    <w:bookmarkEnd w:id="20"/>
    <w:bookmarkStart w:name="z25" w:id="21"/>
    <w:p>
      <w:pPr>
        <w:spacing w:after="0"/>
        <w:ind w:left="0"/>
        <w:jc w:val="both"/>
      </w:pPr>
      <w:r>
        <w:rPr>
          <w:rFonts w:ascii="Times New Roman"/>
          <w:b w:val="false"/>
          <w:i w:val="false"/>
          <w:color w:val="000000"/>
          <w:sz w:val="28"/>
        </w:rPr>
        <w:t>
      ________________ А. Леонович</w:t>
      </w:r>
    </w:p>
    <w:bookmarkEnd w:id="21"/>
    <w:bookmarkStart w:name="z26" w:id="22"/>
    <w:p>
      <w:pPr>
        <w:spacing w:after="0"/>
        <w:ind w:left="0"/>
        <w:jc w:val="both"/>
      </w:pPr>
      <w:r>
        <w:rPr>
          <w:rFonts w:ascii="Times New Roman"/>
          <w:b w:val="false"/>
          <w:i w:val="false"/>
          <w:color w:val="000000"/>
          <w:sz w:val="28"/>
        </w:rPr>
        <w:t>
      2016 жылғы 21 маусым</w:t>
      </w:r>
    </w:p>
    <w:bookmarkEnd w:id="2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