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1e2a" w14:textId="3601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әкімдігінің 2016 жылғы 26 ақпандағы "Тапсырыс берушілер үшін мемлекеттік сатып алуды бірыңғай ұйымдастырушысын айқындау және мемлекеттік сатып алуды ұйымдастыру мен өткізуді бірыңғай ұйымдастырушысы орындайтын бюджеттік бағдарламаларды және тауарларды, жұмыстарды, қызметтерді анықтау туралы" № 156/3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2016 жылғы 02 тамыздағы № 691/8 қаулысы. Павлодар облысының Әділет департаментінде 2016 жылғы 09 тамызда № 5196 болып тіркелді. Күші жойылды - Павлодар облысы Ақсу қалалық әкімдігінің 2017 жылғы 27 қаңтардағы № 31/1 (алғаш ресми жарияланған күннен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әкімдігінің 27.01.2017 № 31/1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Ақсу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Ақсу қаласы әкімдігінің 2016 жылғы 26 ақпандағы "Тапсырыс берушілер үшін мемлекеттік сатып алуды бірыңғай ұйымдастырушысын айқындау және мемлекеттік сатып алуды ұйымдастыру мен өткізуді бірыңғай ұйымдастырушысы орындайтын бюджеттік бағдарламаларды және тауарларды, жұмыстарды, қызметтерді анықтау туралы" № 156/3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4983 болып тіркелді, 2016 жылғы 18 наурызда № 11 "Ақсу жолы" және "Новый путь"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Ақсу қаласы әкімінің орынбасары Қ.З. Арыновқа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Дүйсимбинов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әкімінің</w:t>
            </w:r>
            <w:r>
              <w:br/>
            </w:r>
            <w:r>
              <w:rPr>
                <w:rFonts w:ascii="Times New Roman"/>
                <w:b w:val="false"/>
                <w:i w:val="false"/>
                <w:color w:val="000000"/>
                <w:sz w:val="20"/>
              </w:rPr>
              <w:t>2016 жылғы 02 тамыздағы</w:t>
            </w:r>
            <w:r>
              <w:br/>
            </w:r>
            <w:r>
              <w:rPr>
                <w:rFonts w:ascii="Times New Roman"/>
                <w:b w:val="false"/>
                <w:i w:val="false"/>
                <w:color w:val="000000"/>
                <w:sz w:val="20"/>
              </w:rPr>
              <w:t>№ 691/8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бірыңғай ұйымдастырушы орындайтын бюджеттік</w:t>
      </w:r>
      <w:r>
        <w:br/>
      </w:r>
      <w:r>
        <w:rPr>
          <w:rFonts w:ascii="Times New Roman"/>
          <w:b/>
          <w:i w:val="false"/>
          <w:color w:val="000000"/>
        </w:rPr>
        <w:t>бағдарламалар және тауарлар, жұмыстар, көрсетілетін қызметтер</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145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атқарушы органдардың бюджеттік инвестициялық жобаларды іске асыруды көздейтін бюджеттік даму бюджеттік бағдарламалары шеңберінде конкурс (аукцион) тәсілімен тауарларды, жұмыстарды, көрсетілетін қызметтерді мемлекеттік сатып алу</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атқарушы органдармен көзделген "Жұмыспен қамту Жол картасы - 2020" мемлекеттік бағдарламасы шеңберінде коммуналдық меншік объектілерін салу, қайта жаңғырту, күрделі және ағымдағы жөндеу бойынша іске асырылатын жобалар бойынша тауарларды, жұмыстарды, көрсетілетін қызметтерді мемлекеттік сатып алу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