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ff4c" w14:textId="03bf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қалалық мәслихатының 2014 жылғы 30 сәуірдегі "Алушылардың жеке алынған санаттары үшін атаулы күндер мен мереке күндеріне әлеуметтік көмектің мөлшерлерін белгілеу туралы" № 229/31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2016 жылғы 9 қыркүйектегі № 55/7 шешімі. Павлодар облысының Әділет департаментінде 2016 жылғы 7 қазанда № 5246 болып тіркелді. Күші жойылды - Павлодар облысы Ақсу қалалық мәслихатының 2019 жылғы 20 мамырдағы № 314/42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20.05.2019 № 314/42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қалалық мәслихатының 2014 жылғы 30 сәуірдегі "Алушылардың жеке алынған санаттары үшін атаулы күндер мен мереке күндеріне әлеуметтік көмектің мөлшерлерін белгілеу туралы" № 229/31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3784 болып тіркелген, 2014 жылғы 6 мамырда "Ақсу жолы", "Новый путь" газеттерінде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екінші азат жолы келесі редакцияда жазылсын: "1 қазан - Халықаралық қарттар күніне орай: зейнеткерлік жасқа толған, зейнетақының және (немесе) жәрдемақының ең төмен мөлшерін немесе зейнетақының және (немесе) жәрдемақының ең төмен мөлшерінен төмен алатын азаматтарға (тұлғаларға), атап айтқанда:";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жиырма төртінші азат жолы келесі редакцияда жазылсын: "зейнеткерлік жасқа толған, зейнетақының және (немесе) жәрдемақының ең төмен мөлшерін немесе зейнетақының және (немесе) жәрдемақының ең аз мөлшерінен төмен алатын адамдарға 1,2 айлық есептік көрсеткіш мөлшерінде;";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отызыншы азат жолы келесі редакцияда жазылсын: "кәмелетке толмаған балалары бар 3-топтағы мүгедек әйелдерге 2,3 айлық есептік көрсеткіш мөлшерінде;".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экономика және бюджет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М. Бегентаев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"9" қыркүйек 2016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