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24b8" w14:textId="5902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ауданында 2016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2016 жылғы 15 ақпандағы № 40/2 қаулысы. Павлодар облысының Әділет департаментінде 2016 жылғы 24 ақпанда № 4936 болып тіркелді. Күші жойылды - Павлодар облысы Качир аудандық әкімдігінің 2016 жылғы 24 мамырдағы № 126/5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Качир аудандық әкімдігінің 24.05.2016 № 126/5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20-бабының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Ережесіне сәйкес, жұмыссыз азаматтарға қоғамдық жұмыстарды ұйымдастыру мақсатында Качир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қоғамдық жұмыстар жүргізілетін ұйымдардың тізбелері, қоғамдық жұмыстардың түрлерi, көлемі мен нақты жағдайлары, қатысушылар еңбекақысының мөлшері және оларды қаржыландыру көздерінің тiзбесi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2016 жылға қоғамдық жұмыстарға сұраныс пен ұсыныс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орындалауын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"15"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қоғамдық жұмыстар жүргізілетін ұйымдардың тізбелері,</w:t>
      </w:r>
      <w:r>
        <w:br/>
      </w:r>
      <w:r>
        <w:rPr>
          <w:rFonts w:ascii="Times New Roman"/>
          <w:b/>
          <w:i w:val="false"/>
          <w:color w:val="000000"/>
        </w:rPr>
        <w:t>қоғамдық жұмыстардың түрлерi,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қатысушылардың еңбекақысының мөлшері және оларды</w:t>
      </w:r>
      <w:r>
        <w:br/>
      </w:r>
      <w:r>
        <w:rPr>
          <w:rFonts w:ascii="Times New Roman"/>
          <w:b/>
          <w:i w:val="false"/>
          <w:color w:val="000000"/>
        </w:rPr>
        <w:t>қаржыландыру көздерінің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2664"/>
        <w:gridCol w:w="1059"/>
        <w:gridCol w:w="5797"/>
        <w:gridCol w:w="1503"/>
      </w:tblGrid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 төлем мөлшері, 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"Байқоныс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380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 егу – 85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800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балалар алаңдарын жинастыру және абаттандыру –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елді мекендер аумағын жинас-тыру – 2500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"Береговой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Ағаштарды/бұталарды отырғызу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320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 егу – 20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350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балалар алаңдарын жинастыру және абаттандыру –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спорт алаңдарын жинастыру және абаттандыру –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елді мекендер аумағын жинас-тыру мөлшері – 3245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Ағаштарды/бұталарды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 егу –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елді мекендер аумағын жинас-тыру – 1600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"Верненка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Ағаштарды/бұталарды отырғызу – 130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 егу – 600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балалар алаңдарын жинастыру және абаттандыру –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елді мекендер аумағын жинас-тыру –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650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1000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 егу – 884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балалар алаңдарын жинастыру және абаттандыру –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спорт аладарын жинастыру және абаттандыру –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елді мекендер аумағын жинастыру – 3000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"Жаңа-құрылыс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140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 егу – 100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елді мекендер аумағын жинастыру – 20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250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 егу – 170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400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балалар алаңдарын жинастыру және абаттандыру –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спорт алаңын жинастыру және абаттандыру –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елді мекендер аумағын жинас-тыру –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"Калиновка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160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 егу – 40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балалар алаңдарын жинастыру және абаттандыру –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спорт алаңын жинастыру және абаттандыру –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елді мекендер аумағын жинас-тыру – 1900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250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1100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 егу – 586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елді мекендер аумағын жинас-тыру – 4000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1900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 егу – 120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балалар алаңдарын жинастыру және абаттандыру – 1000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елді мекендер аумағын жинас-тыру – 1600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ауданының Тереңкөл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 отырғызу – 750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2000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 егу – 600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балалар алаңдарын жинастыру және абаттандыру –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спорт алаңын жинастыру және абаттандыру – 2000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елді мекендер аумағын жинас-тыру – 300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абаттандыру, жасылдандыру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Ағаштар/бұталарды отырғызу – 250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ағаштарды ақтау – 1000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 егу – 500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ескерткіштер, обелискілерді және маңайдағы аумақты абаттандыру – 1200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спорт алаңын жинастыру және абаттандыру –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елді мекендер аумағын жинас-тыру – 3000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8 сағаттық жұмыс күні, аптасына 5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еңбекақы мөлшері,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"15"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2016 жылға арналған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4"/>
        <w:gridCol w:w="4722"/>
        <w:gridCol w:w="2657"/>
        <w:gridCol w:w="2657"/>
      </w:tblGrid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"Байқоныс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"Береговой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"Бобровка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"Верненка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"Воскресенка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"Жаңақұрылыс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"Калиновка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"Песчан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"Качир ауданының Тереңкөл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"Федоровка ауылдық округі әкімі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