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e645" w14:textId="39ae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әкімдігінің 2016 жылғы 11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62/2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2016 жылғы 08 тамыздағы № 212/7 қаулысы. Павлодар облысының Әділет департаментінде 2016 жылғы 15 тамызда № 5204 болып тіркелді. Күші жойылды - Павлодар облысы Тереңкөл ауданы әкімдігінің 2019 жылғы 1 шілдедегі № 198/3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ауданы әкімдігінің 01.07.2019 № 198/3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Качир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Качир ауданы әкімдігінің 2016 жылғы 11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62/2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4995 болып тіркелген, 2016 жылғы 17 наурыздағы "Тереңкөл тынысы", "Заря" № 11 газеттерінде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Качир ауданы әкімінің орынбасары Қ.Н. Едрішеваға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2016 жылғы "8" тамыздағы</w:t>
            </w:r>
            <w:r>
              <w:br/>
            </w:r>
            <w:r>
              <w:rPr>
                <w:rFonts w:ascii="Times New Roman"/>
                <w:b w:val="false"/>
                <w:i w:val="false"/>
                <w:color w:val="000000"/>
                <w:sz w:val="20"/>
              </w:rPr>
              <w:t>№ 212/7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мемлекеттік сатып алуды бірыңғай ұйымдастырушы</w:t>
      </w:r>
      <w:r>
        <w:br/>
      </w:r>
      <w:r>
        <w:rPr>
          <w:rFonts w:ascii="Times New Roman"/>
          <w:b/>
          <w:i w:val="false"/>
          <w:color w:val="000000"/>
        </w:rPr>
        <w:t>орындалатын бюджеттік бағдарламалар және</w:t>
      </w:r>
      <w:r>
        <w:br/>
      </w:r>
      <w:r>
        <w:rPr>
          <w:rFonts w:ascii="Times New Roman"/>
          <w:b/>
          <w:i w:val="false"/>
          <w:color w:val="000000"/>
        </w:rPr>
        <w:t>тауарлар, жұмыстар, қызметтер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549"/>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алулар</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он мың еселік айлық есептік көрсеткіштен асып кеткен жағдайда, ауданның тапсырыс берушілерінің бастамасы бойынша тауарларды, жұмыстарды, қызметтерді конкурс (аукцион) тәсілімен сатып алулар</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төрт мың еселік айлық есептік көрсеткіштен асып кеткен жағдайда, конкурс (аукцион) тәсілімен "Жұмыспен қамту жол картасы 2020" мемлекеттік бағдарламалар шеңберінде іске асырылатын жобалар бойынша тауарларды, жұмыстарды, қызметтерді мемлекеттік сатып алулар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