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aafeb" w14:textId="f6aaf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 әкімдігі атқарушы органдары "Б" корпусы әкімшілік мемлекеттік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Май аудандық әкімдігінің 2016 жылғы 22 ақпандағы № 33/2 қаулысы. Павлодар облысының Әділет департаментінде 2016 жылғы 9 наурызда № 4969 болып тіркелді. Күші жойылды - Павлодар облысы Май аудандық әкімдігінің 2017 жылғы 24 ақпандағы № 25/2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облысы Май аудандық әкімдігінің 24.02.2017 № 25/2 (алғашқы ресми жарияланған күнінен бастап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Май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Май ауданы әкімдігі атқарушы органдардың "Б" корпусы әкімшілік мемлекеттік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Май ауданы әкімі аппаратының басшысына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2016 ж. "22" ақпандағы</w:t>
            </w:r>
            <w:r>
              <w:br/>
            </w:r>
            <w:r>
              <w:rPr>
                <w:rFonts w:ascii="Times New Roman"/>
                <w:b w:val="false"/>
                <w:i w:val="false"/>
                <w:color w:val="000000"/>
                <w:sz w:val="20"/>
              </w:rPr>
              <w:t>№ 33/2 қаулысымен</w:t>
            </w:r>
            <w:r>
              <w:br/>
            </w:r>
            <w:r>
              <w:rPr>
                <w:rFonts w:ascii="Times New Roman"/>
                <w:b w:val="false"/>
                <w:i w:val="false"/>
                <w:color w:val="000000"/>
                <w:sz w:val="20"/>
              </w:rPr>
              <w:t>бекітілді</w:t>
            </w:r>
          </w:p>
        </w:tc>
      </w:tr>
    </w:tbl>
    <w:bookmarkStart w:name="z6" w:id="0"/>
    <w:p>
      <w:pPr>
        <w:spacing w:after="0"/>
        <w:ind w:left="0"/>
        <w:jc w:val="left"/>
      </w:pPr>
      <w:r>
        <w:rPr>
          <w:rFonts w:ascii="Times New Roman"/>
          <w:b/>
          <w:i w:val="false"/>
          <w:color w:val="000000"/>
        </w:rPr>
        <w:t xml:space="preserve"> Май ауданы әкімдігі атқарушы органдары</w:t>
      </w:r>
      <w:r>
        <w:br/>
      </w:r>
      <w:r>
        <w:rPr>
          <w:rFonts w:ascii="Times New Roman"/>
          <w:b/>
          <w:i w:val="false"/>
          <w:color w:val="000000"/>
        </w:rPr>
        <w:t>"Б" корпусы әкімшілік мемлекеттік қызметшілерінің</w:t>
      </w:r>
      <w:r>
        <w:br/>
      </w:r>
      <w:r>
        <w:rPr>
          <w:rFonts w:ascii="Times New Roman"/>
          <w:b/>
          <w:i w:val="false"/>
          <w:color w:val="000000"/>
        </w:rPr>
        <w:t>қызметін бағалау әдістемесі</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Май ауданы әкімдігі атқарушы органдары "Б" корпусы әкімшілік мемлекеттік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жөніндегі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Май ауданы әкімдігі атқарушы органдары "Б" корпусы әкімшілік мемлекеттік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Жергілікті бюджеттен қаржыландырылатын атқарушы органдардың басшыларын мемлекеттік лауазымға тағайындау және мемлекеттік лауазымнан босату құқығы бар лауазымды тұлға бағалауды өткізуі үшін Бағалау жөніндегі комиссия құрылады, "Май ауданы әкімнің аппараты" мемлекеттік мекемесінің персоналды басқару қызметі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Бағалау жөніндегі комиссияның хатшысы болып персоналды басқару қызметінің бас маманы табылады. Комиссия хатшысы дауыс беруге қатыспайды.</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анықталады.</w:t>
      </w:r>
      <w:r>
        <w:br/>
      </w:r>
      <w:r>
        <w:rPr>
          <w:rFonts w:ascii="Times New Roman"/>
          <w:b w:val="false"/>
          <w:i w:val="false"/>
          <w:color w:val="000000"/>
          <w:sz w:val="28"/>
        </w:rPr>
        <w:t>
      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Персоналды басқару қызметі (кадр қызметі)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4"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қызметшілердің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персоналды басқару қызметі, "Б" корпусы қызметшісінің тікелей басшысы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 </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 </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2133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33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23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39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баллдары;</w:t>
      </w:r>
      <w:r>
        <w:br/>
      </w:r>
      <w:r>
        <w:rPr>
          <w:rFonts w:ascii="Times New Roman"/>
          <w:b w:val="false"/>
          <w:i w:val="false"/>
          <w:color w:val="000000"/>
          <w:sz w:val="28"/>
        </w:rPr>
        <w:t>
      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80 баллдан төмен - "қанағаттанарлықсыз",</w:t>
      </w:r>
      <w:r>
        <w:br/>
      </w:r>
      <w:r>
        <w:rPr>
          <w:rFonts w:ascii="Times New Roman"/>
          <w:b w:val="false"/>
          <w:i w:val="false"/>
          <w:color w:val="000000"/>
          <w:sz w:val="28"/>
        </w:rPr>
        <w:t>
      80-нен 105 баллға дейін – "қанағаттанарлық",</w:t>
      </w:r>
      <w:r>
        <w:br/>
      </w:r>
      <w:r>
        <w:rPr>
          <w:rFonts w:ascii="Times New Roman"/>
          <w:b w:val="false"/>
          <w:i w:val="false"/>
          <w:color w:val="000000"/>
          <w:sz w:val="28"/>
        </w:rPr>
        <w:t>
      106-дан 130 баллға дейін (қоса алғанда) – "тиімді",</w:t>
      </w:r>
      <w:r>
        <w:br/>
      </w:r>
      <w:r>
        <w:rPr>
          <w:rFonts w:ascii="Times New Roman"/>
          <w:b w:val="false"/>
          <w:i w:val="false"/>
          <w:color w:val="000000"/>
          <w:sz w:val="28"/>
        </w:rPr>
        <w:t>
      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51181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1181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914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749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9300" cy="5207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"қанағаттанарлықсыз" мәнге (80 баллдан төмен) – 2 балл,</w:t>
      </w:r>
      <w:r>
        <w:br/>
      </w:r>
      <w:r>
        <w:rPr>
          <w:rFonts w:ascii="Times New Roman"/>
          <w:b w:val="false"/>
          <w:i w:val="false"/>
          <w:color w:val="000000"/>
          <w:sz w:val="28"/>
        </w:rPr>
        <w:t>
      "қанағаттанарлық" мәнге (80-нен 105 баллға дейін) – 3 балл, "тиімді" мәнге (106-дан 130 баллға (қоса алғанда) дейін) – 4 балл, "өте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0414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414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3 баллдан төмен – "қанағаттанарлықсыз";</w:t>
      </w:r>
      <w:r>
        <w:br/>
      </w:r>
      <w:r>
        <w:rPr>
          <w:rFonts w:ascii="Times New Roman"/>
          <w:b w:val="false"/>
          <w:i w:val="false"/>
          <w:color w:val="000000"/>
          <w:sz w:val="28"/>
        </w:rPr>
        <w:t>
      3 баллдан бастап 4 баллға дейін – "қанағаттанарлық;</w:t>
      </w:r>
      <w:r>
        <w:br/>
      </w:r>
      <w:r>
        <w:rPr>
          <w:rFonts w:ascii="Times New Roman"/>
          <w:b w:val="false"/>
          <w:i w:val="false"/>
          <w:color w:val="000000"/>
          <w:sz w:val="28"/>
        </w:rPr>
        <w:t>
      4 баллдан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2"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57"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2"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11"/>
    <w:p>
      <w:pPr>
        <w:spacing w:after="0"/>
        <w:ind w:left="0"/>
        <w:jc w:val="left"/>
      </w:pPr>
      <w:r>
        <w:rPr>
          <w:rFonts w:ascii="Times New Roman"/>
          <w:b/>
          <w:i w:val="false"/>
          <w:color w:val="000000"/>
        </w:rPr>
        <w:t xml:space="preserve"> "Б" корпусы әкімшілік мемлекеттік қызметшісінің жеке жұмыс жоспары</w:t>
      </w:r>
    </w:p>
    <w:bookmarkEnd w:id="11"/>
    <w:p>
      <w:pPr>
        <w:spacing w:after="0"/>
        <w:ind w:left="0"/>
        <w:jc w:val="left"/>
      </w:pPr>
      <w:r>
        <w:rPr>
          <w:rFonts w:ascii="Times New Roman"/>
          <w:b w:val="false"/>
          <w:i w:val="false"/>
          <w:color w:val="000000"/>
          <w:sz w:val="28"/>
        </w:rPr>
        <w:t>      _________________________________ жыл</w:t>
      </w:r>
      <w:r>
        <w:br/>
      </w:r>
      <w:r>
        <w:rPr>
          <w:rFonts w:ascii="Times New Roman"/>
          <w:b w:val="false"/>
          <w:i w:val="false"/>
          <w:color w:val="000000"/>
          <w:sz w:val="28"/>
        </w:rPr>
        <w:t>(</w:t>
      </w:r>
      <w:r>
        <w:rPr>
          <w:rFonts w:ascii="Times New Roman"/>
          <w:b w:val="false"/>
          <w:i/>
          <w:color w:val="000000"/>
          <w:sz w:val="28"/>
        </w:rPr>
        <w:t>жеке жоспар құрастырылатын кезең</w:t>
      </w:r>
      <w:r>
        <w:rPr>
          <w:rFonts w:ascii="Times New Roman"/>
          <w:b w:val="false"/>
          <w:i w:val="false"/>
          <w:color w:val="000000"/>
          <w:sz w:val="28"/>
        </w:rPr>
        <w:t>)</w:t>
      </w:r>
      <w:r>
        <w:br/>
      </w:r>
      <w:r>
        <w:rPr>
          <w:rFonts w:ascii="Times New Roman"/>
          <w:b w:val="false"/>
          <w:i w:val="false"/>
          <w:color w:val="000000"/>
          <w:sz w:val="28"/>
        </w:rPr>
        <w:t>
      Қызметшінің Т.А.Ә. (болған жағдайда):______________________</w:t>
      </w:r>
      <w:r>
        <w:br/>
      </w:r>
      <w:r>
        <w:rPr>
          <w:rFonts w:ascii="Times New Roman"/>
          <w:b w:val="false"/>
          <w:i w:val="false"/>
          <w:color w:val="000000"/>
          <w:sz w:val="28"/>
        </w:rPr>
        <w:t>
      Қызметшінің лауазымы: 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i w:val="false"/>
          <w:color w:val="000000"/>
          <w:sz w:val="28"/>
        </w:rPr>
        <w:t xml:space="preserve">*- </w:t>
      </w:r>
      <w:r>
        <w:rPr>
          <w:rFonts w:ascii="Times New Roman"/>
          <w:b w:val="false"/>
          <w:i w:val="false"/>
          <w:color w:val="000000"/>
          <w:sz w:val="28"/>
        </w:rPr>
        <w:t>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жағдайда)________________</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1450"/>
        <w:gridCol w:w="1022"/>
        <w:gridCol w:w="1022"/>
        <w:gridCol w:w="724"/>
        <w:gridCol w:w="727"/>
        <w:gridCol w:w="2827"/>
        <w:gridCol w:w="2829"/>
        <w:gridCol w:w="1058"/>
        <w:gridCol w:w="9"/>
        <w:gridCol w:w="11"/>
      </w:tblGrid>
      <w:tr>
        <w:trPr>
          <w:trHeight w:val="30" w:hRule="atLeast"/>
        </w:trPr>
        <w:tc>
          <w:tcPr>
            <w:tcW w:w="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Өзін-өзі бағалау нәтижесі: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 w:id="13"/>
    <w:p>
      <w:pPr>
        <w:spacing w:after="0"/>
        <w:ind w:left="0"/>
        <w:jc w:val="left"/>
      </w:pPr>
      <w:r>
        <w:rPr>
          <w:rFonts w:ascii="Times New Roman"/>
          <w:b/>
          <w:i w:val="false"/>
          <w:color w:val="000000"/>
        </w:rPr>
        <w:t xml:space="preserve"> Бағалау парағы</w:t>
      </w:r>
    </w:p>
    <w:bookmarkEnd w:id="13"/>
    <w:p>
      <w:pPr>
        <w:spacing w:after="0"/>
        <w:ind w:left="0"/>
        <w:jc w:val="left"/>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233"/>
        <w:gridCol w:w="4263"/>
        <w:gridCol w:w="2394"/>
        <w:gridCol w:w="1305"/>
        <w:gridCol w:w="838"/>
        <w:gridCol w:w="7"/>
        <w:gridCol w:w="7"/>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Т.А.Ә. (болған жағдайда)________________</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жағдайда)_________________</w:t>
                  </w:r>
                  <w:r>
                    <w:br/>
                  </w:r>
                  <w:r>
                    <w:rPr>
                      <w:rFonts w:ascii="Times New Roman"/>
                      <w:b w:val="false"/>
                      <w:i w:val="false"/>
                      <w:color w:val="000000"/>
                      <w:sz w:val="20"/>
                    </w:rPr>
                    <w:t>күні ____________________________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6"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left"/>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xml:space="preserve">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әкімшілік мемлекеттік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8"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w:t>
      </w:r>
      <w:r>
        <w:br/>
      </w:r>
      <w:r>
        <w:rPr>
          <w:rFonts w:ascii="Times New Roman"/>
          <w:b w:val="false"/>
          <w:i w:val="false"/>
          <w:color w:val="000000"/>
          <w:sz w:val="28"/>
        </w:rPr>
        <w:t xml:space="preserve"> (мемлекеттік органның атауы) _____________________________________________________________</w:t>
      </w:r>
      <w:r>
        <w:br/>
      </w:r>
      <w:r>
        <w:rPr>
          <w:rFonts w:ascii="Times New Roman"/>
          <w:b w:val="false"/>
          <w:i w:val="false"/>
          <w:color w:val="000000"/>
          <w:sz w:val="28"/>
        </w:rPr>
        <w:t>(бағалау түрі: тоқсандық /жылдық және бағаланатын кезең</w:t>
      </w:r>
      <w:r>
        <w:br/>
      </w:r>
      <w:r>
        <w:rPr>
          <w:rFonts w:ascii="Times New Roman"/>
          <w:b w:val="false"/>
          <w:i w:val="false"/>
          <w:color w:val="000000"/>
          <w:sz w:val="28"/>
        </w:rPr>
        <w:t xml:space="preserve">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 (болған жағдайда)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төрағасы: _____________________ Күні: 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