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6d99" w14:textId="b3c6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2015 жылғы 24 желтоқсандағы "2016 - 2018 жылдарға арналған Май аудандық бюджет туралы" № 1/56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2016 жылғы 20 желтоқсандағы № 1/11 шешімі. Павлодар облысының Әділет департаментінде 2016 жылғы 26 желтоқсанда № 5307 болып тіркелді. Күші жойылды - Павлодар облысы Май аудандық мәслихатының 2017 жылғы 2 наурыздағы № 4/13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мәслихатының 02.03.2017 № 4/13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2016 жылғы 6 желтоқсандағы № 69/9 "Облыстық мәслихаттың (V сайланған ХLVІ сессиясы)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2015 жылғы 24 желтоқсандағы "2016 - 2018 жылдарға арналған Май аудандық бюджет туралы" (Нормативтік құқықтық актілердің мемлекеттік тіркеу тізілімінде № 4871 тіркелген, аудандық "Шамшырақ" газетінің 2016 жылғы 09 қаңтарда № 2 жарияланған) № 1/56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"2309305" деген сандар "2297484"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"1926769" деген сандар "1914948"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"2309367" деген сандар "2297546"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