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456a" w14:textId="26c4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4 наурыздағы № 58/423 шешімі. Павлодар облысының Әділет департаментінде 2016 жылғы 18 наурызда № 5005 болып тіркелді. Күші жойылды - Павлодар облысы Павлодар аудандық мәслихатының 2016 жылғы 07 шілдедегі N 4/38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мәслихатының 07.07.2016 N 4/38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Павлодар облысы Павлодар ауданының пайдаланылмайтын ауыл шаруашылығы мақсатындағы жерлерге бірыңғай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Павлодар аудандық мәслихатының 2015 жылғы 17 маусымдағы "Павлодар ауданының пайдаланылмайтын ауыл шаруашылығы мақсатындағы жерлерге жер салығы ставкасын жоғарылату туралы" № 48/365 (Нормативтік құқықтық актілерді мемлекеттік тіркеу тізілімінде 2015 жылғы 15 шілдеде № 4599 болып тіркелген, аудандық "Заман тынысы", "Нива" газеттерінің 2015 жылғы 23 шілдедегі № 29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индустриялық-инновациялық дамудың және экология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Айғазинова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