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ed239" w14:textId="ebed2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жер заңнамасына сәйкес Павлодар облысы Павлодар ауданының пайдаланылмайтын ауыл шаруашылығы мақсатындағы жерлерге жер салығының мөлшерлемесін және бірыңғай жер салығының мөлшерлемесін жоғарылату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2016 жылғы 07 шілдедегі № 4/38 шешімі. Павлодар облысының Әділет департаментінде 2016 жылғы 29 шілдеде № 5187 болып тіркелді. Күші жойылды - Павлодар облысы Павлодар аудандық мәслихатының 2018 жылғы 6 маусымдағы № 34/179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06.06.2018 № 34/179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"Салық және бюджетке төленетін басқа да міндетті төлемдер туралы" (Салық Кодексі) Кодексінің 386-бабының </w:t>
      </w:r>
      <w:r>
        <w:rPr>
          <w:rFonts w:ascii="Times New Roman"/>
          <w:b w:val="false"/>
          <w:i w:val="false"/>
          <w:color w:val="000000"/>
          <w:sz w:val="28"/>
        </w:rPr>
        <w:t>5-тармағына</w:t>
      </w:r>
      <w:r>
        <w:rPr>
          <w:rFonts w:ascii="Times New Roman"/>
          <w:b w:val="false"/>
          <w:i w:val="false"/>
          <w:color w:val="000000"/>
          <w:sz w:val="28"/>
        </w:rPr>
        <w:t xml:space="preserve">, 444-бабының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13) тармақшасына сәйкес, Павлодар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1. Қазақстан Республикасының жер заңнамасына сәйкес Павлодар облысы Павлодар ауданының пайдаланылмайтын ауыл шаруашылығы мақсатындағы жерлерге жер салығының мөлшерлемесі 10 (он) есе жоғарылатылсын.</w:t>
      </w:r>
    </w:p>
    <w:bookmarkEnd w:id="1"/>
    <w:bookmarkStart w:name="z3" w:id="2"/>
    <w:p>
      <w:pPr>
        <w:spacing w:after="0"/>
        <w:ind w:left="0"/>
        <w:jc w:val="both"/>
      </w:pPr>
      <w:r>
        <w:rPr>
          <w:rFonts w:ascii="Times New Roman"/>
          <w:b w:val="false"/>
          <w:i w:val="false"/>
          <w:color w:val="000000"/>
          <w:sz w:val="28"/>
        </w:rPr>
        <w:t>
      2. Қазақстан Республикасының жер заңнамасына сәйкес Павлодар облысы Павлодар ауданының пайдаланылмайтын ауыл шаруашылығы мақсатындағы жерлерге бірыңғай жер салығының мөлшерлемесі 10 (он) есе жоғарылатылсын.</w:t>
      </w:r>
    </w:p>
    <w:bookmarkEnd w:id="2"/>
    <w:bookmarkStart w:name="z4" w:id="3"/>
    <w:p>
      <w:pPr>
        <w:spacing w:after="0"/>
        <w:ind w:left="0"/>
        <w:jc w:val="both"/>
      </w:pPr>
      <w:r>
        <w:rPr>
          <w:rFonts w:ascii="Times New Roman"/>
          <w:b w:val="false"/>
          <w:i w:val="false"/>
          <w:color w:val="000000"/>
          <w:sz w:val="28"/>
        </w:rPr>
        <w:t xml:space="preserve">
      3. Павлодар аудандық мәслихатының 2016 жылғы 4 наурыздағы "Қазақстан Республикасының жер заңнамасына сәйкес Павлодар облысы Павлодар ауданының пайдаланылмайтын ауыл шаруашылығы мақсатындағы жерлерге жер салығының мөлшерлемесін және бірыңғай жер салығының мөлшерлемесін жоғарылату туралы" (Нормативтік құқықтық актілерді мемлекеттік тіркеу тізілімінде 2016 жылғы 18 наурызда № 5005 болып тіркелген, аудандық "Заман тынысы", "Нива" газеттерінің 2016 жылғы 31 наурыздағы № 13 сандарында жарияланған) № 58/423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аудандық мәслихаттың экономикалық саяси, индустриялық-инновациялық даму және экология мәселелері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Әбілғазинова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