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2938" w14:textId="8dc2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2016 жылғы 14 желтоқсандағы № 38/14 шешімі. Павлодар облысының Әділет департаментінде 2016 жылғы 21 желтоқсанда № 5299 болып тіркелді. Күші жойылды - Павлодар облысы Шарбақты аудандық мәслихатының 2016 жылғы 23 желтоқсандағы № 45/15 (01.01.2017 қолданысқа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23.12.2016 № 45/15 (01.01.2017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109-бабының 1, </w:t>
      </w:r>
      <w:r>
        <w:rPr>
          <w:rFonts w:ascii="Times New Roman"/>
          <w:b w:val="false"/>
          <w:i w:val="false"/>
          <w:color w:val="000000"/>
          <w:sz w:val="28"/>
        </w:rPr>
        <w:t>5</w:t>
      </w:r>
      <w:r>
        <w:rPr>
          <w:rFonts w:ascii="Times New Roman"/>
          <w:b w:val="false"/>
          <w:i w:val="false"/>
          <w:color w:val="000000"/>
          <w:sz w:val="28"/>
        </w:rPr>
        <w:t xml:space="preserve">-тармақтарына,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Павлодар облыстық мәслихатының 2016 жылғы 6 желтоқсандағы № 69/9 "Облыстық мәслихаттың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Шарбақты аудандық мәслихатының 2015 жылғы 23 желтоқсандағы "Шарбақты ауданының 2016 - 2018 жылдарға арналған бюджеті туралы" № 243/67 (Нормативтік құқықтық актілерді мемлекеттік тіркеу тізілімінде № 4875 тіркелген, 2016 жылғы 14 қаңтардағы ауданның "Маралды" газетінде, 2016 жылғы 14 қаңтардағы "Трибуна" газетінде, 2016 жылғы 21 қаңтардағы ауданның "Маралды" газетінде, 2016 жылғы 21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"3266109" сандары "3248691" деген сандармен ауыстырылсын;</w:t>
      </w:r>
      <w:r>
        <w:br/>
      </w:r>
      <w:r>
        <w:rPr>
          <w:rFonts w:ascii="Times New Roman"/>
          <w:b w:val="false"/>
          <w:i w:val="false"/>
          <w:color w:val="000000"/>
          <w:sz w:val="28"/>
        </w:rPr>
        <w:t>
      "584061" сандары "568010" деген сандармен ауыстырылсын;</w:t>
      </w:r>
      <w:r>
        <w:br/>
      </w:r>
      <w:r>
        <w:rPr>
          <w:rFonts w:ascii="Times New Roman"/>
          <w:b w:val="false"/>
          <w:i w:val="false"/>
          <w:color w:val="000000"/>
          <w:sz w:val="28"/>
        </w:rPr>
        <w:t>
      "24399" сандары "24395" деген сандармен ауыстырылсын;</w:t>
      </w:r>
      <w:r>
        <w:br/>
      </w:r>
      <w:r>
        <w:rPr>
          <w:rFonts w:ascii="Times New Roman"/>
          <w:b w:val="false"/>
          <w:i w:val="false"/>
          <w:color w:val="000000"/>
          <w:sz w:val="28"/>
        </w:rPr>
        <w:t>
      "2629" сандары "2909" деген сандармен ауыстырылсын;</w:t>
      </w:r>
      <w:r>
        <w:br/>
      </w:r>
      <w:r>
        <w:rPr>
          <w:rFonts w:ascii="Times New Roman"/>
          <w:b w:val="false"/>
          <w:i w:val="false"/>
          <w:color w:val="000000"/>
          <w:sz w:val="28"/>
        </w:rPr>
        <w:t>
      "2655020" сандары "2653377" деген сандармен ауыстырылсын;</w:t>
      </w:r>
      <w:r>
        <w:br/>
      </w:r>
      <w:r>
        <w:rPr>
          <w:rFonts w:ascii="Times New Roman"/>
          <w:b w:val="false"/>
          <w:i w:val="false"/>
          <w:color w:val="000000"/>
          <w:sz w:val="28"/>
        </w:rPr>
        <w:t>
      2) тармақшада "3279476" деген сандары "3262058"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Шарбақты аудандық мәслихатының аудандық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Смакова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14 желтоқсандағы</w:t>
            </w:r>
            <w:r>
              <w:br/>
            </w:r>
            <w:r>
              <w:rPr>
                <w:rFonts w:ascii="Times New Roman"/>
                <w:b w:val="false"/>
                <w:i w:val="false"/>
                <w:color w:val="000000"/>
                <w:sz w:val="20"/>
              </w:rPr>
              <w:t>№ 38/14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2015</w:t>
            </w:r>
            <w:r>
              <w:br/>
            </w:r>
            <w:r>
              <w:rPr>
                <w:rFonts w:ascii="Times New Roman"/>
                <w:b w:val="false"/>
                <w:i w:val="false"/>
                <w:color w:val="000000"/>
                <w:sz w:val="20"/>
              </w:rPr>
              <w:t>жылғы 23 желтоқсандағы</w:t>
            </w:r>
            <w:r>
              <w:br/>
            </w:r>
            <w:r>
              <w:rPr>
                <w:rFonts w:ascii="Times New Roman"/>
                <w:b w:val="false"/>
                <w:i w:val="false"/>
                <w:color w:val="000000"/>
                <w:sz w:val="20"/>
              </w:rPr>
              <w:t>№ 243/67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аудандық бюджет</w:t>
      </w:r>
      <w:r>
        <w:br/>
      </w:r>
      <w:r>
        <w:rPr>
          <w:rFonts w:ascii="Times New Roman"/>
          <w:b/>
          <w:i w:val="false"/>
          <w:color w:val="000000"/>
        </w:rPr>
        <w:t>(өзгерістерімен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3248691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568010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271121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2653377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2653377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2653377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3262058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353245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2072808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1788776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1691305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1645207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227172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14 желтоқсандағы</w:t>
            </w:r>
            <w:r>
              <w:br/>
            </w:r>
            <w:r>
              <w:rPr>
                <w:rFonts w:ascii="Times New Roman"/>
                <w:b w:val="false"/>
                <w:i w:val="false"/>
                <w:color w:val="000000"/>
                <w:sz w:val="20"/>
              </w:rPr>
              <w:t>№ 38/14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2015</w:t>
            </w:r>
            <w:r>
              <w:br/>
            </w:r>
            <w:r>
              <w:rPr>
                <w:rFonts w:ascii="Times New Roman"/>
                <w:b w:val="false"/>
                <w:i w:val="false"/>
                <w:color w:val="000000"/>
                <w:sz w:val="20"/>
              </w:rPr>
              <w:t>жылғы 23 желтоқсандағы</w:t>
            </w:r>
            <w:r>
              <w:br/>
            </w:r>
            <w:r>
              <w:rPr>
                <w:rFonts w:ascii="Times New Roman"/>
                <w:b w:val="false"/>
                <w:i w:val="false"/>
                <w:color w:val="000000"/>
                <w:sz w:val="20"/>
              </w:rPr>
              <w:t>№ 243/67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2016 жылға арналған өзін-өзі басқару органдары</w:t>
      </w:r>
      <w:r>
        <w:br/>
      </w:r>
      <w:r>
        <w:rPr>
          <w:rFonts w:ascii="Times New Roman"/>
          <w:b/>
          <w:i w:val="false"/>
          <w:color w:val="000000"/>
        </w:rPr>
        <w:t>трансферттерінің сомасын бөлу</w:t>
      </w:r>
      <w:r>
        <w:br/>
      </w:r>
      <w:r>
        <w:rPr>
          <w:rFonts w:ascii="Times New Roman"/>
          <w:b/>
          <w:i w:val="false"/>
          <w:color w:val="000000"/>
        </w:rPr>
        <w:t>(өзгерістерімен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2577"/>
        <w:gridCol w:w="6735"/>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Округтердің атауы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3647</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Галкино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Орловка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Жылы-Бұлақ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Сынтас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Красиловка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Шалдай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Чигиринов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Татьяновка ауылдық округы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34752</w:t>
            </w: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