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b46a" w14:textId="343b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28 сәуірдегі № 130/44 "Атаулы күндер мен мереке күндеріне орай алушылардың жекелеген санаттары үшін әлеуметтік көмектің мөлшерлерін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2016 жылғы 14 желтоқсандағы № 39/14 шешімі. Павлодар облысының Әділет департаментінде 2017 жылғы 20 қаңтарда № 5347 болып тіркелді. Күші жойылды - Павлодар облысы Шарбақты аудандық мәслихатының 2020 жылғы 11 желтоқсандағы № 280/83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11.12.2020 № 280/83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28 сәуірдегі "Атаулы күндер мен мереке күндеріне орай алушылардың жекелеген санаттары үшін әлеуметтік көмектің мөлшерлерін белгілеу туралы" № 130/44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3776 тіркелген, 2014 жылғы 1 мамырдағы "Маралды", "Трибуна"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кіріспесінде "Қазақстан Республикасының 1998 жылғы 24 сәуірдегі "Құқықтық нормативтік актілер туралы" Заңының 21-1-бабы 1-тармағына" деген сөздері мен сандары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заңнамалық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2016 жылғы "26"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