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bc82" w14:textId="9c3b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кейбір шешімдеріне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2016 жылғы 11 наурыздағы № 420 шешімі. Алматы қаласының Әділет департаментінде 2016 жылғы 04 сәуірде № 1271 болып тіркелді. Күші жойылды - Алматы қаласы мәслихатының 2023 жылғы 8 желтоқсандағы № 73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08.12.2023 № 73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 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Aлматы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алып тасталды - Алматы қаласы мәслихатының 16.09.2016 № 30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Aлматы қаласы мәслихатының "Aлматы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23 шілдедегі № 347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1194 болып тіркелген, 2015 жылғы 18 тамызда "Aлматы ақшамы" және "Вечерний Aлматы" газеттерінде жарияланған) келесі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бекітілген, Aлматы қаласында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бөлімдегі: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cөйлеммен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төлемдер мөлшерін есептеген және өзгерткен кезде тиындармен есептелген сомалар бір теңгеге дейін дөңгелектенеді.".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Aлматы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Aлматы қаласы мәслихатының әлеуметтік мәселелер және қоғамдық келісім жөніндегі тұрақты комиссиясының төрайымы Н. Мулюковаға және Aлматы қаласы әкімінің орынбасары A. Қырықбаевқа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2016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Aлматы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LI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Aлматы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