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6b28" w14:textId="9ee6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"Профилактикасы мен диагностикасы бюджет қаражаты есебінен жүзеге асырылатын жануарлардың энзоотиялық ауруларының тізбесін бекіту туралы" Солтүстік Қазақстан облысы әкімдігінің 2014 жылғы 25 сәуірдегі № 108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25 қаңтардағы № 24 қаулысы. Солтүстік Қазақстан облысының Әділет департаментінде 2016 жылғы 4 ақпанда N 3600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"Профилактикасы мен диагностикасы бюджет қаражаты есебінен жүзеге асырылатын жануарлардың энзоотиялық ауруларының тізбесін бекіту туралы" Солтүстік Қазақстан облысы әкімдігінің 2014 жылғы 25 сәуірдегі № 108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24 мамырдағы "Солтүстік Қазақстан" газетінде жарияланды, Нормативтік құқықтық актілерді мемлекеттік тіркеу тізілімінде № 2777 болып тіркелген)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профилактикасы мен диагностикасы бюджет қаражаты есебінен жүзеге асырылатын жануарлардың энзоотиялық ауруларының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25 қаңтардағы № 24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2014 жылғы 25 сәуірдегі № 108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Профилактикасы мен диагностикасы бюджет қаражаты есебінен жүзеге асырылатын жануарлардың энзоотиялық ауруларының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Ірі қара мал аурулары: гиподерматоз.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Жылқы аурулары: сақау, пироплазмидоз, гастрофилез, параскаридоз.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