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af965" w14:textId="6eaf9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 Рассвет ауылдық округінің Семиполатное ауылы аумағында ірі қара малдарға бруцеллез бойынша шектеу іс-шараларын алып тастау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Рассвет ауылдық округі әкімінің 2016 жылғы 4 шілдедегі № 23 шешімі. Солтүстік Қазақстан облысының Әділет департаментінде 2016 жылғы 21 шілдеде № 3833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Қызылжар аудандық аумақтық инспекциясының бас мемлекеттік ветеринариялық-санитариялық инспекторының 2016 жылғы 28 маусымдағы № 11-11/177 "Солтүстік Қазақстан облысы Қызылжар ауданы Рассвет ауылдық округінің Семиполатное ауылы аумағында ірі қара малдарға бруцеллез бойынша шектеу іс-шараларын алып тастау туралы" ұсынысы негізінде,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Солтүстік Қазақстан облысы Қызылжар ауданы Рассвет ауылдық округінің Семиполатное ауылы аумағындағы ірі қара малдарының бруцеллез ошағы жойылғанына сәйкес шектеу іс-шаралары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"Солтүстік Қазақстан облысы Қызылжар ауданы Рассвет ауылдық округінің Семиполатное ауылы аумағында ірі қара малдарға бруцеллез бойынша шектеу іс-шараларын белгілеу туралы" Рассвет ауылдық округі әкімінің 2015 жылғы 10 сәуірдегі № 2, (2015 жылғы 14 сәуірдегі № 3206 нормативтік құқықтық актілерін мемлекеттік тіркеу Тізілімінде тіркелген, 2015 жылғы 17 сәуірдегі № 17 (580) "Қызылжар" газетінде, 2015 жылғы 17 сәуірдегі № 16 (5519) "Маяк"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алғашқы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Рассвет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Жанабеков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