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e829" w14:textId="d83e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Кішкенекөл ауылдық округі Кішкенекөл ауылының аумағында "КЗЫЛ-ТУ АГРО" жауапкершілігі шектеулі серіктестігі ірі қара мал табына бруцеллез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2016 жылғы 14 шілдедегі № 52 шешімі. Солтүстік Қазақстан облысының Әділет департаментінде 2016 жылғы 21 шілдеде № 3838 болып тіркелді. Күші жойылды - Солтүстік Қазақстан облысы Уәлиханов ауданының Кішкенекөл ауылдық округі әкімінің 2016 жылғы 25 қазандағы № 70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Уәлиханов ауданының Кішкенекөл ауылдық округі әкімінің 25.10.2016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мемлекеттік ветеринарлық-санитарлық инспекторының ұсынуының негізінде, Солтүстік Қазақстан облысы Уәлиханов ауданы Кішкенекөл ауылының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Уәлиханов ауданының Кішкенекөл ауылының аумағында "КЗЫЛ-ТУ АГРО" жауапкершілігі шектеулі серіктестігі ірі қара мал табында бруцеллез анықталуына байланысты ветеринариялық режимін енгізе отырып, шектеу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мемлекеттік тіркелген күннен бастап күшіне және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Кішкенекөл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