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7e0" w14:textId="160b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22 мамырдағы № 155 "Діни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18 наурыздағы № 55 қаулысы. Атырау облысының әділет департаментінде 2016 жылғы 8 сәуірде № 3472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22 мамырдағы № 155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3229 болып тіркелген, 2015 жылы 2 шілдеде "Атырау"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 алғашқы ресми жарияланған күннен кейін күнтізбелік он күн өткен соң қолданысқа енгізіледі, бірақ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қолданысқа енгізілуінен бұрын емес";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мемлекеттік көрсетілетін қызмет регламентінде: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қызметті көрсету бойынша рәсімді (іс-қимылды) бастауға негіз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мемлекеттік көрсетілетін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болып табылады.";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регламентінде: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Мемлекеттiк қызметті көрсету нәтижесi – діни іс-шараларды өткізуге арналған үй-жайларды ғибадат үйлерінен (ғимараттарынан) тыс жерлерде орналастыруға келісу туралы келісу-хат не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мемлекеттiк қызметті көрсетуден бас тарту туралы дәлелді жауап.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"Миссионерлік қызметті жүзеге асыратын тұлғаларды тіркеуді және қайта тіркеуді жүргізу" мемлекеттік көрсетілетін қызмет регламентінде: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"Миссионерлік қызметті жүзеге асыратын тұлғаларды тіркеуді және қайта тіркеуді жүргізу"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миссионерді тіркеу (қайта тіркеу) туралы куәлік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және негіздер бойынша мемлекеттiк қызметті көрсетуден бас тарту туралы дәлелді жауап.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Ш.Ж. Мұқанға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