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3df4" w14:textId="9293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Атырау қаласында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2016 жылғы 03 қарашадағы № 77 шешімі. Атырау облысының Әділет департаментінде 2016 жылғы 12 желтоқсанда № 3706 болып тіркелді. Күші жойылды - Атырау облысы Атырау қалалық мәслихатының 27 ақпандағы 2018 № 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27.02.2018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Атырау қаласында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бюджет, қаржы және өндіріс пен кәсіпкерлікті дамыту мәселелері жөніндегі тұрақты комиссиясына жүктелсін (М. Чердабаев).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Дүйсалиев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