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89efc" w14:textId="3489e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Жұмыскер ауылдық округі әкімінің 2016 жылғы 20 желтоқсандағы № 133 шешімі. Атырау облысының Әділет департаментінде 2017 жылғы 17 қаңтарда № 3763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желтоқсанындағы Заңының 14-бабының 4)-тармақшасына,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37-бабына сәйкес, Жұмыскер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 қаласы Жұмыскер ауылындағы № 22 көшеге "Қали Жұмағалиев"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 қаласы, Жұмыскер ауылдық округі, Өркен шағын ауданындағы: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№ 31 көшеге "Темірхан Бимақов"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№ 32 көшеге "Хабиболла Қуанышқали"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№ 33 көшеге "Аққаным Байдуллина"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Жұмыскер ауылдық округі әкімі орынбасарының уақытша міндетін атқарушы Г.Ергалиеваға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Жұмыскер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Хабиев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