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b1f" w14:textId="9843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28 наурыздағы № 360-V "Индер ауданы бойынша коммуналдық қалдықтардың пайда болу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24 тамыздағы № 31-VI шешімі. Атырау облысының Әділет департаментінде 2016 жылғы 22 қыркүйекте № 3612 болып тіркелді. Күші жойылды - Атырау облысы Индер аудандық мәслихатының 2021 жылғы 13 тамыздағы № 42-VІI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28 наурыздағы № 360-V "Индер ауданы бойынша коммуналдық қалдықтардың пайда болу және жинақталу нормаларын бекіту туралы" (нормативтік құқықтық актілерді мемлекеттік тіркеудің тізілімінде № 3483 санымен тіркелген, аудандық "Дендер" газетінде 2016 жылғы 5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тілдегі шешімнің атауындағы,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 болу" деген сөздер "түзілу" деген сөзбен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орыс тіліндегі мәтінінің қосымшасының 6 жолындағы: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"посещение" деген сөз "человек" деген сөзбен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мемлекеттік тілдегі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жолындағы: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"орын" деген сөз "отырғызылатын орын" деген сөздермен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этика, құқық қорғау және экология мәселелері жөніндегі тұрақты комиссиясына (Ж. Амантурлин)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