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7cda" w14:textId="e4f7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бор кенті әкімінің 2016 жылғы 15 қарашадағы № 141 шешімі. Атырау облысының Әділет департаментінде 2016 жылғы 14 желтоқсанда № 37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–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ырау облыстық ономастика комиссиясының 2016 жылғы 3 қарашадағы қорытындысына сәйкес Индербор кент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 ауданы Индербор кент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И. Тайманұлы" тұйық көшесі – "Қаракей Дәулет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ахтер" тұйық көшесі – "Сисенғали Тұңғатаров"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С. Сейфуллин" тұйық көшесі –"Зинедин Қабдеше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