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8518" w14:textId="ba58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жауапкершілігі шектеулі серіктестіктердің дивидендтерінің көлемін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2016 жылғы 14 наурыздағы № 93 қаулысы. Оңтүстік Қазақстан облысының Әділет департаментінде 2016 жылғы 18 наурызда № 3647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Қалалық коммуналдық меншіктегі жауапкершілігі шектеулі серіктестіктердің дивидендтерінің көлемі кемінде таза табысынан 50 (елу) пайыз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Арыс қаласы "Әкімінің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 Арыс қаласының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 Арыс қаласы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Е.Ақтаевқа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