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6ab0" w14:textId="2b76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2016 жылғы 4 наурыздағы № 52/315-V шешімі. Оңтүстік Қазақстан облысының Әділет департаментінде 2016 жылғы 5 сәуірде № 3692 болып тіркелді. 2017 жылдың 1 қаңтарына дейiн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 орынбасарының 2016 жылғы 3 наурыздағы № 487 мәлімдемесіне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