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a30c" w14:textId="8efa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2016 жылғы 29 қыркүйектегі № 6/34-VI шешiмi. Оңтүстiк Қазақстан облысының Әдiлет департаментiнде 2016 жылғы 17 қазанда № 3863 болып тiркелдi. Күші жойылды - Оңтүстiк Қазақстан облысы Арыс қалалық мәслихатының 2018 жылғы 29 наурыздағы № 20/144-VI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Арыс қалалық мәслихатының 29.03.2018 № 20/144-VI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