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803f3" w14:textId="16803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Дермене ауылдық округі, Орманшы ауылының, Қайнар көшесінде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Арыс қаласы Дермене ауылдық округі әкімінің 2016 жылғы 6 мамырдағы № 13 шешімі. Оңтүстік Қазақстан облысының Әділет департаментінде 2016 жылғы 17 мамырда № 3744 болып тіркелді. Күші жойылды - Оңтүстік Қазақстан облысы Арыс қаласы Дермене ауылдық округі әкімінің 2016 жылғы 7 шілдедегі № 24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Оңтүстік Қазақстан облысы Арыс қаласы Дермене ауылдық округі әкімінің 07.07.2016 № 24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Қазақстан Республикасы Ауыл шаруашылығы министрлігі Ветеринариялық бақылау және қадағалау комитетінің Арыс қалалық аумақтық инспекциясы басшысының 2016 жылғы 5 мамырдағы № 73 ұсынысы негізінде және жануарлардың жұқпалы ауруларының ошақтарын жою мақсатында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Дермене ауылдық округі Орманшы ауылының Қайнар көшесі, №7 тұрғын үйдің сиыры құтырық ауруымен ауруына байланысты Қайнар көшесінде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Дермене 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