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33c3" w14:textId="01a3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 бойынша елді мекендердің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Кентау қаласы әкімдігінің 2016 жылғы 27 маусымдағы № 168 қаулысы және Оңтүстік Қазақстан облысы Кентау қалалық мәслихатының 2016 жылғы 28 маусымдағы № 19 шешімі. Оңтүстік Қазақстан облысының Әділет департаментінде 2016 жылғы 22 шілдеде № 3810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3) тармақшасына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</w:t>
      </w:r>
      <w:r>
        <w:rPr>
          <w:rFonts w:ascii="Times New Roman"/>
          <w:b/>
          <w:i w:val="false"/>
          <w:color w:val="000000"/>
          <w:sz w:val="28"/>
        </w:rPr>
        <w:t>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Кентау қалалық ауыл шаруашылығы және жер қатынастары бөлімі және Кентау қалалық сәулет және қала құрылысы бөлімінің бірлескен ұсынысына сәйкес, шекаралары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616,1 гектар жер учаскесі елді мекеннің шегіне енгізіле отырып, Қарнақ ауылы, Қарнақ елді мекенінің жалпы ауданы 1971,03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56,57 гектар жер учаскесі елді мекеннің шегіне енгізіле отырып, Хантағы ауылы, Хантағы елді мекенінің жалпы ауданы 306,69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27,48 гектар жер учаскесі елді мекеннің шегіне енгізіле отырып, Байылдыр ауылы, Байылдыр елді мекенінің жалпы ауданы 107,36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219,8 гектар жер учаскесі елді мекеннің шегіне енгізіле отырып, Ащысай ауылы, Ащысай елді мекенінің жалпы ауданы 293,06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бірлескен қаулы және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Ә.Мақұлбаев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