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90a9" w14:textId="5e19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2016 жылғы 9 наурыздағы № 49/270 шешімі. Оңтүстік Қазақстан облысының Әділет департаментінде 2016 жылғы 17 наурызда № 3642 болып тіркелді. Күшi жойылды - Оңтүстiк Қазақстан облысы Бәйдiбек аудандық мәслихатының 2018 жылғы 6 сәуiрдегi № 26/151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Бәйдiбек аудандық мәслихатының 06.04.2018 № 26/151 (алғашқы ресми жарияланған күнiнен бастап қолданысқа енгiзiледi)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Бәйдібек ауданында жиналыстар, митингілер, шерулер, пикеттер және демонстрацияларды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Б.Қалаубай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мәслихаттың</w:t>
            </w:r>
            <w:r>
              <w:br/>
            </w:r>
            <w:r>
              <w:rPr>
                <w:rFonts w:ascii="Times New Roman"/>
                <w:b w:val="false"/>
                <w:i w:val="false"/>
                <w:color w:val="000000"/>
                <w:sz w:val="20"/>
              </w:rPr>
              <w:t>"9" наурыз 2016 жылғы</w:t>
            </w:r>
            <w:r>
              <w:br/>
            </w:r>
            <w:r>
              <w:rPr>
                <w:rFonts w:ascii="Times New Roman"/>
                <w:b w:val="false"/>
                <w:i w:val="false"/>
                <w:color w:val="000000"/>
                <w:sz w:val="20"/>
              </w:rPr>
              <w:t>№ 49/270 шешімімен бекітілген</w:t>
            </w:r>
          </w:p>
        </w:tc>
      </w:tr>
    </w:tbl>
    <w:bookmarkStart w:name="z5" w:id="3"/>
    <w:p>
      <w:pPr>
        <w:spacing w:after="0"/>
        <w:ind w:left="0"/>
        <w:jc w:val="left"/>
      </w:pPr>
      <w:r>
        <w:rPr>
          <w:rFonts w:ascii="Times New Roman"/>
          <w:b/>
          <w:i w:val="false"/>
          <w:color w:val="000000"/>
        </w:rPr>
        <w:t xml:space="preserve"> Бәйдібек ауданында жиналыстар, митингілер, шерулер, пикеттер және демонстрациялар өткізу тәртібі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Бәйдібек ауданында жиналыстар, митингілер, шерулер, пикеттер және демонстрациялар өткізу тәртібін қосымша реттейді.</w:t>
      </w:r>
    </w:p>
    <w:bookmarkEnd w:id="5"/>
    <w:bookmarkStart w:name="z8" w:id="6"/>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6"/>
    <w:bookmarkStart w:name="z9" w:id="7"/>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Бәйдібек ауданының әкімдігіне өтiнiш берiледi.</w:t>
      </w:r>
    </w:p>
    <w:bookmarkEnd w:id="8"/>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9"/>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Бәйдібек ауданының әкімдігінде тiркелген күнiнен бастап есептеледi.</w:t>
      </w:r>
    </w:p>
    <w:bookmarkStart w:name="z12" w:id="10"/>
    <w:p>
      <w:pPr>
        <w:spacing w:after="0"/>
        <w:ind w:left="0"/>
        <w:jc w:val="both"/>
      </w:pPr>
      <w:r>
        <w:rPr>
          <w:rFonts w:ascii="Times New Roman"/>
          <w:b w:val="false"/>
          <w:i w:val="false"/>
          <w:color w:val="000000"/>
          <w:sz w:val="28"/>
        </w:rPr>
        <w:t>
      5. Бәйдібек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1"/>
    <w:p>
      <w:pPr>
        <w:spacing w:after="0"/>
        <w:ind w:left="0"/>
        <w:jc w:val="both"/>
      </w:pPr>
      <w:r>
        <w:rPr>
          <w:rFonts w:ascii="Times New Roman"/>
          <w:b w:val="false"/>
          <w:i w:val="false"/>
          <w:color w:val="000000"/>
          <w:sz w:val="28"/>
        </w:rPr>
        <w:t>
      Мұндай жағдайда Бәйдібек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4" w:id="12"/>
    <w:p>
      <w:pPr>
        <w:spacing w:after="0"/>
        <w:ind w:left="0"/>
        <w:jc w:val="both"/>
      </w:pPr>
      <w:r>
        <w:rPr>
          <w:rFonts w:ascii="Times New Roman"/>
          <w:b w:val="false"/>
          <w:i w:val="false"/>
          <w:color w:val="000000"/>
          <w:sz w:val="28"/>
        </w:rPr>
        <w:t>
      7. Митинг, шеру, пикет және демонстрациялар өткізу бойынша белгіленген тәртіппен берілген барлық өтініштерді қарау шеңберінде Бәйдібек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2"/>
    <w:bookmarkStart w:name="z15" w:id="13"/>
    <w:p>
      <w:pPr>
        <w:spacing w:after="0"/>
        <w:ind w:left="0"/>
        <w:jc w:val="both"/>
      </w:pPr>
      <w:r>
        <w:rPr>
          <w:rFonts w:ascii="Times New Roman"/>
          <w:b w:val="false"/>
          <w:i w:val="false"/>
          <w:color w:val="000000"/>
          <w:sz w:val="28"/>
        </w:rPr>
        <w:t>
      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3"/>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6" w:id="14"/>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4"/>
    <w:bookmarkStart w:name="z17" w:id="15"/>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5"/>
    <w:bookmarkStart w:name="z18" w:id="16"/>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6"/>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Бәйдібек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митингілер, шерулер, пикеттер және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19" w:id="17"/>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7"/>
    <w:bookmarkStart w:name="z20" w:id="18"/>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Бәйдібек ауданының әкімдігі бұларды өткiзуге тыйым салады.</w:t>
      </w:r>
    </w:p>
    <w:bookmarkEnd w:id="18"/>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1" w:id="19"/>
    <w:p>
      <w:pPr>
        <w:spacing w:after="0"/>
        <w:ind w:left="0"/>
        <w:jc w:val="both"/>
      </w:pPr>
      <w:r>
        <w:rPr>
          <w:rFonts w:ascii="Times New Roman"/>
          <w:b w:val="false"/>
          <w:i w:val="false"/>
          <w:color w:val="000000"/>
          <w:sz w:val="28"/>
        </w:rPr>
        <w:t>
      14. Бәйдібек ауданында жиналыстар, митингілер өткізу орны болып Шаян ауылы Б.Қарашаұлы көшесі бойындағы "Аппақ Ишан" мешіт-мұражайы мен сол аумақтан өтетін арықтың аралығындағы алаң, М.Әуезов көшесіндегі аудандық мәдениет үйінің жанындағы алаң және "Жастар саябағының" ішіндегі алаң белгіленсін.</w:t>
      </w:r>
    </w:p>
    <w:bookmarkEnd w:id="19"/>
    <w:bookmarkStart w:name="z22" w:id="20"/>
    <w:p>
      <w:pPr>
        <w:spacing w:after="0"/>
        <w:ind w:left="0"/>
        <w:jc w:val="both"/>
      </w:pPr>
      <w:r>
        <w:rPr>
          <w:rFonts w:ascii="Times New Roman"/>
          <w:b w:val="false"/>
          <w:i w:val="false"/>
          <w:color w:val="000000"/>
          <w:sz w:val="28"/>
        </w:rPr>
        <w:t>
      15. Бәйдібек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0"/>
    <w:p>
      <w:pPr>
        <w:spacing w:after="0"/>
        <w:ind w:left="0"/>
        <w:jc w:val="both"/>
      </w:pPr>
      <w:r>
        <w:rPr>
          <w:rFonts w:ascii="Times New Roman"/>
          <w:b w:val="false"/>
          <w:i w:val="false"/>
          <w:color w:val="000000"/>
          <w:sz w:val="28"/>
        </w:rPr>
        <w:t>
      Бәйдібек ауданының әкімдігі бұл аумақтардың жиналуын және тазалығын қамтамасыз ету міндетті.</w:t>
      </w:r>
    </w:p>
    <w:bookmarkStart w:name="z23" w:id="21"/>
    <w:p>
      <w:pPr>
        <w:spacing w:after="0"/>
        <w:ind w:left="0"/>
        <w:jc w:val="both"/>
      </w:pPr>
      <w:r>
        <w:rPr>
          <w:rFonts w:ascii="Times New Roman"/>
          <w:b w:val="false"/>
          <w:i w:val="false"/>
          <w:color w:val="000000"/>
          <w:sz w:val="28"/>
        </w:rPr>
        <w:t>
      16. Бәйдібек ауданында шерулер мен демонстрациялар өткізу маршруттары болып Шаян ауылының Ә.Жылқышиев көшесіне жалғасатын Күлтөбе көшесіндегі көпірден бастап Күлтөбе көшесінің аяғына дейін белгіленсін.</w:t>
      </w:r>
    </w:p>
    <w:bookmarkEnd w:id="21"/>
    <w:bookmarkStart w:name="z24" w:id="22"/>
    <w:p>
      <w:pPr>
        <w:spacing w:after="0"/>
        <w:ind w:left="0"/>
        <w:jc w:val="both"/>
      </w:pPr>
      <w:r>
        <w:rPr>
          <w:rFonts w:ascii="Times New Roman"/>
          <w:b w:val="false"/>
          <w:i w:val="false"/>
          <w:color w:val="000000"/>
          <w:sz w:val="28"/>
        </w:rPr>
        <w:t>
      17. Пикет өткізу кезінде:</w:t>
      </w:r>
    </w:p>
    <w:bookmarkEnd w:id="22"/>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5" w:id="23"/>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Бәйдібек ауданы әкімдігінен рұқсат алу талап етіледі.</w:t>
      </w:r>
    </w:p>
    <w:bookmarkEnd w:id="23"/>
    <w:bookmarkStart w:name="z26" w:id="24"/>
    <w:p>
      <w:pPr>
        <w:spacing w:after="0"/>
        <w:ind w:left="0"/>
        <w:jc w:val="both"/>
      </w:pPr>
      <w:r>
        <w:rPr>
          <w:rFonts w:ascii="Times New Roman"/>
          <w:b w:val="false"/>
          <w:i w:val="false"/>
          <w:color w:val="000000"/>
          <w:sz w:val="28"/>
        </w:rPr>
        <w:t>
      19. Бәйдібек ауданының әкімдігі бір күнде, бір уақытта және бір орында үшеуден аспайтын жеке дара пикетті өткізуге рұқсат беруі мүмкін.</w:t>
      </w:r>
    </w:p>
    <w:bookmarkEnd w:id="24"/>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7" w:id="25"/>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Бәйдібек ауданының әкімдігі өкiлiнiң талап етуi бойынша сөзсiз тоқтатылуға тиiс.</w:t>
      </w:r>
    </w:p>
    <w:bookmarkEnd w:id="25"/>
    <w:p>
      <w:pPr>
        <w:spacing w:after="0"/>
        <w:ind w:left="0"/>
        <w:jc w:val="both"/>
      </w:pPr>
      <w:r>
        <w:rPr>
          <w:rFonts w:ascii="Times New Roman"/>
          <w:b w:val="false"/>
          <w:i w:val="false"/>
          <w:color w:val="000000"/>
          <w:sz w:val="28"/>
        </w:rPr>
        <w:t>
      Бәйдібек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8" w:id="2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6"/>
    <w:bookmarkStart w:name="z29" w:id="27"/>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0" w:id="28"/>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