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e56f" w14:textId="5b7e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Бәйдібек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2016 жылғы 9 наурыздағы № 49/269 шешімі. Оңтүстік Қазақстан облысының Әділет департаментінде 2016 жылғы 7 сәуірде № 3698 болып тіркелді. Күші жойылды - Оңтүстiк Қазақстан облысы Бәйдiбек аудандық мәслихатының 2017 жылғы 14 сәуірдегі № 14/87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Бәйдібек аудандық мәслихатының 14.04.2017 № 14/87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12705 тіркелген, Бәйдібек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 корпусы Бәйдібек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 </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Б.Қалаубай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С.Спабеков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2016 жылғы 9 наурыздағы</w:t>
            </w:r>
            <w:r>
              <w:br/>
            </w:r>
            <w:r>
              <w:rPr>
                <w:rFonts w:ascii="Times New Roman"/>
                <w:b w:val="false"/>
                <w:i w:val="false"/>
                <w:color w:val="000000"/>
                <w:sz w:val="20"/>
              </w:rPr>
              <w:t>№ 49/269 шешімімен бекітілген</w:t>
            </w:r>
          </w:p>
        </w:tc>
      </w:tr>
    </w:tbl>
    <w:bookmarkStart w:name="z5" w:id="0"/>
    <w:p>
      <w:pPr>
        <w:spacing w:after="0"/>
        <w:ind w:left="0"/>
        <w:jc w:val="left"/>
      </w:pPr>
      <w:r>
        <w:rPr>
          <w:rFonts w:ascii="Times New Roman"/>
          <w:b/>
          <w:i w:val="false"/>
          <w:color w:val="000000"/>
        </w:rPr>
        <w:t xml:space="preserve"> "Б" корпусы Бәйдібек аудандық мәслихат аппаратының мемлекеттік әкімшілік қызметшілерінің қызметін бағалаудың әдістемесі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Бәйдібек аудандық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Бәйдібек аудандық мәслихат аппаратының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құрылады, персоналды басқару қызметі (кадр қызметінің қызметкері)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кадр қызметінің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Бірінші дана кадр қызметінің қызметкеріне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 қызметінің қызметкері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Кадр қызметінің қызметкері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органдардың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кадр қызметінің қызметкері(персоналды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қызметінің қызметкері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кадр қызметінің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кадр қызметінің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3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қызметінің қызметкері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қызметінің қызметкеріне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Кадр қызметінің қызметкері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6"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205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57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color w:val="000000"/>
          <w:sz w:val="28"/>
        </w:rPr>
        <w:t>a</w:t>
      </w:r>
      <w:r>
        <w:rPr>
          <w:rFonts w:ascii="Times New Roman"/>
          <w:b w:val="false"/>
          <w:i w:val="false"/>
          <w:color w:val="000000"/>
          <w:sz w:val="28"/>
        </w:rPr>
        <w:t xml:space="preserve"> – көтермелеу баллдары;</w:t>
      </w:r>
      <w:r>
        <w:br/>
      </w:r>
      <w:r>
        <w:rPr>
          <w:rFonts w:ascii="Times New Roman"/>
          <w:b w:val="false"/>
          <w:i w:val="false"/>
          <w:color w:val="000000"/>
          <w:sz w:val="28"/>
        </w:rPr>
        <w:t>
      </w:t>
      </w:r>
      <w:r>
        <w:rPr>
          <w:rFonts w:ascii="Times New Roman"/>
          <w:b w:val="false"/>
          <w:i/>
          <w:color w:val="000000"/>
          <w:sz w:val="28"/>
        </w:rPr>
        <w:t>в</w:t>
      </w:r>
      <w:r>
        <w:rPr>
          <w:rFonts w:ascii="Times New Roman"/>
          <w:b w:val="false"/>
          <w:i w:val="false"/>
          <w:color w:val="000000"/>
          <w:sz w:val="28"/>
        </w:rPr>
        <w:t xml:space="preserve">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 қызметінің қызметкері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054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1"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қызметінің қызметкері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Кадр қызметінің қызметкері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 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Кадр қызметінің қызметкері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кадр қызметінің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қызметінің қызметкерінде (персоналды басқару қызметінде) сақталады.</w:t>
      </w:r>
      <w:r>
        <w:br/>
      </w:r>
      <w:r>
        <w:rPr>
          <w:rFonts w:ascii="Times New Roman"/>
          <w:b w:val="false"/>
          <w:i w:val="false"/>
          <w:color w:val="000000"/>
          <w:sz w:val="28"/>
        </w:rPr>
        <w:t>
</w:t>
      </w:r>
    </w:p>
    <w:bookmarkStart w:name="z56"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1"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Бәйдібек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 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жағдайда):______________________________________</w:t>
      </w:r>
      <w:r>
        <w:br/>
      </w:r>
      <w:r>
        <w:rPr>
          <w:rFonts w:ascii="Times New Roman"/>
          <w:b w:val="false"/>
          <w:i w:val="false"/>
          <w:color w:val="000000"/>
          <w:sz w:val="28"/>
        </w:rPr>
        <w:t>Қызметшінің лауазымы: __________________________________________________</w:t>
      </w:r>
      <w:r>
        <w:br/>
      </w:r>
      <w:r>
        <w:rPr>
          <w:rFonts w:ascii="Times New Roman"/>
          <w:b w:val="false"/>
          <w:i w:val="false"/>
          <w:color w:val="000000"/>
          <w:sz w:val="28"/>
        </w:rPr>
        <w:t>Қызметшінің құрылымдық бөлімшесінің атауы:_______________________________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4730"/>
        <w:gridCol w:w="388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w:t>
      </w:r>
      <w:r>
        <w:br/>
      </w:r>
      <w:r>
        <w:rPr>
          <w:rFonts w:ascii="Times New Roman"/>
          <w:b w:val="false"/>
          <w:i w:val="false"/>
          <w:color w:val="000000"/>
          <w:sz w:val="28"/>
        </w:rPr>
        <w:t>болмаған жағдайда қызметшінің функционалдық міндеттеріне сәйкестігін есепке ала отыра</w:t>
      </w:r>
      <w:r>
        <w:br/>
      </w:r>
      <w:r>
        <w:rPr>
          <w:rFonts w:ascii="Times New Roman"/>
          <w:b w:val="false"/>
          <w:i w:val="false"/>
          <w:color w:val="000000"/>
          <w:sz w:val="28"/>
        </w:rPr>
        <w:t>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8"/>
        <w:gridCol w:w="6272"/>
      </w:tblGrid>
      <w:tr>
        <w:trPr>
          <w:trHeight w:val="30" w:hRule="atLeast"/>
        </w:trPr>
        <w:tc>
          <w:tcPr>
            <w:tcW w:w="60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2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Бәйдібек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 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2082"/>
        <w:gridCol w:w="1338"/>
        <w:gridCol w:w="1338"/>
        <w:gridCol w:w="2456"/>
        <w:gridCol w:w="1809"/>
        <w:gridCol w:w="1810"/>
        <w:gridCol w:w="581"/>
      </w:tblGrid>
      <w:tr>
        <w:trPr>
          <w:trHeight w:val="30"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Көтермеленетiн көрсеткіштер мен қызмет түрлері туралы мәліметтер</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Бәйдібек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1450"/>
        <w:gridCol w:w="2769"/>
        <w:gridCol w:w="898"/>
        <w:gridCol w:w="2152"/>
        <w:gridCol w:w="2605"/>
        <w:gridCol w:w="1299"/>
      </w:tblGrid>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xml:space="preserve">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xml:space="preserve"> ___________________________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Бәйдібек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color w:val="000000"/>
          <w:sz w:val="28"/>
        </w:rPr>
        <w:t>:</w:t>
      </w:r>
      <w:r>
        <w:rPr>
          <w:rFonts w:ascii="Times New Roman"/>
          <w:b w:val="false"/>
          <w:i w:val="false"/>
          <w:color w:val="000000"/>
          <w:sz w:val="28"/>
        </w:rPr>
        <w:t xml:space="preserve">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4"/>
        <w:gridCol w:w="5109"/>
        <w:gridCol w:w="2944"/>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Қарамағындағы қызметкер</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Бәйдібек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val="false"/>
          <w:color w:val="000000"/>
          <w:sz w:val="28"/>
        </w:rPr>
        <w:t xml:space="preserve"> </w:t>
      </w:r>
      <w:r>
        <w:rPr>
          <w:rFonts w:ascii="Times New Roman"/>
          <w:b w:val="false"/>
          <w:i/>
          <w:color w:val="000000"/>
          <w:sz w:val="28"/>
        </w:rPr>
        <w:t>(тоқсан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түзетуі (болған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