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9222" w14:textId="8279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11 қазандағы № 346 қаулысы. Оңтүстiк Қазақстан облысының Әдiлет департаментiнде 2016 жылғы 2 қарашада № 3872 болып тiркелдi. Күші жойылды - Оңтүстiк Қазақстан облысы Бәйдiбек ауданы әкiмдiгiнiң 2017 жылғы 24 шілдедегі № 228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Бәйдiбек ауданы әкiмдiгiнiң 24.07.2017 № 228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 орындарын есептемегенде жұмыскерлердің мынадай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-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жүзден екі жүз елу адамға дейін -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екі жүз елуден артық адам - жұмыскерлердің тізімдік санының төрт пайызы мөлшерінде мүгедектер үшiн жұмыс орындарына квота белгіленсін.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"Бәйдібек ауданы әкімі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Бәйдібек ауданының аумағында таратылатын мерзімді баспа басылымында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Бәйдібек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