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7e82" w14:textId="ddc7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"Жиналыстар, митингілер, шерулер, пикеттер және демонстрациялар өткізу тәртібін қосымша реттеу туралы" Ордабасы аудандық мәслихатының 2016 жылғы 4 ақпандағы № 52/1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2016 жылғы 31 наурыздағы № 2/2 шешімі. Оңтүстік Қазақстан облысының Әділет департаментінде 2016 жылғы 3 мамырда № 3734 болып тіркелді. Күші жойылды - Оңтүстiк Қазақстан облысы Ордабасы аудандық мәслихатының 2018 жылғы 16 наурыздағы № 26/7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Ордабасы аудандық мәслихатының 16.03.2018 № 26/7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 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аудандық мәслихатының 2016 жылғы 4 ақпандағы № 52/1 "Жиналыстар,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3615 тіркелген, 2016 жылғы 2 сәуірдегі "Ордабасы оттары" газетiнде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мәслихатының 04.02.2016 жылғы шешімінің реттік нөмері "52/1" деген сандар "52/2" деген сандармен өзгертілсін;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Жиналыстар, митингілер, шерулер, пикеттер және демонстрациялар өткізу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Жиналыс, митинг, шеру, пикет және демонстрация өткiзу туралы өтiнiш беру кезінде осы тәртіптің 4 тармағының талаптары орындалмаған жағдайда (сөз – процедуралық талаптар жөнінде), ол өткізуден бас тартуға және бас тарту мазмұнында жауап қайтаруға негіз бола алмайды.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Мұндай жағдайда Ордабасы ауданының әкімдігі жол берілген кемшілікті жаңа өтініш беру жолымен жоюды ұсына отырып, түсіндіру мазмұнындағы ресми жауап қайтарады. Жаңа өтінішті қарау мерзімі оның тiркелген күнiнен бастап есептеледi.".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енгізілген, мемлекеттік тілдегі мәтіні өзгертілмейді;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тамақшасындағы "айтуларға" деген сөздер "қышқыруға" деген сөздермен ауыстырылсын.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