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ae44" w14:textId="397a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6 жылғы 22 маусымдағы № 4/11 шешімі. Оңтүстік Қазақстан облысының Әділет департаментінде 2016 жылғы 19 шілдеде № 379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Ордаб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