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0cfbb" w14:textId="460cf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Сайрам аудандық мәслихатының 2016 жылғы 21 қыркүйектегi № 7-44/VI шешiмi. Оңтүстiк Қазақстан облысының Әдiлет департаментiнде 2016 жылғы 18 қазанда № 3868 болып тiркелдi. Күші жойылды - Түркістан облысы Сайрам аудандық мәслихатының 2021 жылғы 4 мамырдағы № 3-19/VII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Сайрам аудандық мәслихатының 04.05.2021 № 3-19/VII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М.Сиддиков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2016 жылғы 21 қыркүйектегі</w:t>
            </w:r>
            <w:r>
              <w:br/>
            </w:r>
            <w:r>
              <w:rPr>
                <w:rFonts w:ascii="Times New Roman"/>
                <w:b w:val="false"/>
                <w:i w:val="false"/>
                <w:color w:val="000000"/>
                <w:sz w:val="20"/>
              </w:rPr>
              <w:t>№ 7-44/VI шешімімен бекітілген</w:t>
            </w:r>
          </w:p>
        </w:tc>
      </w:tr>
    </w:tbl>
    <w:bookmarkStart w:name="z5" w:id="3"/>
    <w:p>
      <w:pPr>
        <w:spacing w:after="0"/>
        <w:ind w:left="0"/>
        <w:jc w:val="left"/>
      </w:pPr>
      <w:r>
        <w:rPr>
          <w:rFonts w:ascii="Times New Roman"/>
          <w:b/>
          <w:i w:val="false"/>
          <w:color w:val="000000"/>
        </w:rPr>
        <w:t xml:space="preserve"> Сайрам ауданының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3"/>
    <w:bookmarkStart w:name="z6" w:id="4"/>
    <w:p>
      <w:pPr>
        <w:spacing w:after="0"/>
        <w:ind w:left="0"/>
        <w:jc w:val="both"/>
      </w:pPr>
      <w:r>
        <w:rPr>
          <w:rFonts w:ascii="Times New Roman"/>
          <w:b w:val="false"/>
          <w:i w:val="false"/>
          <w:color w:val="000000"/>
          <w:sz w:val="28"/>
        </w:rPr>
        <w:t xml:space="preserve">
      1. Осы Сайрам ауданының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4"/>
    <w:bookmarkStart w:name="z7" w:id="5"/>
    <w:p>
      <w:pPr>
        <w:spacing w:after="0"/>
        <w:ind w:left="0"/>
        <w:jc w:val="both"/>
      </w:pPr>
      <w:r>
        <w:rPr>
          <w:rFonts w:ascii="Times New Roman"/>
          <w:b w:val="false"/>
          <w:i w:val="false"/>
          <w:color w:val="000000"/>
          <w:sz w:val="28"/>
        </w:rPr>
        <w:t>
      2. Әлеуметтік көмек Сайрам ауданының аумағында тұрақты тұратын мұқтаж азаматтардың жекелеген санаттарына көрсетіледі.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қағидада</w:t>
      </w:r>
      <w:r>
        <w:rPr>
          <w:rFonts w:ascii="Times New Roman"/>
          <w:b w:val="false"/>
          <w:i w:val="false"/>
          <w:color w:val="000000"/>
          <w:sz w:val="28"/>
        </w:rPr>
        <w:t xml:space="preserve"> қолданылатын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нәтіжелерін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Сайрам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аудандағы халықты әлеуметтік қорғау саласындағы атқарушы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алынып тасталды - Түркістан облысы Сайрам аудандық мәслихатының 31.03.2020 </w:t>
      </w:r>
      <w:r>
        <w:rPr>
          <w:rFonts w:ascii="Times New Roman"/>
          <w:b w:val="false"/>
          <w:i w:val="false"/>
          <w:color w:val="ff0000"/>
          <w:sz w:val="28"/>
        </w:rPr>
        <w:t>№ 52-317/VI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11) алынып тасталды - Түркістан облысы Сайрам аудандық мәслихатының 31.03.2020 </w:t>
      </w:r>
      <w:r>
        <w:rPr>
          <w:rFonts w:ascii="Times New Roman"/>
          <w:b w:val="false"/>
          <w:i w:val="false"/>
          <w:color w:val="ff0000"/>
          <w:sz w:val="28"/>
        </w:rPr>
        <w:t>№ 52-317/VI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12) алынып тасталды - Түркістан облысы Сайрам аудандық мәслихатының 31.03.2020 </w:t>
      </w:r>
      <w:r>
        <w:rPr>
          <w:rFonts w:ascii="Times New Roman"/>
          <w:b w:val="false"/>
          <w:i w:val="false"/>
          <w:color w:val="ff0000"/>
          <w:sz w:val="28"/>
        </w:rPr>
        <w:t>№ 52-317/VI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13) алынып тасталды - Түркістан облысы Сайрам аудандық мәслихатының 31.03.2020 </w:t>
      </w:r>
      <w:r>
        <w:rPr>
          <w:rFonts w:ascii="Times New Roman"/>
          <w:b w:val="false"/>
          <w:i w:val="false"/>
          <w:color w:val="ff0000"/>
          <w:sz w:val="28"/>
        </w:rPr>
        <w:t>№ 52-317/VI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14) алынып тасталды - Түркістан облысы Сайрам аудандық мәслихатының 31.03.2020 </w:t>
      </w:r>
      <w:r>
        <w:rPr>
          <w:rFonts w:ascii="Times New Roman"/>
          <w:b w:val="false"/>
          <w:i w:val="false"/>
          <w:color w:val="ff0000"/>
          <w:sz w:val="28"/>
        </w:rPr>
        <w:t>№ 52-317/VI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15) алынып тасталды - Түркістан облысы Сайрам аудандық мәслихатының 31.03.2020 </w:t>
      </w:r>
      <w:r>
        <w:rPr>
          <w:rFonts w:ascii="Times New Roman"/>
          <w:b w:val="false"/>
          <w:i w:val="false"/>
          <w:color w:val="ff0000"/>
          <w:sz w:val="28"/>
        </w:rPr>
        <w:t>№ 52-317/VI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16) алынып тасталды - Түркістан облысы Сайрам аудандық мәслихатының 31.03.2020 </w:t>
      </w:r>
      <w:r>
        <w:rPr>
          <w:rFonts w:ascii="Times New Roman"/>
          <w:b w:val="false"/>
          <w:i w:val="false"/>
          <w:color w:val="ff0000"/>
          <w:sz w:val="28"/>
        </w:rPr>
        <w:t>№ 52-317/VI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17) алынып тасталды - Түркістан облысы Сайрам аудандық мәслихатының 31.03.2020 </w:t>
      </w:r>
      <w:r>
        <w:rPr>
          <w:rFonts w:ascii="Times New Roman"/>
          <w:b w:val="false"/>
          <w:i w:val="false"/>
          <w:color w:val="ff0000"/>
          <w:sz w:val="28"/>
        </w:rPr>
        <w:t>№ 52-317/VI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Түркістан облысы Сайрам аудандық мәслихатының 31.03.2020 </w:t>
      </w:r>
      <w:r>
        <w:rPr>
          <w:rFonts w:ascii="Times New Roman"/>
          <w:b w:val="false"/>
          <w:i w:val="false"/>
          <w:color w:val="ff0000"/>
          <w:sz w:val="28"/>
        </w:rPr>
        <w:t>№ 52-317/VI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қағиданың</w:t>
      </w:r>
      <w:r>
        <w:rPr>
          <w:rFonts w:ascii="Times New Roman"/>
          <w:b w:val="false"/>
          <w:i w:val="false"/>
          <w:color w:val="000000"/>
          <w:sz w:val="28"/>
        </w:rPr>
        <w:t xml:space="preserve"> мақсаты үшін әлеуметтік көмек ретінде Сайрам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көрсетілген адамдарға әлеуметтік көмек осы қағидада көзделген тәртіппен көрсетіледі.</w:t>
      </w:r>
    </w:p>
    <w:bookmarkEnd w:id="9"/>
    <w:bookmarkStart w:name="z12" w:id="10"/>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10"/>
    <w:bookmarkStart w:name="z13" w:id="11"/>
    <w:p>
      <w:pPr>
        <w:spacing w:after="0"/>
        <w:ind w:left="0"/>
        <w:jc w:val="both"/>
      </w:pPr>
      <w:r>
        <w:rPr>
          <w:rFonts w:ascii="Times New Roman"/>
          <w:b w:val="false"/>
          <w:i w:val="false"/>
          <w:color w:val="000000"/>
          <w:sz w:val="28"/>
        </w:rPr>
        <w:t>
      7. Әлеуметтік көмек мынадай мереке күндеріне көрсетіледі:</w:t>
      </w:r>
    </w:p>
    <w:bookmarkEnd w:id="11"/>
    <w:p>
      <w:pPr>
        <w:spacing w:after="0"/>
        <w:ind w:left="0"/>
        <w:jc w:val="both"/>
      </w:pPr>
      <w:r>
        <w:rPr>
          <w:rFonts w:ascii="Times New Roman"/>
          <w:b w:val="false"/>
          <w:i w:val="false"/>
          <w:color w:val="000000"/>
          <w:sz w:val="28"/>
        </w:rPr>
        <w:t>
      1) 1-2 қаңтар "Жаңа Жыл" - жетім балалар, ата-анасының қамқорлығынсыз қалған балалар, біржолғы 5 айлық есептік көрсеткіш мөлшерінде;</w:t>
      </w:r>
    </w:p>
    <w:p>
      <w:pPr>
        <w:spacing w:after="0"/>
        <w:ind w:left="0"/>
        <w:jc w:val="both"/>
      </w:pPr>
      <w:r>
        <w:rPr>
          <w:rFonts w:ascii="Times New Roman"/>
          <w:b w:val="false"/>
          <w:i w:val="false"/>
          <w:color w:val="000000"/>
          <w:sz w:val="28"/>
        </w:rPr>
        <w:t>
      2) 8 наурыз "Халықаралық әйелдер күніне" көпбалалы аналарға, оның ішінде:</w:t>
      </w:r>
    </w:p>
    <w:p>
      <w:pPr>
        <w:spacing w:after="0"/>
        <w:ind w:left="0"/>
        <w:jc w:val="both"/>
      </w:pPr>
      <w:r>
        <w:rPr>
          <w:rFonts w:ascii="Times New Roman"/>
          <w:b w:val="false"/>
          <w:i w:val="false"/>
          <w:color w:val="000000"/>
          <w:sz w:val="28"/>
        </w:rPr>
        <w:t>
      "Алтын алқамен", "Күміс алқамен" марапатталған немесе бұрын "Ардақты ана" атағын алған, сондай-ақ, І және ІІ дәрежелі "Ана даңқы" ордендерімен марапатталған, біржолғы 2 айлық есептік көрсеткіш мөлшерінде;</w:t>
      </w:r>
    </w:p>
    <w:p>
      <w:pPr>
        <w:spacing w:after="0"/>
        <w:ind w:left="0"/>
        <w:jc w:val="both"/>
      </w:pPr>
      <w:r>
        <w:rPr>
          <w:rFonts w:ascii="Times New Roman"/>
          <w:b w:val="false"/>
          <w:i w:val="false"/>
          <w:color w:val="000000"/>
          <w:sz w:val="28"/>
        </w:rPr>
        <w:t>
      3) 21-23 наурыз "Наурыз мейрамы" - қаза тапқан әскери қызметшілердің отбасыларына, атап айтқанда:</w:t>
      </w:r>
    </w:p>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жараланудың, контузия алудың, зақымданудың ауруға шалдығудың салдарынан қаза тапқан (хабар-ошарсыз кеткен) қайтыс болған әскери қызметшілердің отбасыларына біржолғы 10 айлық есептік көрсеткіш мөлшерінде;</w:t>
      </w:r>
    </w:p>
    <w:p>
      <w:pPr>
        <w:spacing w:after="0"/>
        <w:ind w:left="0"/>
        <w:jc w:val="both"/>
      </w:pPr>
      <w:r>
        <w:rPr>
          <w:rFonts w:ascii="Times New Roman"/>
          <w:b w:val="false"/>
          <w:i w:val="false"/>
          <w:color w:val="000000"/>
          <w:sz w:val="28"/>
        </w:rPr>
        <w:t>
      4) 7 мамыр "Отан қорғаушы күніне" орай:</w:t>
      </w:r>
    </w:p>
    <w:p>
      <w:pPr>
        <w:spacing w:after="0"/>
        <w:ind w:left="0"/>
        <w:jc w:val="both"/>
      </w:pPr>
      <w:r>
        <w:rPr>
          <w:rFonts w:ascii="Times New Roman"/>
          <w:b w:val="false"/>
          <w:i w:val="false"/>
          <w:color w:val="000000"/>
          <w:sz w:val="28"/>
        </w:rPr>
        <w:t>
      жаттығу жиындарына шақырылып, ұрыс қимылдары жүріп жатқан кезде Ауғанстанға жіберілген әскери міндеттілерге, біржолғы 10 айлық есептік көрсеткіш мөлшерінде;</w:t>
      </w:r>
    </w:p>
    <w:p>
      <w:pPr>
        <w:spacing w:after="0"/>
        <w:ind w:left="0"/>
        <w:jc w:val="both"/>
      </w:pPr>
      <w:r>
        <w:rPr>
          <w:rFonts w:ascii="Times New Roman"/>
          <w:b w:val="false"/>
          <w:i w:val="false"/>
          <w:color w:val="000000"/>
          <w:sz w:val="28"/>
        </w:rPr>
        <w:t>
      1986-1987 жылдары Чернобыль АЭС-індегі апаттың, зардаптарын жоюға қатысқан адамдарға, біржолғы 10 айлық есептік көрсеткіш мөлшерінде;</w:t>
      </w:r>
    </w:p>
    <w:p>
      <w:pPr>
        <w:spacing w:after="0"/>
        <w:ind w:left="0"/>
        <w:jc w:val="both"/>
      </w:pPr>
      <w:r>
        <w:rPr>
          <w:rFonts w:ascii="Times New Roman"/>
          <w:b w:val="false"/>
          <w:i w:val="false"/>
          <w:color w:val="000000"/>
          <w:sz w:val="28"/>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біржолғы 10 айлық есептік көрсеткіш мөлшерінде;</w:t>
      </w:r>
    </w:p>
    <w:p>
      <w:pPr>
        <w:spacing w:after="0"/>
        <w:ind w:left="0"/>
        <w:jc w:val="both"/>
      </w:pPr>
      <w:r>
        <w:rPr>
          <w:rFonts w:ascii="Times New Roman"/>
          <w:b w:val="false"/>
          <w:i w:val="false"/>
          <w:color w:val="000000"/>
          <w:sz w:val="28"/>
        </w:rPr>
        <w:t xml:space="preserve">
      5) 9 мамыр "Ұлы Отан соғысының Жеңіс күніне": Ұлы Отан соғысының қатысушылары мен мүгедектерiне, біржолғы 1 000 000 теңге мөлшерінде"; </w:t>
      </w:r>
    </w:p>
    <w:p>
      <w:pPr>
        <w:spacing w:after="0"/>
        <w:ind w:left="0"/>
        <w:jc w:val="both"/>
      </w:pPr>
      <w:r>
        <w:rPr>
          <w:rFonts w:ascii="Times New Roman"/>
          <w:b w:val="false"/>
          <w:i w:val="false"/>
          <w:color w:val="000000"/>
          <w:sz w:val="28"/>
        </w:rPr>
        <w:t>
      жеңілдік шарттарымен зейнетақы тағайындау үшін еңбек өткерген жылдарына 1998 жылғы 1 қаңтарға дейін есептелген қорғанысына қатысқан қалаларда Ұлы Отан соғысы кезінде қызмет атқарған әскери қызметшілерге, сондай-ақ бұрынғы КСР Одағының ішкі істер және мемлекеттік қауіпсіздік органдарының басшысы және қатардағы құрамының адамдарына, біржолғы 100 000 теңге мөлшерінде;</w:t>
      </w:r>
    </w:p>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адамдарына, немесе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 1998 жылғы 1 қаңтарға дейiн есептелген қалаларда болған адамдарына, біржолғы 100000 теңге мөлшерінде;</w:t>
      </w:r>
    </w:p>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балалары (тәрбиеленушiлері) және теңiзші балалар ретiнде болғандарға, біржолғы 100 000 теңге мөлшерінде;</w:t>
      </w:r>
    </w:p>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қимылдарында партизан отрядтары, астыртын топтар және басқа да антифашистiк құрамалар құрамында қатысқан адамдарға, біржолғы 100 000 теңге мөлшерінде ;</w:t>
      </w:r>
    </w:p>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мүшелерiне, біржолғы 60 000 теңге мөлшерінде;</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біржолғы 60 000 теңге мөлшерінде;</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біржолғы 60 000 теңге мөлшерінде;</w:t>
      </w:r>
    </w:p>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ССР-i, Беларусь ССР-i, Литвия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адамдарға, біржолғы 60 000 теңге мөлшерінде;</w:t>
      </w:r>
    </w:p>
    <w:p>
      <w:pPr>
        <w:spacing w:after="0"/>
        <w:ind w:left="0"/>
        <w:jc w:val="both"/>
      </w:pPr>
      <w:r>
        <w:rPr>
          <w:rFonts w:ascii="Times New Roman"/>
          <w:b w:val="false"/>
          <w:i w:val="false"/>
          <w:color w:val="000000"/>
          <w:sz w:val="28"/>
        </w:rPr>
        <w:t>
      Қаза тапқан әскери қызметшiлердiң отбасыларына, атап айтқанда:</w:t>
      </w:r>
    </w:p>
    <w:p>
      <w:pPr>
        <w:spacing w:after="0"/>
        <w:ind w:left="0"/>
        <w:jc w:val="both"/>
      </w:pPr>
      <w:r>
        <w:rPr>
          <w:rFonts w:ascii="Times New Roman"/>
          <w:b w:val="false"/>
          <w:i w:val="false"/>
          <w:color w:val="000000"/>
          <w:sz w:val="28"/>
        </w:rPr>
        <w:t xml:space="preserve">
      бұрынғы КСР Одағын қорғау кезiнде, әскери қызметтiң басқа да мiндеттерiн (қызметтік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"Ұлы Отан соғысының қатысушылары мен мүгедектеріне және соларға теңестірілген адамдарға берілген жеңілдіктер мен оларды әлеуметтік қорғау туралы" Қазақстан Республикасының 1995 жылғы 28 сәуiрдегі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8-баптарында</w:t>
      </w:r>
      <w:r>
        <w:rPr>
          <w:rFonts w:ascii="Times New Roman"/>
          <w:b w:val="false"/>
          <w:i w:val="false"/>
          <w:color w:val="000000"/>
          <w:sz w:val="28"/>
        </w:rPr>
        <w:t xml:space="preserve"> көрсетiлген адамдардың отбасыларына, біржолғы 60 000 теңге мөлшерінде;</w:t>
      </w:r>
    </w:p>
    <w:p>
      <w:pPr>
        <w:spacing w:after="0"/>
        <w:ind w:left="0"/>
        <w:jc w:val="both"/>
      </w:pPr>
      <w:r>
        <w:rPr>
          <w:rFonts w:ascii="Times New Roman"/>
          <w:b w:val="false"/>
          <w:i w:val="false"/>
          <w:color w:val="000000"/>
          <w:sz w:val="28"/>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отбасыларына, Ленинград қаласының госпитальдерi мен ауруханаларында қаза тапқан қызметкерлердiң отбасыларына, біржолғы 60 000 теңге мөлшерінде;</w:t>
      </w:r>
    </w:p>
    <w:p>
      <w:pPr>
        <w:spacing w:after="0"/>
        <w:ind w:left="0"/>
        <w:jc w:val="both"/>
      </w:pPr>
      <w:r>
        <w:rPr>
          <w:rFonts w:ascii="Times New Roman"/>
          <w:b w:val="false"/>
          <w:i w:val="false"/>
          <w:color w:val="000000"/>
          <w:sz w:val="28"/>
        </w:rPr>
        <w:t>
      1941 жылғы 22 маусымы мен 1945 жылғы 9 мамыры аралығында кемiнде 6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біржолғы 30 000 теңге мөлшерінде;</w:t>
      </w:r>
    </w:p>
    <w:p>
      <w:pPr>
        <w:spacing w:after="0"/>
        <w:ind w:left="0"/>
        <w:jc w:val="both"/>
      </w:pPr>
      <w:r>
        <w:rPr>
          <w:rFonts w:ascii="Times New Roman"/>
          <w:b w:val="false"/>
          <w:i w:val="false"/>
          <w:color w:val="000000"/>
          <w:sz w:val="28"/>
        </w:rPr>
        <w:t>
      қайталап некеге отырмаған зайыбына (жұбайына) біржолғы 30 000 теңге мөлшерінде;</w:t>
      </w:r>
    </w:p>
    <w:p>
      <w:pPr>
        <w:spacing w:after="0"/>
        <w:ind w:left="0"/>
        <w:jc w:val="both"/>
      </w:pPr>
      <w:r>
        <w:rPr>
          <w:rFonts w:ascii="Times New Roman"/>
          <w:b w:val="false"/>
          <w:i w:val="false"/>
          <w:color w:val="000000"/>
          <w:sz w:val="28"/>
        </w:rPr>
        <w:t>
      қайтыс болған соғыс мүгедектерінің және соларға теңестірілген мүгедектердің әйелдерді (күйелері),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алудың нәтижесінде және басқа себептерге (құқыққа қайшы келетіндер басқаларына) байланысты мүгедек деп танылған азаматтардың екінші рет некеге тұрмаған әйелдеріне (күйеулеріне) біржолғы 30 000 теңге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Оңтүстік Қазақстан облысы Сайрам аудандық мәслихатының 20.03.2018 </w:t>
      </w:r>
      <w:r>
        <w:rPr>
          <w:rFonts w:ascii="Times New Roman"/>
          <w:b w:val="false"/>
          <w:i w:val="false"/>
          <w:color w:val="000000"/>
          <w:sz w:val="28"/>
        </w:rPr>
        <w:t>№ 25-169/VI</w:t>
      </w:r>
      <w:r>
        <w:rPr>
          <w:rFonts w:ascii="Times New Roman"/>
          <w:b w:val="false"/>
          <w:i w:val="false"/>
          <w:color w:val="ff0000"/>
          <w:sz w:val="28"/>
        </w:rPr>
        <w:t xml:space="preserve"> (алғашқы ресми жарияланған күннен бастап қолданысқа енгізіледі); Түркістан облысы Сайрам аудандық мәслихатының 31.03.2020 </w:t>
      </w:r>
      <w:r>
        <w:rPr>
          <w:rFonts w:ascii="Times New Roman"/>
          <w:b w:val="false"/>
          <w:i w:val="false"/>
          <w:color w:val="ff0000"/>
          <w:sz w:val="28"/>
        </w:rPr>
        <w:t>№ 52-317/VI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05.05.2020 </w:t>
      </w:r>
      <w:r>
        <w:rPr>
          <w:rFonts w:ascii="Times New Roman"/>
          <w:b w:val="false"/>
          <w:i w:val="false"/>
          <w:color w:val="ff0000"/>
          <w:sz w:val="28"/>
        </w:rPr>
        <w:t>№ 54-330/VI</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8. Учаскелік және арнайы комиссиялар өз қызметін Түркістан облысы әкімдігі бекітетін ережелердің негізінде жүзеге асырады.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Түркістан облысы Сайрам аудандық мәслихатының 31.03.2020 </w:t>
      </w:r>
      <w:r>
        <w:rPr>
          <w:rFonts w:ascii="Times New Roman"/>
          <w:b w:val="false"/>
          <w:i w:val="false"/>
          <w:color w:val="ff0000"/>
          <w:sz w:val="28"/>
        </w:rPr>
        <w:t>№ 52-317/VI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3"/>
    <w:bookmarkStart w:name="z16" w:id="14"/>
    <w:p>
      <w:pPr>
        <w:spacing w:after="0"/>
        <w:ind w:left="0"/>
        <w:jc w:val="both"/>
      </w:pPr>
      <w:r>
        <w:rPr>
          <w:rFonts w:ascii="Times New Roman"/>
          <w:b w:val="false"/>
          <w:i w:val="false"/>
          <w:color w:val="000000"/>
          <w:sz w:val="28"/>
        </w:rPr>
        <w:t>
      9. Әлеуметтік көмек мынадай санаттағы азаматтарға ұсынылады:</w:t>
      </w:r>
    </w:p>
    <w:bookmarkEnd w:id="14"/>
    <w:p>
      <w:pPr>
        <w:spacing w:after="0"/>
        <w:ind w:left="0"/>
        <w:jc w:val="both"/>
      </w:pPr>
      <w:r>
        <w:rPr>
          <w:rFonts w:ascii="Times New Roman"/>
          <w:b w:val="false"/>
          <w:i w:val="false"/>
          <w:color w:val="000000"/>
          <w:sz w:val="28"/>
        </w:rPr>
        <w:t>
      1) жалғызілікті қарт адамдарға, жол жүрумен байланысты шығындарын өтеуге, ай сайын 1 айлық есептік көрсеткіш мөлшерінде;</w:t>
      </w:r>
    </w:p>
    <w:p>
      <w:pPr>
        <w:spacing w:after="0"/>
        <w:ind w:left="0"/>
        <w:jc w:val="both"/>
      </w:pPr>
      <w:r>
        <w:rPr>
          <w:rFonts w:ascii="Times New Roman"/>
          <w:b w:val="false"/>
          <w:i w:val="false"/>
          <w:color w:val="000000"/>
          <w:sz w:val="28"/>
        </w:rPr>
        <w:t>
      2) адамның иммун тапшылығы вирусын жұқтыру немесе жұқтырған иммун тапшылығының синдромы ауруы медицина қызметкерлерінің және тұрмыстық көрсету саласы қызметкерлерінің кінәсінен болған адамдардың өміріне немесе денсаулығына келтірілген зиянды өтеуге өтемақы және адам иммун тапшылығы вирусын жұқтырған балалары бар отбасыларына, ай сайын ең төменгі күнкөріс деңгейінің 2 есе мөлшерінде;</w:t>
      </w:r>
    </w:p>
    <w:p>
      <w:pPr>
        <w:spacing w:after="0"/>
        <w:ind w:left="0"/>
        <w:jc w:val="both"/>
      </w:pPr>
      <w:r>
        <w:rPr>
          <w:rFonts w:ascii="Times New Roman"/>
          <w:b w:val="false"/>
          <w:i w:val="false"/>
          <w:color w:val="000000"/>
          <w:sz w:val="28"/>
        </w:rPr>
        <w:t>
      3) үйде оқып және тәрбиеленіп жатқан мүгедек балаларға, ай сайын 1 айлық есептік көрсеткіш мөлшерінде;</w:t>
      </w:r>
    </w:p>
    <w:p>
      <w:pPr>
        <w:spacing w:after="0"/>
        <w:ind w:left="0"/>
        <w:jc w:val="both"/>
      </w:pPr>
      <w:r>
        <w:rPr>
          <w:rFonts w:ascii="Times New Roman"/>
          <w:b w:val="false"/>
          <w:i w:val="false"/>
          <w:color w:val="000000"/>
          <w:sz w:val="28"/>
        </w:rPr>
        <w:t>
      4) әлеуметтiк такси және инва такси қызметiн ұсынуға – Ұлы Отан соғысының ардагерлері мен мүгедектеріне, жүрiп тұруы қиын мүгедек балаларға, бiрiншi, екiншi топтағы мүгедектерге емдеу мекемелерiне және қоғамдық орындарға тасымалдау үшiн ай сайын 40 айлық есептік көрсеткіш мөлшерінде;</w:t>
      </w:r>
    </w:p>
    <w:p>
      <w:pPr>
        <w:spacing w:after="0"/>
        <w:ind w:left="0"/>
        <w:jc w:val="both"/>
      </w:pPr>
      <w:r>
        <w:rPr>
          <w:rFonts w:ascii="Times New Roman"/>
          <w:b w:val="false"/>
          <w:i w:val="false"/>
          <w:color w:val="000000"/>
          <w:sz w:val="28"/>
        </w:rPr>
        <w:t>
      5) Ұлы Отан соғысының ардагерлері мен мүгедектеріне, жалғызілікті зейнеткерлер мен мүгедектерге өмір сүру сапасын жақсартуға, әлеуметтік көмек, біржолғы 100 айлық есептік көрсеткіш мөлшерінде;</w:t>
      </w:r>
    </w:p>
    <w:p>
      <w:pPr>
        <w:spacing w:after="0"/>
        <w:ind w:left="0"/>
        <w:jc w:val="both"/>
      </w:pPr>
      <w:r>
        <w:rPr>
          <w:rFonts w:ascii="Times New Roman"/>
          <w:b w:val="false"/>
          <w:i w:val="false"/>
          <w:color w:val="000000"/>
          <w:sz w:val="28"/>
        </w:rPr>
        <w:t>
      6) басылымдарға жазылу үшін - Ұлы Отан соғысының қатысушылары мен мүгедектерiне біржолғы 3 айлық есептік көрсеткіш мөлшерінде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біржолғы 1 айлық есептік көрсеткіш мөлшерінде;</w:t>
      </w:r>
    </w:p>
    <w:p>
      <w:pPr>
        <w:spacing w:after="0"/>
        <w:ind w:left="0"/>
        <w:jc w:val="both"/>
      </w:pPr>
      <w:r>
        <w:rPr>
          <w:rFonts w:ascii="Times New Roman"/>
          <w:b w:val="false"/>
          <w:i w:val="false"/>
          <w:color w:val="000000"/>
          <w:sz w:val="28"/>
        </w:rPr>
        <w:t>
      7) Ұлы Отан соғысының қатысушылары мен мүгедектеріне және соларға теңестірілген адамдарға, зейнеткерлерге және мүгедектерге санаторий-курорттық емделуге жолдама алу үшін, біржолғы 40 айлық есептік көрсеткіш мөлшерінде;</w:t>
      </w:r>
    </w:p>
    <w:p>
      <w:pPr>
        <w:spacing w:after="0"/>
        <w:ind w:left="0"/>
        <w:jc w:val="both"/>
      </w:pPr>
      <w:r>
        <w:rPr>
          <w:rFonts w:ascii="Times New Roman"/>
          <w:b w:val="false"/>
          <w:i w:val="false"/>
          <w:color w:val="000000"/>
          <w:sz w:val="28"/>
        </w:rPr>
        <w:t>
      8) Ұлы Отан соғысының қатысушылары мен мүгедектеріне жол журу шығындарын өтеу үшін:</w:t>
      </w:r>
    </w:p>
    <w:p>
      <w:pPr>
        <w:spacing w:after="0"/>
        <w:ind w:left="0"/>
        <w:jc w:val="both"/>
      </w:pPr>
      <w:r>
        <w:rPr>
          <w:rFonts w:ascii="Times New Roman"/>
          <w:b w:val="false"/>
          <w:i w:val="false"/>
          <w:color w:val="000000"/>
          <w:sz w:val="28"/>
        </w:rPr>
        <w:t>
      ТМД елдеріне, біржолғы 30 айлық есептік көрсеткіш мөлшерінде,</w:t>
      </w:r>
    </w:p>
    <w:p>
      <w:pPr>
        <w:spacing w:after="0"/>
        <w:ind w:left="0"/>
        <w:jc w:val="both"/>
      </w:pPr>
      <w:r>
        <w:rPr>
          <w:rFonts w:ascii="Times New Roman"/>
          <w:b w:val="false"/>
          <w:i w:val="false"/>
          <w:color w:val="000000"/>
          <w:sz w:val="28"/>
        </w:rPr>
        <w:t>
      Қазаққстан Республикасының аумағында, біржолғы 15 айлық есептік көрсеткіш мөлшерінде;</w:t>
      </w:r>
    </w:p>
    <w:p>
      <w:pPr>
        <w:spacing w:after="0"/>
        <w:ind w:left="0"/>
        <w:jc w:val="both"/>
      </w:pPr>
      <w:r>
        <w:rPr>
          <w:rFonts w:ascii="Times New Roman"/>
          <w:b w:val="false"/>
          <w:i w:val="false"/>
          <w:color w:val="000000"/>
          <w:sz w:val="28"/>
        </w:rPr>
        <w:t>
      9) жеке оңалту бағдарламасы бойынша мүгедектерге қол арбамен қамтамасыз етуге:</w:t>
      </w:r>
    </w:p>
    <w:p>
      <w:pPr>
        <w:spacing w:after="0"/>
        <w:ind w:left="0"/>
        <w:jc w:val="both"/>
      </w:pPr>
      <w:r>
        <w:rPr>
          <w:rFonts w:ascii="Times New Roman"/>
          <w:b w:val="false"/>
          <w:i w:val="false"/>
          <w:color w:val="000000"/>
          <w:sz w:val="28"/>
        </w:rPr>
        <w:t>
      серуендеуге арналған қоларбаға біржолғы 55,6 айлық есептік корсеткіш мөлшерінде, бөлмеге арналған қоларбаға біржолғы 24,7 айлық есептік корсеткіш мөлшерінде, мүгедек балаларға арналған қоларбаға біржолғы 24,7 айлық есептік көрсеткіш мөлшерінде, балалардың церебралды салдары ауруы бар мүгедек балаларға арналған қоларбаға біржолғы 55,6 айлық есептік корсеткіш мөлшерінде;</w:t>
      </w:r>
    </w:p>
    <w:p>
      <w:pPr>
        <w:spacing w:after="0"/>
        <w:ind w:left="0"/>
        <w:jc w:val="both"/>
      </w:pPr>
      <w:r>
        <w:rPr>
          <w:rFonts w:ascii="Times New Roman"/>
          <w:b w:val="false"/>
          <w:i w:val="false"/>
          <w:color w:val="000000"/>
          <w:sz w:val="28"/>
        </w:rPr>
        <w:t>
      10)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отбасыларына, жұмысқа қабілетсіз аз қамтамасыз етілген мүгедектерге, біржолғы 5 айлық есептік көрсеткіш мөлшерінде;</w:t>
      </w:r>
    </w:p>
    <w:p>
      <w:pPr>
        <w:spacing w:after="0"/>
        <w:ind w:left="0"/>
        <w:jc w:val="both"/>
      </w:pPr>
      <w:r>
        <w:rPr>
          <w:rFonts w:ascii="Times New Roman"/>
          <w:b w:val="false"/>
          <w:i w:val="false"/>
          <w:color w:val="000000"/>
          <w:sz w:val="28"/>
        </w:rPr>
        <w:t>
      11) Жан басына шаққандағы орташа табысы ең төменгі күнкөріс деңгейінен төмен аз қамтамасыз етілген отбасыларға көрсетілетін әлеуметтік көмек мөлшері айына отбасының әрбір мүшесіне ең төменгі күнкөріс деңгейінің шамасын құрайды. Әлеуметтік көмек ай сайын немесе 3 айға бір рет төленеді. Әлеуметтік көмектің біржолғы төлемі комиссиямен келісім бойынша жүргізіледі және тек қана әлеуметтік келісім-шарт бойынша міндеттемелерді орындауға байланысты іс-шараларға, жеке қосалқы шаруашылықты дамытуға (үй малын, құсын сатып алуға және т.б), тұрғын үйін жөндеуге, жеке кәсіпкерлік қызметті ұйымдастыруға (алдыңғы қарыздарды өтеуге арналған шығындардан басқа) пайдаланылады;</w:t>
      </w:r>
    </w:p>
    <w:p>
      <w:pPr>
        <w:spacing w:after="0"/>
        <w:ind w:left="0"/>
        <w:jc w:val="both"/>
      </w:pPr>
      <w:r>
        <w:rPr>
          <w:rFonts w:ascii="Times New Roman"/>
          <w:b w:val="false"/>
          <w:i w:val="false"/>
          <w:color w:val="000000"/>
          <w:sz w:val="28"/>
        </w:rPr>
        <w:t>
      12) мамандандырылған туберкулезге қарсы медициналық ұйымнан шығарылған, туберкулездiң жұқпалы түрiмен ауыратын адамдарға, ай сайын 10 айлық есептiк көрсеткiш мөлшерінде.</w:t>
      </w:r>
    </w:p>
    <w:p>
      <w:pPr>
        <w:spacing w:after="0"/>
        <w:ind w:left="0"/>
        <w:jc w:val="both"/>
      </w:pPr>
      <w:r>
        <w:rPr>
          <w:rFonts w:ascii="Times New Roman"/>
          <w:b w:val="false"/>
          <w:i w:val="false"/>
          <w:color w:val="000000"/>
          <w:sz w:val="28"/>
        </w:rPr>
        <w:t>
      13) 13) өмірлік қиын жағдайларға ұшыраған аз қамтамасыз етілген отбасыларға бiржолғы 5 айлық есептiк көрсеткiш мөлшерiнде;</w:t>
      </w:r>
    </w:p>
    <w:p>
      <w:pPr>
        <w:spacing w:after="0"/>
        <w:ind w:left="0"/>
        <w:jc w:val="both"/>
      </w:pPr>
      <w:r>
        <w:rPr>
          <w:rFonts w:ascii="Times New Roman"/>
          <w:b w:val="false"/>
          <w:i w:val="false"/>
          <w:color w:val="000000"/>
          <w:sz w:val="28"/>
        </w:rPr>
        <w:t>
      14) созылмалы бүйрек жетімсіздігі ауруына шалдыққан азаматтарға біржолғы 50 айлық есептік көрсеткіш мөлшерінде.</w:t>
      </w:r>
    </w:p>
    <w:p>
      <w:pPr>
        <w:spacing w:after="0"/>
        <w:ind w:left="0"/>
        <w:jc w:val="both"/>
      </w:pP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табысы ең төмен күнкөріс деңгейіне еселік қатынаста алпыс пайызынан аспайтын табыстың болуы.</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Оңтүстік Қазақстан облысы Сайрам аудандық мәслихатының 26.09.2017 </w:t>
      </w:r>
      <w:r>
        <w:rPr>
          <w:rFonts w:ascii="Times New Roman"/>
          <w:b w:val="false"/>
          <w:i w:val="false"/>
          <w:color w:val="000000"/>
          <w:sz w:val="28"/>
        </w:rPr>
        <w:t>№ 19-128/VI</w:t>
      </w:r>
      <w:r>
        <w:rPr>
          <w:rFonts w:ascii="Times New Roman"/>
          <w:b w:val="false"/>
          <w:i w:val="false"/>
          <w:color w:val="ff0000"/>
          <w:sz w:val="28"/>
        </w:rPr>
        <w:t xml:space="preserve"> (алғашқы ресми жарияланған күннен бастап қолданысқа енгізіледі); 20.03.2018 </w:t>
      </w:r>
      <w:r>
        <w:rPr>
          <w:rFonts w:ascii="Times New Roman"/>
          <w:b w:val="false"/>
          <w:i w:val="false"/>
          <w:color w:val="000000"/>
          <w:sz w:val="28"/>
        </w:rPr>
        <w:t>№ 25-169/VI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Түркістан облысы Сайрам аудандық мәслихатының 31.03.2020 </w:t>
      </w:r>
      <w:r>
        <w:rPr>
          <w:rFonts w:ascii="Times New Roman"/>
          <w:b w:val="false"/>
          <w:i w:val="false"/>
          <w:color w:val="ff0000"/>
          <w:sz w:val="28"/>
        </w:rPr>
        <w:t>№ 52-317/VI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10. Аз қамтылған отбасыларды қолдау мақсатында, ұлттық валюта курсының төмендеуі орын алған айдан бастап үш ай мерзімге отбасыға ай сайын 1 айлық есептік көрсеткіш мөлшерінде әлеуметтік көмек көрсету. Әлеуметтік көмек өтініш берген айдан бастап үш айға тағайындалады және ай сайын төленеді.</w:t>
      </w:r>
    </w:p>
    <w:bookmarkEnd w:id="15"/>
    <w:bookmarkStart w:name="z18" w:id="16"/>
    <w:p>
      <w:pPr>
        <w:spacing w:after="0"/>
        <w:ind w:left="0"/>
        <w:jc w:val="both"/>
      </w:pPr>
      <w:r>
        <w:rPr>
          <w:rFonts w:ascii="Times New Roman"/>
          <w:b w:val="false"/>
          <w:i w:val="false"/>
          <w:color w:val="000000"/>
          <w:sz w:val="28"/>
        </w:rPr>
        <w:t>
      11. Алушылардың жекелеген санаттары үшін атаулы күндер мен мереке күндеріне әлеуметтік көмектің мөлшері Оңтүстік Қазақстан облысы әкімдігінің келісімі бойынша бірыңғай мөлшерде белгіленеді.</w:t>
      </w:r>
    </w:p>
    <w:bookmarkEnd w:id="16"/>
    <w:bookmarkStart w:name="z19" w:id="17"/>
    <w:p>
      <w:pPr>
        <w:spacing w:after="0"/>
        <w:ind w:left="0"/>
        <w:jc w:val="both"/>
      </w:pPr>
      <w:r>
        <w:rPr>
          <w:rFonts w:ascii="Times New Roman"/>
          <w:b w:val="false"/>
          <w:i w:val="false"/>
          <w:color w:val="000000"/>
          <w:sz w:val="28"/>
        </w:rPr>
        <w:t xml:space="preserve">
      12. Отбасының әрбір мүшесіне (адамға) арналған ШАК мөлшері отбасының (адамның) жан басына шаққандағы табысы мен облыста белгіленген ең төменгі күнкөріс деңгейінің 60 пайызы арасындағы айырма ретінде айқындалады. </w:t>
      </w:r>
    </w:p>
    <w:bookmarkEnd w:id="17"/>
    <w:bookmarkStart w:name="z20" w:id="18"/>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8"/>
    <w:bookmarkStart w:name="z21" w:id="19"/>
    <w:p>
      <w:pPr>
        <w:spacing w:after="0"/>
        <w:ind w:left="0"/>
        <w:jc w:val="left"/>
      </w:pPr>
      <w:r>
        <w:rPr>
          <w:rFonts w:ascii="Times New Roman"/>
          <w:b/>
          <w:i w:val="false"/>
          <w:color w:val="000000"/>
        </w:rPr>
        <w:t xml:space="preserve"> 3. Әлеуметтік көмек көрсету тәртібі</w:t>
      </w:r>
    </w:p>
    <w:bookmarkEnd w:id="19"/>
    <w:bookmarkStart w:name="z22" w:id="20"/>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Сайрам ауданы әкімдігі бекітетін тізім бойынша көрсетіледі.</w:t>
      </w:r>
    </w:p>
    <w:bookmarkEnd w:id="20"/>
    <w:bookmarkStart w:name="z23" w:id="21"/>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p>
    <w:bookmarkEnd w:id="21"/>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xml:space="preserve">
      3)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w:t>
      </w:r>
      <w:r>
        <w:rPr>
          <w:rFonts w:ascii="Times New Roman"/>
          <w:b w:val="false"/>
          <w:i w:val="false"/>
          <w:color w:val="000000"/>
          <w:sz w:val="28"/>
        </w:rPr>
        <w:t>Үлгілік қағидалар</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 немесе құжатын ұсынады.</w:t>
      </w:r>
    </w:p>
    <w:bookmarkStart w:name="z24" w:id="22"/>
    <w:p>
      <w:pPr>
        <w:spacing w:after="0"/>
        <w:ind w:left="0"/>
        <w:jc w:val="both"/>
      </w:pPr>
      <w:r>
        <w:rPr>
          <w:rFonts w:ascii="Times New Roman"/>
          <w:b w:val="false"/>
          <w:i w:val="false"/>
          <w:color w:val="000000"/>
          <w:sz w:val="28"/>
        </w:rPr>
        <w:t>
      16.Уәкілетті орган, ауылдық округ әкімі не ассистент үміткерге ШАК тағайындаудың шаттары туралы консултация береді және үміткер қатысуға келісім берген жағдайда әңгімелесу жүргізеді.</w:t>
      </w:r>
    </w:p>
    <w:bookmarkEnd w:id="22"/>
    <w:p>
      <w:pPr>
        <w:spacing w:after="0"/>
        <w:ind w:left="0"/>
        <w:jc w:val="both"/>
      </w:pPr>
      <w:r>
        <w:rPr>
          <w:rFonts w:ascii="Times New Roman"/>
          <w:b w:val="false"/>
          <w:i w:val="false"/>
          <w:color w:val="000000"/>
          <w:sz w:val="28"/>
        </w:rPr>
        <w:t>
      Әңгімелесу жүргізеді кезінде:</w:t>
      </w:r>
    </w:p>
    <w:p>
      <w:pPr>
        <w:spacing w:after="0"/>
        <w:ind w:left="0"/>
        <w:jc w:val="both"/>
      </w:pPr>
      <w:r>
        <w:rPr>
          <w:rFonts w:ascii="Times New Roman"/>
          <w:b w:val="false"/>
          <w:i w:val="false"/>
          <w:color w:val="000000"/>
          <w:sz w:val="28"/>
        </w:rPr>
        <w:t>
      1) үміткердің ШАК алуға құқығы;</w:t>
      </w:r>
    </w:p>
    <w:p>
      <w:pPr>
        <w:spacing w:after="0"/>
        <w:ind w:left="0"/>
        <w:jc w:val="both"/>
      </w:pPr>
      <w:r>
        <w:rPr>
          <w:rFonts w:ascii="Times New Roman"/>
          <w:b w:val="false"/>
          <w:i w:val="false"/>
          <w:color w:val="000000"/>
          <w:sz w:val="28"/>
        </w:rPr>
        <w:t>
      2) отбасы мүшелеріне олардың жеке мұқтаждықтары ескеріле отырып корсетілетін арнаулы әлеуметтік қызметтердің түрлері;</w:t>
      </w:r>
    </w:p>
    <w:p>
      <w:pPr>
        <w:spacing w:after="0"/>
        <w:ind w:left="0"/>
        <w:jc w:val="both"/>
      </w:pPr>
      <w:r>
        <w:rPr>
          <w:rFonts w:ascii="Times New Roman"/>
          <w:b w:val="false"/>
          <w:i w:val="false"/>
          <w:color w:val="000000"/>
          <w:sz w:val="28"/>
        </w:rPr>
        <w:t>
      3) жұмыспен қамтуға жәрдемдесудің мемлекеттік шаралары айқындалады.</w:t>
      </w:r>
    </w:p>
    <w:p>
      <w:pPr>
        <w:spacing w:after="0"/>
        <w:ind w:left="0"/>
        <w:jc w:val="both"/>
      </w:pPr>
      <w:r>
        <w:rPr>
          <w:rFonts w:ascii="Times New Roman"/>
          <w:b w:val="false"/>
          <w:i w:val="false"/>
          <w:color w:val="000000"/>
          <w:sz w:val="28"/>
        </w:rPr>
        <w:t xml:space="preserve">
      Әңгімелесу нәтижелері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әңгімелесу парағы рәсімделеді.</w:t>
      </w:r>
    </w:p>
    <w:bookmarkStart w:name="z25" w:id="23"/>
    <w:p>
      <w:pPr>
        <w:spacing w:after="0"/>
        <w:ind w:left="0"/>
        <w:jc w:val="both"/>
      </w:pPr>
      <w:r>
        <w:rPr>
          <w:rFonts w:ascii="Times New Roman"/>
          <w:b w:val="false"/>
          <w:i w:val="false"/>
          <w:color w:val="000000"/>
          <w:sz w:val="28"/>
        </w:rPr>
        <w:t>
      17. Құжаттар салыстырып тексеру үшін түпнұсқаларда және көшірмелерде ұсынылады, содан кейін құжаттардың түпнұсқалары өтініш берушіге қайтарылыды.</w:t>
      </w:r>
    </w:p>
    <w:bookmarkEnd w:id="23"/>
    <w:bookmarkStart w:name="z26" w:id="24"/>
    <w:p>
      <w:pPr>
        <w:spacing w:after="0"/>
        <w:ind w:left="0"/>
        <w:jc w:val="both"/>
      </w:pPr>
      <w:r>
        <w:rPr>
          <w:rFonts w:ascii="Times New Roman"/>
          <w:b w:val="false"/>
          <w:i w:val="false"/>
          <w:color w:val="000000"/>
          <w:sz w:val="28"/>
        </w:rPr>
        <w:t>
      18.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4"/>
    <w:bookmarkStart w:name="z27" w:id="25"/>
    <w:p>
      <w:pPr>
        <w:spacing w:after="0"/>
        <w:ind w:left="0"/>
        <w:jc w:val="both"/>
      </w:pPr>
      <w:r>
        <w:rPr>
          <w:rFonts w:ascii="Times New Roman"/>
          <w:b w:val="false"/>
          <w:i w:val="false"/>
          <w:color w:val="000000"/>
          <w:sz w:val="28"/>
        </w:rPr>
        <w:t>
      19.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25"/>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8" w:id="26"/>
    <w:p>
      <w:pPr>
        <w:spacing w:after="0"/>
        <w:ind w:left="0"/>
        <w:jc w:val="both"/>
      </w:pPr>
      <w:r>
        <w:rPr>
          <w:rFonts w:ascii="Times New Roman"/>
          <w:b w:val="false"/>
          <w:i w:val="false"/>
          <w:color w:val="000000"/>
          <w:sz w:val="28"/>
        </w:rPr>
        <w:t>
      20.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6"/>
    <w:bookmarkStart w:name="z29" w:id="27"/>
    <w:p>
      <w:pPr>
        <w:spacing w:after="0"/>
        <w:ind w:left="0"/>
        <w:jc w:val="both"/>
      </w:pPr>
      <w:r>
        <w:rPr>
          <w:rFonts w:ascii="Times New Roman"/>
          <w:b w:val="false"/>
          <w:i w:val="false"/>
          <w:color w:val="000000"/>
          <w:sz w:val="28"/>
        </w:rPr>
        <w:t>
      21.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7"/>
    <w:bookmarkStart w:name="z30" w:id="28"/>
    <w:p>
      <w:pPr>
        <w:spacing w:after="0"/>
        <w:ind w:left="0"/>
        <w:jc w:val="both"/>
      </w:pPr>
      <w:r>
        <w:rPr>
          <w:rFonts w:ascii="Times New Roman"/>
          <w:b w:val="false"/>
          <w:i w:val="false"/>
          <w:color w:val="000000"/>
          <w:sz w:val="28"/>
        </w:rPr>
        <w:t>
      22.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8"/>
    <w:bookmarkStart w:name="z31" w:id="29"/>
    <w:p>
      <w:pPr>
        <w:spacing w:after="0"/>
        <w:ind w:left="0"/>
        <w:jc w:val="both"/>
      </w:pPr>
      <w:r>
        <w:rPr>
          <w:rFonts w:ascii="Times New Roman"/>
          <w:b w:val="false"/>
          <w:i w:val="false"/>
          <w:color w:val="000000"/>
          <w:sz w:val="28"/>
        </w:rPr>
        <w:t>
      23.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9"/>
    <w:bookmarkStart w:name="z32" w:id="30"/>
    <w:p>
      <w:pPr>
        <w:spacing w:after="0"/>
        <w:ind w:left="0"/>
        <w:jc w:val="both"/>
      </w:pPr>
      <w:r>
        <w:rPr>
          <w:rFonts w:ascii="Times New Roman"/>
          <w:b w:val="false"/>
          <w:i w:val="false"/>
          <w:color w:val="000000"/>
          <w:sz w:val="28"/>
        </w:rPr>
        <w:t>
      24.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30"/>
    <w:bookmarkStart w:name="z33" w:id="31"/>
    <w:p>
      <w:pPr>
        <w:spacing w:after="0"/>
        <w:ind w:left="0"/>
        <w:jc w:val="both"/>
      </w:pPr>
      <w:r>
        <w:rPr>
          <w:rFonts w:ascii="Times New Roman"/>
          <w:b w:val="false"/>
          <w:i w:val="false"/>
          <w:color w:val="000000"/>
          <w:sz w:val="28"/>
        </w:rPr>
        <w:t>
      25. Жан басына шаққандағы орташа табыс ШАК тағайындауға жүгінген айдың алдындағы 3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p>
    <w:bookmarkEnd w:id="31"/>
    <w:p>
      <w:pPr>
        <w:spacing w:after="0"/>
        <w:ind w:left="0"/>
        <w:jc w:val="both"/>
      </w:pPr>
      <w:r>
        <w:rPr>
          <w:rFonts w:ascii="Times New Roman"/>
          <w:b w:val="false"/>
          <w:i w:val="false"/>
          <w:color w:val="000000"/>
          <w:sz w:val="28"/>
        </w:rPr>
        <w:t>
      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p>
    <w:p>
      <w:pPr>
        <w:spacing w:after="0"/>
        <w:ind w:left="0"/>
        <w:jc w:val="both"/>
      </w:pPr>
      <w:r>
        <w:rPr>
          <w:rFonts w:ascii="Times New Roman"/>
          <w:b w:val="false"/>
          <w:i w:val="false"/>
          <w:color w:val="000000"/>
          <w:sz w:val="28"/>
        </w:rPr>
        <w:t>
      Осы қағиданың </w:t>
      </w:r>
      <w:r>
        <w:rPr>
          <w:rFonts w:ascii="Times New Roman"/>
          <w:b w:val="false"/>
          <w:i w:val="false"/>
          <w:color w:val="000000"/>
          <w:sz w:val="28"/>
        </w:rPr>
        <w:t>20</w:t>
      </w:r>
      <w:r>
        <w:rPr>
          <w:rFonts w:ascii="Times New Roman"/>
          <w:b w:val="false"/>
          <w:i w:val="false"/>
          <w:color w:val="000000"/>
          <w:sz w:val="28"/>
        </w:rPr>
        <w:t> және </w:t>
      </w:r>
      <w:r>
        <w:rPr>
          <w:rFonts w:ascii="Times New Roman"/>
          <w:b w:val="false"/>
          <w:i w:val="false"/>
          <w:color w:val="000000"/>
          <w:sz w:val="28"/>
        </w:rPr>
        <w:t>21-тармақтарында</w:t>
      </w:r>
      <w:r>
        <w:rPr>
          <w:rFonts w:ascii="Times New Roman"/>
          <w:b w:val="false"/>
          <w:i w:val="false"/>
          <w:color w:val="000000"/>
          <w:sz w:val="28"/>
        </w:rPr>
        <w:t>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4" w:id="32"/>
    <w:p>
      <w:pPr>
        <w:spacing w:after="0"/>
        <w:ind w:left="0"/>
        <w:jc w:val="both"/>
      </w:pPr>
      <w:r>
        <w:rPr>
          <w:rFonts w:ascii="Times New Roman"/>
          <w:b w:val="false"/>
          <w:i w:val="false"/>
          <w:color w:val="000000"/>
          <w:sz w:val="28"/>
        </w:rPr>
        <w:t>
      26.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2"/>
    <w:bookmarkStart w:name="z35" w:id="33"/>
    <w:p>
      <w:pPr>
        <w:spacing w:after="0"/>
        <w:ind w:left="0"/>
        <w:jc w:val="both"/>
      </w:pPr>
      <w:r>
        <w:rPr>
          <w:rFonts w:ascii="Times New Roman"/>
          <w:b w:val="false"/>
          <w:i w:val="false"/>
          <w:color w:val="000000"/>
          <w:sz w:val="28"/>
        </w:rPr>
        <w:t xml:space="preserve">
      27. Отбасының белсенділігін арттырудың әлеуметтік келісімшарты екі данада жасалады, оның біреуі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тіркеу журналына қол қойғызып беріледі, екіншісі – жұмыспен қамту және әлеуметтік бағдарламалар бөлімінде сақталады.</w:t>
      </w:r>
    </w:p>
    <w:bookmarkEnd w:id="33"/>
    <w:bookmarkStart w:name="z36" w:id="34"/>
    <w:p>
      <w:pPr>
        <w:spacing w:after="0"/>
        <w:ind w:left="0"/>
        <w:jc w:val="both"/>
      </w:pPr>
      <w:r>
        <w:rPr>
          <w:rFonts w:ascii="Times New Roman"/>
          <w:b w:val="false"/>
          <w:i w:val="false"/>
          <w:color w:val="000000"/>
          <w:sz w:val="28"/>
        </w:rPr>
        <w:t>
      28. Жұмыспен қамтуға жәрдемдесудің мемлекеттік шараларына қатысу:</w:t>
      </w:r>
    </w:p>
    <w:bookmarkEnd w:id="34"/>
    <w:p>
      <w:pPr>
        <w:spacing w:after="0"/>
        <w:ind w:left="0"/>
        <w:jc w:val="both"/>
      </w:pPr>
      <w:r>
        <w:rPr>
          <w:rFonts w:ascii="Times New Roman"/>
          <w:b w:val="false"/>
          <w:i w:val="false"/>
          <w:color w:val="000000"/>
          <w:sz w:val="28"/>
        </w:rPr>
        <w:t>
      стационарлық, амбулаторлық емделу (тиісті медициналық ұйымдардан растайтын құжаттар ұсынған кезде) кезеңінде;</w:t>
      </w:r>
    </w:p>
    <w:p>
      <w:pPr>
        <w:spacing w:after="0"/>
        <w:ind w:left="0"/>
        <w:jc w:val="both"/>
      </w:pP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p>
    <w:bookmarkStart w:name="z37" w:id="35"/>
    <w:p>
      <w:pPr>
        <w:spacing w:after="0"/>
        <w:ind w:left="0"/>
        <w:jc w:val="both"/>
      </w:pPr>
      <w:r>
        <w:rPr>
          <w:rFonts w:ascii="Times New Roman"/>
          <w:b w:val="false"/>
          <w:i w:val="false"/>
          <w:color w:val="000000"/>
          <w:sz w:val="28"/>
        </w:rPr>
        <w:t>
      29. 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p>
    <w:bookmarkEnd w:id="35"/>
    <w:bookmarkStart w:name="z38" w:id="36"/>
    <w:p>
      <w:pPr>
        <w:spacing w:after="0"/>
        <w:ind w:left="0"/>
        <w:jc w:val="both"/>
      </w:pPr>
      <w:r>
        <w:rPr>
          <w:rFonts w:ascii="Times New Roman"/>
          <w:b w:val="false"/>
          <w:i w:val="false"/>
          <w:color w:val="000000"/>
          <w:sz w:val="28"/>
        </w:rPr>
        <w:t>
      30. ШАК-тың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p>
    <w:bookmarkEnd w:id="36"/>
    <w:bookmarkStart w:name="z39" w:id="37"/>
    <w:p>
      <w:pPr>
        <w:spacing w:after="0"/>
        <w:ind w:left="0"/>
        <w:jc w:val="both"/>
      </w:pPr>
      <w:r>
        <w:rPr>
          <w:rFonts w:ascii="Times New Roman"/>
          <w:b w:val="false"/>
          <w:i w:val="false"/>
          <w:color w:val="000000"/>
          <w:sz w:val="28"/>
        </w:rPr>
        <w:t xml:space="preserve">
      31. ШАК-ке құқығы айқындалғаннан кейін бір жұмыс күні ішінде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p>
    <w:bookmarkEnd w:id="37"/>
    <w:bookmarkStart w:name="z40" w:id="38"/>
    <w:p>
      <w:pPr>
        <w:spacing w:after="0"/>
        <w:ind w:left="0"/>
        <w:jc w:val="both"/>
      </w:pPr>
      <w:r>
        <w:rPr>
          <w:rFonts w:ascii="Times New Roman"/>
          <w:b w:val="false"/>
          <w:i w:val="false"/>
          <w:color w:val="000000"/>
          <w:sz w:val="28"/>
        </w:rPr>
        <w:t xml:space="preserve">
      32. Жұмыспен қамтуға жәрдемдесудің мемлекеттік шаралары инфрақұрылымды және тұрғын үй-коммуналдық шаруашылықты дамыту, ауылдық кәсіпкерлікті дамыту, оқыту және ерікті қоныс аудару, сондай-ақ "Халықты жұмыспен қамту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шаралар арқылы отбасының еңбекке қабілетті мүшелерін жұмыспен қамтуды қамтамасыз етуді көздейді.</w:t>
      </w:r>
    </w:p>
    <w:bookmarkEnd w:id="38"/>
    <w:bookmarkStart w:name="z41" w:id="39"/>
    <w:p>
      <w:pPr>
        <w:spacing w:after="0"/>
        <w:ind w:left="0"/>
        <w:jc w:val="both"/>
      </w:pPr>
      <w:r>
        <w:rPr>
          <w:rFonts w:ascii="Times New Roman"/>
          <w:b w:val="false"/>
          <w:i w:val="false"/>
          <w:color w:val="000000"/>
          <w:sz w:val="28"/>
        </w:rPr>
        <w:t>
      33.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p>
    <w:bookmarkEnd w:id="39"/>
    <w:p>
      <w:pPr>
        <w:spacing w:after="0"/>
        <w:ind w:left="0"/>
        <w:jc w:val="both"/>
      </w:pPr>
      <w:r>
        <w:rPr>
          <w:rFonts w:ascii="Times New Roman"/>
          <w:b w:val="false"/>
          <w:i w:val="false"/>
          <w:color w:val="000000"/>
          <w:sz w:val="28"/>
        </w:rPr>
        <w:t>
      Отбасының белсенділігін арттырудың әлеуметтік келісімшарты тараптардың ШАК тағайындаудың міндеттемелерін, сондай-ақ скринингтік тексеруден өтуге, әлеуметтік мәні бар аурулардан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бақылауда болу бойынша міндеттемелерді қамтиды.</w:t>
      </w:r>
    </w:p>
    <w:bookmarkStart w:name="z42" w:id="40"/>
    <w:p>
      <w:pPr>
        <w:spacing w:after="0"/>
        <w:ind w:left="0"/>
        <w:jc w:val="both"/>
      </w:pPr>
      <w:r>
        <w:rPr>
          <w:rFonts w:ascii="Times New Roman"/>
          <w:b w:val="false"/>
          <w:i w:val="false"/>
          <w:color w:val="000000"/>
          <w:sz w:val="28"/>
        </w:rPr>
        <w:t>
      34.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p>
    <w:bookmarkEnd w:id="40"/>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жағдайда, ШАК мөлшері қайта қаралмайды.</w:t>
      </w:r>
    </w:p>
    <w:bookmarkStart w:name="z43" w:id="41"/>
    <w:p>
      <w:pPr>
        <w:spacing w:after="0"/>
        <w:ind w:left="0"/>
        <w:jc w:val="both"/>
      </w:pPr>
      <w:r>
        <w:rPr>
          <w:rFonts w:ascii="Times New Roman"/>
          <w:b w:val="false"/>
          <w:i w:val="false"/>
          <w:color w:val="000000"/>
          <w:sz w:val="28"/>
        </w:rPr>
        <w:t>
      35. Әлеуметтік көмек көрсетуден бас тарту:</w:t>
      </w:r>
    </w:p>
    <w:bookmarkEnd w:id="4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аудандық мәслихат белгілеген шектен артқан жағдайларда жүзеге асырылады.</w:t>
      </w:r>
    </w:p>
    <w:bookmarkStart w:name="z44" w:id="42"/>
    <w:p>
      <w:pPr>
        <w:spacing w:after="0"/>
        <w:ind w:left="0"/>
        <w:jc w:val="both"/>
      </w:pPr>
      <w:r>
        <w:rPr>
          <w:rFonts w:ascii="Times New Roman"/>
          <w:b w:val="false"/>
          <w:i w:val="false"/>
          <w:color w:val="000000"/>
          <w:sz w:val="28"/>
        </w:rPr>
        <w:t>
      36. Әлеуметтік көмек ұсынуға шығыстарды қаржыландыру Сайрам ауданының бюджетінде көзделген ағымдағы қаржы жылына арналған қаражат шегінде жүзеге асырылады.</w:t>
      </w:r>
    </w:p>
    <w:bookmarkEnd w:id="42"/>
    <w:bookmarkStart w:name="z45" w:id="4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3"/>
    <w:bookmarkStart w:name="z46" w:id="44"/>
    <w:p>
      <w:pPr>
        <w:spacing w:after="0"/>
        <w:ind w:left="0"/>
        <w:jc w:val="both"/>
      </w:pPr>
      <w:r>
        <w:rPr>
          <w:rFonts w:ascii="Times New Roman"/>
          <w:b w:val="false"/>
          <w:i w:val="false"/>
          <w:color w:val="000000"/>
          <w:sz w:val="28"/>
        </w:rPr>
        <w:t>
      37. Әлеуметтік көмек:</w:t>
      </w:r>
    </w:p>
    <w:bookmarkEnd w:id="44"/>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w:t>
      </w:r>
    </w:p>
    <w:p>
      <w:pPr>
        <w:spacing w:after="0"/>
        <w:ind w:left="0"/>
        <w:jc w:val="both"/>
      </w:pPr>
      <w:r>
        <w:rPr>
          <w:rFonts w:ascii="Times New Roman"/>
          <w:b w:val="false"/>
          <w:i w:val="false"/>
          <w:color w:val="000000"/>
          <w:sz w:val="28"/>
        </w:rPr>
        <w:t>
      әлеуметтік келісімшарттың және отбасының белсенділігін арттырудың келісімшартында көрсетілген міндеттемелерін бұзылуы және (немесе) орындалмауы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47" w:id="45"/>
    <w:p>
      <w:pPr>
        <w:spacing w:after="0"/>
        <w:ind w:left="0"/>
        <w:jc w:val="both"/>
      </w:pPr>
      <w:r>
        <w:rPr>
          <w:rFonts w:ascii="Times New Roman"/>
          <w:b w:val="false"/>
          <w:i w:val="false"/>
          <w:color w:val="000000"/>
          <w:sz w:val="28"/>
        </w:rPr>
        <w:t>
      38. Артық төленген сомалар ерікті немесе Қазақстан Республикасының заңнамасында белгіленген өзгеше тәртіппен қайтаруға жатады.</w:t>
      </w:r>
    </w:p>
    <w:bookmarkEnd w:id="45"/>
    <w:bookmarkStart w:name="z48" w:id="46"/>
    <w:p>
      <w:pPr>
        <w:spacing w:after="0"/>
        <w:ind w:left="0"/>
        <w:jc w:val="left"/>
      </w:pPr>
      <w:r>
        <w:rPr>
          <w:rFonts w:ascii="Times New Roman"/>
          <w:b/>
          <w:i w:val="false"/>
          <w:color w:val="000000"/>
        </w:rPr>
        <w:t xml:space="preserve"> 5. Қорытынды ереже</w:t>
      </w:r>
    </w:p>
    <w:bookmarkEnd w:id="46"/>
    <w:bookmarkStart w:name="z49" w:id="47"/>
    <w:p>
      <w:pPr>
        <w:spacing w:after="0"/>
        <w:ind w:left="0"/>
        <w:jc w:val="both"/>
      </w:pPr>
      <w:r>
        <w:rPr>
          <w:rFonts w:ascii="Times New Roman"/>
          <w:b w:val="false"/>
          <w:i w:val="false"/>
          <w:color w:val="000000"/>
          <w:sz w:val="28"/>
        </w:rPr>
        <w:t>
      39. Әлеуметтік көмек көрсету мониторингі мен есепке алуды уәкілетті орган "Е-Собес" және "Әлеуметтік көмек" автоматтандырылған ақпараттық жүйесінің дерекқорын пайдалана отырып жүргізеді.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Отбасының тіркеу нөмірі _______________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__________________________ ____________________________</w:t>
      </w:r>
    </w:p>
    <w:p>
      <w:pPr>
        <w:spacing w:after="0"/>
        <w:ind w:left="0"/>
        <w:jc w:val="both"/>
      </w:pPr>
      <w:r>
        <w:rPr>
          <w:rFonts w:ascii="Times New Roman"/>
          <w:b w:val="false"/>
          <w:i w:val="false"/>
          <w:color w:val="000000"/>
          <w:sz w:val="28"/>
        </w:rPr>
        <w:t>
       (Өтiнiш берушiнiң Т.А.Ә.) үйiнiң мекен жайы,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915"/>
        <w:gridCol w:w="4424"/>
        <w:gridCol w:w="1448"/>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Өтiнiш берушiнiң қолы ____________________ Күнi ______________</w:t>
      </w:r>
      <w:r>
        <w:br/>
      </w:r>
      <w:r>
        <w:rPr>
          <w:rFonts w:ascii="Times New Roman"/>
          <w:b w:val="false"/>
          <w:i w:val="false"/>
          <w:color w:val="000000"/>
          <w:sz w:val="28"/>
        </w:rPr>
        <w:t>
      Отбасы құрамы туралы</w:t>
      </w:r>
      <w:r>
        <w:br/>
      </w:r>
      <w:r>
        <w:rPr>
          <w:rFonts w:ascii="Times New Roman"/>
          <w:b w:val="false"/>
          <w:i w:val="false"/>
          <w:color w:val="000000"/>
          <w:sz w:val="28"/>
        </w:rPr>
        <w:t>мәлiметтердi куәландыруға уәкiлеттi</w:t>
      </w:r>
      <w:r>
        <w:br/>
      </w:r>
      <w:r>
        <w:rPr>
          <w:rFonts w:ascii="Times New Roman"/>
          <w:b w:val="false"/>
          <w:i w:val="false"/>
          <w:color w:val="000000"/>
          <w:sz w:val="28"/>
        </w:rPr>
        <w:t>органның лауазымды адамының Т.А.Ә. _________________________</w:t>
      </w:r>
      <w:r>
        <w:br/>
      </w:r>
      <w:r>
        <w:rPr>
          <w:rFonts w:ascii="Times New Roman"/>
          <w:b w:val="false"/>
          <w:i w:val="false"/>
          <w:color w:val="000000"/>
          <w:sz w:val="28"/>
        </w:rPr>
        <w:t xml:space="preserve">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ШАК тағайындау үшін әңгімелесу парағы</w:t>
      </w:r>
    </w:p>
    <w:p>
      <w:pPr>
        <w:spacing w:after="0"/>
        <w:ind w:left="0"/>
        <w:jc w:val="both"/>
      </w:pPr>
      <w:r>
        <w:rPr>
          <w:rFonts w:ascii="Times New Roman"/>
          <w:b w:val="false"/>
          <w:i w:val="false"/>
          <w:color w:val="000000"/>
          <w:sz w:val="28"/>
        </w:rPr>
        <w:t>
      Өтініш берушінің Т.А.Ә.______________________________________________</w:t>
      </w:r>
      <w:r>
        <w:br/>
      </w:r>
      <w:r>
        <w:rPr>
          <w:rFonts w:ascii="Times New Roman"/>
          <w:b w:val="false"/>
          <w:i w:val="false"/>
          <w:color w:val="000000"/>
          <w:sz w:val="28"/>
        </w:rPr>
        <w:t>Жұмыспен қамту және әлеуметтік бағдарламалар бөлімі маманының Т.А.Ә.</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 негізінде шартты ақшалай</w:t>
      </w:r>
      <w:r>
        <w:br/>
      </w:r>
      <w:r>
        <w:rPr>
          <w:rFonts w:ascii="Times New Roman"/>
          <w:b w:val="false"/>
          <w:i w:val="false"/>
          <w:color w:val="000000"/>
          <w:sz w:val="28"/>
        </w:rPr>
        <w:t>көмек алуға жүгінген күн ___________________________________________________</w:t>
      </w:r>
      <w:r>
        <w:br/>
      </w:r>
      <w:r>
        <w:rPr>
          <w:rFonts w:ascii="Times New Roman"/>
          <w:b w:val="false"/>
          <w:i w:val="false"/>
          <w:color w:val="000000"/>
          <w:sz w:val="28"/>
        </w:rPr>
        <w:t>Отбасының (жалғыз тұратын азаматтың) сипаттамасы: __________________________</w:t>
      </w:r>
      <w:r>
        <w:br/>
      </w:r>
      <w:r>
        <w:rPr>
          <w:rFonts w:ascii="Times New Roman"/>
          <w:b w:val="false"/>
          <w:i w:val="false"/>
          <w:color w:val="000000"/>
          <w:sz w:val="28"/>
        </w:rPr>
        <w:t>Отбасының жұмыс істемейтін ересек мүшелерінің еңбек қызметі (жұмыс орны, лауазымы,</w:t>
      </w:r>
      <w:r>
        <w:br/>
      </w:r>
      <w:r>
        <w:rPr>
          <w:rFonts w:ascii="Times New Roman"/>
          <w:b w:val="false"/>
          <w:i w:val="false"/>
          <w:color w:val="000000"/>
          <w:sz w:val="28"/>
        </w:rPr>
        <w:t>жұмыстан шығу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ересектер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Өтініш беруші: __________________________________________________________</w:t>
      </w:r>
      <w:r>
        <w:br/>
      </w:r>
      <w:r>
        <w:rPr>
          <w:rFonts w:ascii="Times New Roman"/>
          <w:b w:val="false"/>
          <w:i w:val="false"/>
          <w:color w:val="000000"/>
          <w:sz w:val="28"/>
        </w:rPr>
        <w:t>Зайыбы (жұбайы): _______________________________________________________</w:t>
      </w:r>
      <w:r>
        <w:br/>
      </w:r>
      <w:r>
        <w:rPr>
          <w:rFonts w:ascii="Times New Roman"/>
          <w:b w:val="false"/>
          <w:i w:val="false"/>
          <w:color w:val="000000"/>
          <w:sz w:val="28"/>
        </w:rPr>
        <w:t>Отбасының басқа да ересек мүшелері: ______________________________________</w:t>
      </w:r>
      <w:r>
        <w:br/>
      </w:r>
      <w:r>
        <w:rPr>
          <w:rFonts w:ascii="Times New Roman"/>
          <w:b w:val="false"/>
          <w:i w:val="false"/>
          <w:color w:val="000000"/>
          <w:sz w:val="28"/>
        </w:rPr>
        <w:t>Отбасы мүшелері арасындағы қарым-қатынас ________________________________</w:t>
      </w:r>
      <w:r>
        <w:br/>
      </w:r>
      <w:r>
        <w:rPr>
          <w:rFonts w:ascii="Times New Roman"/>
          <w:b w:val="false"/>
          <w:i w:val="false"/>
          <w:color w:val="000000"/>
          <w:sz w:val="28"/>
        </w:rPr>
        <w:t>Отбасындағы қиындықтар _________________________________________________</w:t>
      </w:r>
      <w:r>
        <w:br/>
      </w:r>
      <w:r>
        <w:rPr>
          <w:rFonts w:ascii="Times New Roman"/>
          <w:b w:val="false"/>
          <w:i w:val="false"/>
          <w:color w:val="000000"/>
          <w:sz w:val="28"/>
        </w:rPr>
        <w:t>Отбасының мүмкіндіктері (әлеуеті) – жұмыспен қамту және әлеуметтік бағдарламалар</w:t>
      </w:r>
      <w:r>
        <w:br/>
      </w:r>
      <w:r>
        <w:rPr>
          <w:rFonts w:ascii="Times New Roman"/>
          <w:b w:val="false"/>
          <w:i w:val="false"/>
          <w:color w:val="000000"/>
          <w:sz w:val="28"/>
        </w:rPr>
        <w:t>бөлімі маманының бағасы _________________________________________________</w:t>
      </w:r>
      <w:r>
        <w:br/>
      </w:r>
      <w:r>
        <w:rPr>
          <w:rFonts w:ascii="Times New Roman"/>
          <w:b w:val="false"/>
          <w:i w:val="false"/>
          <w:color w:val="000000"/>
          <w:sz w:val="28"/>
        </w:rPr>
        <w:t>Проблемалар, алаңдаушылық (бүгінгі күннің қиындықтары), не кедергі келтіреді</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Отбасының (жалғыз тұратын азаматтың) қалауы ____________________________</w:t>
      </w:r>
      <w:r>
        <w:br/>
      </w:r>
      <w:r>
        <w:rPr>
          <w:rFonts w:ascii="Times New Roman"/>
          <w:b w:val="false"/>
          <w:i w:val="false"/>
          <w:color w:val="000000"/>
          <w:sz w:val="28"/>
        </w:rPr>
        <w:t>Басқа _________________________________________________________________</w:t>
      </w:r>
      <w:r>
        <w:br/>
      </w:r>
      <w:r>
        <w:rPr>
          <w:rFonts w:ascii="Times New Roman"/>
          <w:b w:val="false"/>
          <w:i w:val="false"/>
          <w:color w:val="000000"/>
          <w:sz w:val="28"/>
        </w:rPr>
        <w:t>
                  Тараптардың қолы</w:t>
      </w:r>
      <w:r>
        <w:br/>
      </w:r>
      <w:r>
        <w:rPr>
          <w:rFonts w:ascii="Times New Roman"/>
          <w:b w:val="false"/>
          <w:i w:val="false"/>
          <w:color w:val="000000"/>
          <w:sz w:val="28"/>
        </w:rPr>
        <w:t>Жұмыспен қамту және әлеуметтік бағдарламалар бөлімі Қатысушы(лар)</w:t>
      </w:r>
      <w:r>
        <w:br/>
      </w:r>
      <w:r>
        <w:rPr>
          <w:rFonts w:ascii="Times New Roman"/>
          <w:b w:val="false"/>
          <w:i w:val="false"/>
          <w:color w:val="000000"/>
          <w:sz w:val="28"/>
        </w:rPr>
        <w:t>______________________ (қолы) ________ (қолы)</w:t>
      </w:r>
      <w:r>
        <w:br/>
      </w:r>
      <w:r>
        <w:rPr>
          <w:rFonts w:ascii="Times New Roman"/>
          <w:b w:val="false"/>
          <w:i w:val="false"/>
          <w:color w:val="000000"/>
          <w:sz w:val="28"/>
        </w:rPr>
        <w:t>______________________ (күні) 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3-қосымша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20__ ж. "___" __________ _____________________</w:t>
      </w:r>
      <w:r>
        <w:br/>
      </w:r>
      <w:r>
        <w:rPr>
          <w:rFonts w:ascii="Times New Roman"/>
          <w:b w:val="false"/>
          <w:i w:val="false"/>
          <w:color w:val="000000"/>
          <w:sz w:val="28"/>
        </w:rPr>
        <w:t xml:space="preserve"> (елді мекен)</w:t>
      </w:r>
      <w:r>
        <w:br/>
      </w:r>
      <w:r>
        <w:rPr>
          <w:rFonts w:ascii="Times New Roman"/>
          <w:b w:val="false"/>
          <w:i w:val="false"/>
          <w:color w:val="000000"/>
          <w:sz w:val="28"/>
        </w:rPr>
        <w:t>
      1. Өтініш берушінің Т.А.Ә. __________________________________________</w:t>
      </w:r>
      <w:r>
        <w:br/>
      </w:r>
      <w:r>
        <w:rPr>
          <w:rFonts w:ascii="Times New Roman"/>
          <w:b w:val="false"/>
          <w:i w:val="false"/>
          <w:color w:val="000000"/>
          <w:sz w:val="28"/>
        </w:rPr>
        <w:t>2. Тұратын мекенжайы 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3. Өтініш беруші әлеуметтік көмекке өтініш берген туындаған өмірлік қиын жағдай</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4. Отбасы құрамы (отбасында нақты тұратындар есептеледі) 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062"/>
        <w:gridCol w:w="600"/>
        <w:gridCol w:w="1062"/>
        <w:gridCol w:w="2139"/>
        <w:gridCol w:w="831"/>
        <w:gridCol w:w="5147"/>
        <w:gridCol w:w="832"/>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Еңбекке жарамды барлығы __________ адам.</w:t>
      </w:r>
      <w:r>
        <w:br/>
      </w:r>
      <w:r>
        <w:rPr>
          <w:rFonts w:ascii="Times New Roman"/>
          <w:b w:val="false"/>
          <w:i w:val="false"/>
          <w:color w:val="000000"/>
          <w:sz w:val="28"/>
        </w:rPr>
        <w:t>
      Жұмыспен қамту органдарында жұмыссыз ретінде тіркелгендері _____________</w:t>
      </w:r>
      <w:r>
        <w:br/>
      </w:r>
      <w:r>
        <w:rPr>
          <w:rFonts w:ascii="Times New Roman"/>
          <w:b w:val="false"/>
          <w:i w:val="false"/>
          <w:color w:val="000000"/>
          <w:sz w:val="28"/>
        </w:rPr>
        <w:t>адам.</w:t>
      </w:r>
      <w:r>
        <w:br/>
      </w:r>
      <w:r>
        <w:rPr>
          <w:rFonts w:ascii="Times New Roman"/>
          <w:b w:val="false"/>
          <w:i w:val="false"/>
          <w:color w:val="000000"/>
          <w:sz w:val="28"/>
        </w:rPr>
        <w:t>
      Балалардың саны: ______ жоғары және орта оқу орындарында ақылы негізде</w:t>
      </w:r>
      <w:r>
        <w:br/>
      </w:r>
      <w:r>
        <w:rPr>
          <w:rFonts w:ascii="Times New Roman"/>
          <w:b w:val="false"/>
          <w:i w:val="false"/>
          <w:color w:val="000000"/>
          <w:sz w:val="28"/>
        </w:rPr>
        <w:t>оқитындар ______ адам, оқу құны жылына ______ теңге.</w:t>
      </w:r>
      <w:r>
        <w:br/>
      </w:r>
      <w:r>
        <w:rPr>
          <w:rFonts w:ascii="Times New Roman"/>
          <w:b w:val="false"/>
          <w:i w:val="false"/>
          <w:color w:val="000000"/>
          <w:sz w:val="28"/>
        </w:rPr>
        <w:t>
      Отбасында Ұлы Отан соғысына қатысушылардың, Ұлы Отан соғысы мүгедектерінің,</w:t>
      </w:r>
      <w:r>
        <w:br/>
      </w:r>
      <w:r>
        <w:rPr>
          <w:rFonts w:ascii="Times New Roman"/>
          <w:b w:val="false"/>
          <w:i w:val="false"/>
          <w:color w:val="000000"/>
          <w:sz w:val="28"/>
        </w:rPr>
        <w:t>Ұлы Отан соғысына қатысушыларына және Ұлы Отан соғысы мүгедектеріне</w:t>
      </w:r>
      <w:r>
        <w:br/>
      </w:r>
      <w:r>
        <w:rPr>
          <w:rFonts w:ascii="Times New Roman"/>
          <w:b w:val="false"/>
          <w:i w:val="false"/>
          <w:color w:val="000000"/>
          <w:sz w:val="28"/>
        </w:rPr>
        <w:t>теңестірілгендердің, зейнеткерлердің, 80 жастан асқан қарт адамдардың, әлеуметтік маңызы</w:t>
      </w:r>
      <w:r>
        <w:br/>
      </w:r>
      <w:r>
        <w:rPr>
          <w:rFonts w:ascii="Times New Roman"/>
          <w:b w:val="false"/>
          <w:i w:val="false"/>
          <w:color w:val="000000"/>
          <w:sz w:val="28"/>
        </w:rPr>
        <w:t>бар аурулары (қатерлі ісіктер, туберкулез, адамның иммунитет тапшылығы вирусы) бар</w:t>
      </w:r>
      <w:r>
        <w:br/>
      </w:r>
      <w:r>
        <w:rPr>
          <w:rFonts w:ascii="Times New Roman"/>
          <w:b w:val="false"/>
          <w:i w:val="false"/>
          <w:color w:val="000000"/>
          <w:sz w:val="28"/>
        </w:rPr>
        <w:t>адамдардың, мүгедектердің, мүгедек балалардың болуы (көрсету немесе өзге санатты қосу</w:t>
      </w:r>
      <w:r>
        <w:br/>
      </w:r>
      <w:r>
        <w:rPr>
          <w:rFonts w:ascii="Times New Roman"/>
          <w:b w:val="false"/>
          <w:i w:val="false"/>
          <w:color w:val="000000"/>
          <w:sz w:val="28"/>
        </w:rPr>
        <w:t>керек)_______________________________________________________________________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5. Өмір сүру жағдайы (жатақхана, жалға алынған, жекешелендірілген тұрғын үй,</w:t>
      </w:r>
      <w:r>
        <w:br/>
      </w:r>
      <w:r>
        <w:rPr>
          <w:rFonts w:ascii="Times New Roman"/>
          <w:b w:val="false"/>
          <w:i w:val="false"/>
          <w:color w:val="000000"/>
          <w:sz w:val="28"/>
        </w:rPr>
        <w:t>қызметтік тұрғын үй, тұрғын үй кооперативі, жеке тұрғын үй немесе өзгеше – көрсету керек):</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Тұрғын үйді ұстауға арналған шығыстар: 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558"/>
        <w:gridCol w:w="605"/>
        <w:gridCol w:w="591"/>
        <w:gridCol w:w="1333"/>
        <w:gridCol w:w="5580"/>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6. Мыналардың:</w:t>
      </w:r>
      <w:r>
        <w:br/>
      </w:r>
      <w:r>
        <w:rPr>
          <w:rFonts w:ascii="Times New Roman"/>
          <w:b w:val="false"/>
          <w:i w:val="false"/>
          <w:color w:val="000000"/>
          <w:sz w:val="28"/>
        </w:rPr>
        <w:t>автокөлігінің болуы (маркасы, шығарылған жылы, құқық беретін құжат, оны пайдаланғаннан</w:t>
      </w:r>
      <w:r>
        <w:br/>
      </w:r>
      <w:r>
        <w:rPr>
          <w:rFonts w:ascii="Times New Roman"/>
          <w:b w:val="false"/>
          <w:i w:val="false"/>
          <w:color w:val="000000"/>
          <w:sz w:val="28"/>
        </w:rPr>
        <w:t>түскен мәлімделген табыс)_________________________________________________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қазіргі уақытта өздері тұрып жатқаннан бөлек өзге де тұрғын үйдің болуы (оны пайдаланғаннан түскен мәлімделген табыс)</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7. Бұрын алған көмегі туралы мәліметтер (нысаны, сомасы, көзі):</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8. Отбасының өзге де табыстары (нысаны, сомасы, көзі):__________________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9. Балалардың мектеп керек-жарағымен, киіммен, аяқ киіммен қамтамасыз етілуі:</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10. Тұратын жерінің санитариялық-эпидемиологиялық жағдайы:</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________________________ 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________________________ ________________________</w:t>
      </w:r>
      <w:r>
        <w:br/>
      </w:r>
      <w:r>
        <w:rPr>
          <w:rFonts w:ascii="Times New Roman"/>
          <w:b w:val="false"/>
          <w:i w:val="false"/>
          <w:color w:val="000000"/>
          <w:sz w:val="28"/>
        </w:rPr>
        <w:t>________________________ ________________________</w:t>
      </w:r>
      <w:r>
        <w:br/>
      </w:r>
      <w:r>
        <w:rPr>
          <w:rFonts w:ascii="Times New Roman"/>
          <w:b w:val="false"/>
          <w:i w:val="false"/>
          <w:color w:val="000000"/>
          <w:sz w:val="28"/>
        </w:rPr>
        <w:t>________________________ ________________________</w:t>
      </w:r>
      <w:r>
        <w:br/>
      </w:r>
      <w:r>
        <w:rPr>
          <w:rFonts w:ascii="Times New Roman"/>
          <w:b w:val="false"/>
          <w:i w:val="false"/>
          <w:color w:val="000000"/>
          <w:sz w:val="28"/>
        </w:rPr>
        <w:t>________________________ ________________________</w:t>
      </w:r>
      <w:r>
        <w:br/>
      </w:r>
      <w:r>
        <w:rPr>
          <w:rFonts w:ascii="Times New Roman"/>
          <w:b w:val="false"/>
          <w:i w:val="false"/>
          <w:color w:val="000000"/>
          <w:sz w:val="28"/>
        </w:rPr>
        <w:t xml:space="preserve"> (қолдары) (Т.А.Ә.)</w:t>
      </w:r>
      <w:r>
        <w:br/>
      </w:r>
      <w:r>
        <w:rPr>
          <w:rFonts w:ascii="Times New Roman"/>
          <w:b w:val="false"/>
          <w:i w:val="false"/>
          <w:color w:val="000000"/>
          <w:sz w:val="28"/>
        </w:rPr>
        <w:t>
      Жасалған актімен таныстым: ________________________________________</w:t>
      </w:r>
      <w:r>
        <w:br/>
      </w:r>
      <w:r>
        <w:rPr>
          <w:rFonts w:ascii="Times New Roman"/>
          <w:b w:val="false"/>
          <w:i w:val="false"/>
          <w:color w:val="000000"/>
          <w:sz w:val="28"/>
        </w:rPr>
        <w:t xml:space="preserve"> Өтініш берушінің Т.А.Ә. және қолы</w:t>
      </w:r>
      <w:r>
        <w:br/>
      </w:r>
      <w:r>
        <w:rPr>
          <w:rFonts w:ascii="Times New Roman"/>
          <w:b w:val="false"/>
          <w:i w:val="false"/>
          <w:color w:val="000000"/>
          <w:sz w:val="28"/>
        </w:rPr>
        <w:t>
      Тексеру жүргізілуден бас тартамын ______________________ өтініш берушінің</w:t>
      </w:r>
      <w:r>
        <w:br/>
      </w:r>
      <w:r>
        <w:rPr>
          <w:rFonts w:ascii="Times New Roman"/>
          <w:b w:val="false"/>
          <w:i w:val="false"/>
          <w:color w:val="000000"/>
          <w:sz w:val="28"/>
        </w:rPr>
        <w:t>(немесе отбасы мүшелерінің бірінің) Т.А.Ә. және қолы, күні</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4-қосымша</w:t>
            </w:r>
          </w:p>
        </w:tc>
      </w:tr>
    </w:tbl>
    <w:p>
      <w:pPr>
        <w:spacing w:after="0"/>
        <w:ind w:left="0"/>
        <w:jc w:val="left"/>
      </w:pPr>
      <w:r>
        <w:rPr>
          <w:rFonts w:ascii="Times New Roman"/>
          <w:b/>
          <w:i w:val="false"/>
          <w:color w:val="000000"/>
        </w:rPr>
        <w:t xml:space="preserve"> Учаскелік комиссияның № ______ қорытындысы 20_ж. __ 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w:t>
      </w:r>
      <w:r>
        <w:br/>
      </w:r>
      <w:r>
        <w:rPr>
          <w:rFonts w:ascii="Times New Roman"/>
          <w:b w:val="false"/>
          <w:i w:val="false"/>
          <w:color w:val="000000"/>
          <w:sz w:val="28"/>
        </w:rPr>
        <w:t>мұқтаж азаматтардың жекелеген санаттарының тізбесін айқындау қағидаларына сәйкес</w:t>
      </w:r>
      <w:r>
        <w:br/>
      </w:r>
      <w:r>
        <w:rPr>
          <w:rFonts w:ascii="Times New Roman"/>
          <w:b w:val="false"/>
          <w:i w:val="false"/>
          <w:color w:val="000000"/>
          <w:sz w:val="28"/>
        </w:rPr>
        <w:t>өмірлік қиын жағдайдың туындауына байланысты әлеуметтік көмек алуға өтініш берген</w:t>
      </w:r>
      <w:r>
        <w:br/>
      </w:r>
      <w:r>
        <w:rPr>
          <w:rFonts w:ascii="Times New Roman"/>
          <w:b w:val="false"/>
          <w:i w:val="false"/>
          <w:color w:val="000000"/>
          <w:sz w:val="28"/>
        </w:rPr>
        <w:t>адамның (отбасының)</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(өтініш берушінің тегі, аты, әкесінің аты)</w:t>
      </w:r>
      <w:r>
        <w:br/>
      </w:r>
      <w:r>
        <w:rPr>
          <w:rFonts w:ascii="Times New Roman"/>
          <w:b w:val="false"/>
          <w:i w:val="false"/>
          <w:color w:val="000000"/>
          <w:sz w:val="28"/>
        </w:rPr>
        <w:t>
      өтінішін және оған қоса берілген құжаттарды қарап, ұсынылған құжаттар және өтініш</w:t>
      </w:r>
      <w:r>
        <w:br/>
      </w:r>
      <w:r>
        <w:rPr>
          <w:rFonts w:ascii="Times New Roman"/>
          <w:b w:val="false"/>
          <w:i w:val="false"/>
          <w:color w:val="000000"/>
          <w:sz w:val="28"/>
        </w:rPr>
        <w:t>берушінің (отбасының) материалдық жағдайын тексеру нәтижелерінің негізінде</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(қажеттілігі, қажеттіліктің жоқтығы)</w:t>
      </w:r>
      <w:r>
        <w:br/>
      </w:r>
      <w:r>
        <w:rPr>
          <w:rFonts w:ascii="Times New Roman"/>
          <w:b w:val="false"/>
          <w:i w:val="false"/>
          <w:color w:val="000000"/>
          <w:sz w:val="28"/>
        </w:rPr>
        <w:t>
      адамға (отбасыға) өмірлік қиын жағдайдың туындауына байланысты әлеуметтік көмек</w:t>
      </w:r>
      <w:r>
        <w:br/>
      </w:r>
      <w:r>
        <w:rPr>
          <w:rFonts w:ascii="Times New Roman"/>
          <w:b w:val="false"/>
          <w:i w:val="false"/>
          <w:color w:val="000000"/>
          <w:sz w:val="28"/>
        </w:rPr>
        <w:t>ұсыну туралы қорытынды шығарады</w:t>
      </w:r>
      <w:r>
        <w:br/>
      </w:r>
      <w:r>
        <w:rPr>
          <w:rFonts w:ascii="Times New Roman"/>
          <w:b w:val="false"/>
          <w:i w:val="false"/>
          <w:color w:val="000000"/>
          <w:sz w:val="28"/>
        </w:rPr>
        <w:t>
      Комиссия төрағасы: __________________ ____________________</w:t>
      </w:r>
      <w:r>
        <w:br/>
      </w:r>
      <w:r>
        <w:rPr>
          <w:rFonts w:ascii="Times New Roman"/>
          <w:b w:val="false"/>
          <w:i w:val="false"/>
          <w:color w:val="000000"/>
          <w:sz w:val="28"/>
        </w:rPr>
        <w:t>Комиссия мүшелері: __________________ ____________________</w:t>
      </w:r>
      <w:r>
        <w:br/>
      </w:r>
      <w:r>
        <w:rPr>
          <w:rFonts w:ascii="Times New Roman"/>
          <w:b w:val="false"/>
          <w:i w:val="false"/>
          <w:color w:val="000000"/>
          <w:sz w:val="28"/>
        </w:rPr>
        <w:t xml:space="preserve"> __________________ ____________________</w:t>
      </w:r>
      <w:r>
        <w:br/>
      </w:r>
      <w:r>
        <w:rPr>
          <w:rFonts w:ascii="Times New Roman"/>
          <w:b w:val="false"/>
          <w:i w:val="false"/>
          <w:color w:val="000000"/>
          <w:sz w:val="28"/>
        </w:rPr>
        <w:t xml:space="preserve"> __________________ ____________________</w:t>
      </w:r>
      <w:r>
        <w:br/>
      </w:r>
      <w:r>
        <w:rPr>
          <w:rFonts w:ascii="Times New Roman"/>
          <w:b w:val="false"/>
          <w:i w:val="false"/>
          <w:color w:val="000000"/>
          <w:sz w:val="28"/>
        </w:rPr>
        <w:t xml:space="preserve"> __________________ ____________________</w:t>
      </w:r>
      <w:r>
        <w:br/>
      </w:r>
      <w:r>
        <w:rPr>
          <w:rFonts w:ascii="Times New Roman"/>
          <w:b w:val="false"/>
          <w:i w:val="false"/>
          <w:color w:val="000000"/>
          <w:sz w:val="28"/>
        </w:rPr>
        <w:t xml:space="preserve"> (қолдары) (Т.А.Ә.)</w:t>
      </w:r>
      <w:r>
        <w:br/>
      </w:r>
      <w:r>
        <w:rPr>
          <w:rFonts w:ascii="Times New Roman"/>
          <w:b w:val="false"/>
          <w:i w:val="false"/>
          <w:color w:val="000000"/>
          <w:sz w:val="28"/>
        </w:rPr>
        <w:t>
      Қорытынды</w:t>
      </w:r>
      <w:r>
        <w:br/>
      </w:r>
      <w:r>
        <w:rPr>
          <w:rFonts w:ascii="Times New Roman"/>
          <w:b w:val="false"/>
          <w:i w:val="false"/>
          <w:color w:val="000000"/>
          <w:sz w:val="28"/>
        </w:rPr>
        <w:t>қоса берілген құжаттармен ___ данада</w:t>
      </w:r>
      <w:r>
        <w:br/>
      </w:r>
      <w:r>
        <w:rPr>
          <w:rFonts w:ascii="Times New Roman"/>
          <w:b w:val="false"/>
          <w:i w:val="false"/>
          <w:color w:val="000000"/>
          <w:sz w:val="28"/>
        </w:rPr>
        <w:t>20__ ж. "___" ___________ қабылданды</w:t>
      </w:r>
      <w:r>
        <w:br/>
      </w:r>
      <w:r>
        <w:rPr>
          <w:rFonts w:ascii="Times New Roman"/>
          <w:b w:val="false"/>
          <w:i w:val="false"/>
          <w:color w:val="000000"/>
          <w:sz w:val="28"/>
        </w:rPr>
        <w:t>Құжаттарды қабылдаған кент, ауыл, ауылдық округ әкімінің немесе уәкілетті орган</w:t>
      </w:r>
      <w:r>
        <w:br/>
      </w:r>
      <w:r>
        <w:rPr>
          <w:rFonts w:ascii="Times New Roman"/>
          <w:b w:val="false"/>
          <w:i w:val="false"/>
          <w:color w:val="000000"/>
          <w:sz w:val="28"/>
        </w:rPr>
        <w:t>қызметкерінің Т.А.Ә., лауазымы, қолы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5-қосымша</w:t>
            </w:r>
          </w:p>
        </w:tc>
      </w:tr>
    </w:tbl>
    <w:p>
      <w:pPr>
        <w:spacing w:after="0"/>
        <w:ind w:left="0"/>
        <w:jc w:val="left"/>
      </w:pPr>
      <w:r>
        <w:rPr>
          <w:rFonts w:ascii="Times New Roman"/>
          <w:b/>
          <w:i w:val="false"/>
          <w:color w:val="000000"/>
        </w:rPr>
        <w:t xml:space="preserve"> ШАК тағайындау бойынша отбасының белсенділігін арттырудың әлеуметтік келісімшартын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1499"/>
        <w:gridCol w:w="3810"/>
        <w:gridCol w:w="1500"/>
        <w:gridCol w:w="922"/>
        <w:gridCol w:w="2078"/>
        <w:gridCol w:w="923"/>
      </w:tblGrid>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