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a761" w14:textId="a9aa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2016 жылғы 5 қаңтардағы № 1 қаулысы. Оңтүстік Қазақстан облысының Әділет департаментінде 2016 жылғы 13 қаңтарда № 3523 болып тіркелді. Күші жойылды - Оңтүстік Қазақстан облысы Шардара ауданы әкімдігінің 2016 жылғы 29 сәуірдегі № 206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Шардара ауданы әкімдігінің 29.04.2016 № 206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жылға нысаналы топтарға жататын адамдардың қосымша тізбесі төмендегідей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зейнеткерлік жасқа жеткенге дейін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ауылдық жерлерде тұратын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еңбек өтілі жоқ, жасы жиырма тоғыз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ұзақ уақыт (бір жылдан көп) жұмыс істемейтін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Б.Алиповке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Т.Байтұрғанов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