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9de9" w14:textId="bbf9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ауданы әкімінің 2016 жылғы 6 мамырдағы № 13 шешiмi. Оңтүстiк Қазақстан облысының Әдiлет департаментiнде 2016 жылғы 7 маусымда № 3757 болып тiркелдi. Күші жойылды - Оңтүстiк Қазақстан облысы Шардара ауданы әкiмiнiң 2017 жылғы 5 маусымдағы № 5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Шардара ауданы әкімінің 05.06.2017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ауданы әкімдігінің жанындағы төтенше жағдайлардың алдын алу және жою жөніндегі комиссия отырысының 2016 жылғы 4 мамырдағы № 3 хатттамасы негізінде, Шардара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Қызылқұм магистралды каналының 14+00 бекетінде және Қызылқұм магистралды каналының екінші кезеңіндегі 67+00 бекетінде апатты жағдайдың орын алуына байланысты объектілерде жергілікті ауқымдағы техногендік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"Шардара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Шардара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Шардара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әкімінің орынбасары Қ.Жолдыбайға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