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4874" w14:textId="d574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"Құрылыс, сәулет және қала құрылысы қызметі саласындағы мемлекеттік көрсетілетін қызметтер регламенттерін бекіту туралы" Шығыс Қазақстан облысы әкімдігінің 2015 жылғы 29 шілдедегі № 186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9 қарашадағы № 342 қаулысы. Шығыс Қазақстан облысының Әділет департаментінде 2016 жылғы 8 желтоқсанда № 4767 болып тіркелді. Күші жойылды - Шығыс Қазақстан облысы әкімдігінің 2020 жылғы 17 наурыздағы № 85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Қазақстан Республикасы Ұлттық экономика министрінің міндетін атқарушының 2015 жылғы 27 наурыздағы № 257 бұйрығына өзгерістер енгізу туралы" Қазақстан Республикасы Ұлттық экономика министрінің 2016 жылғы 19 шілдедегі № 325 (Нормативтік құқықтық актілерді мемлекеттік тіркеу тізілімінде тіркелген нөмірі 14118)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"Құрылыс, сәулет және қала құрылысы қызметі саласындағы мемлекеттік көрсетілетін қызметтер регламенттерін бекіту туралы" Шығыс Қазақстан облысы әкімдігінің 2015 жылғы 29 шілдедегі № 186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4130, 2015 жылғы 22 қыркүйектегі № 108 (17197) "Дидар", 2015 жылғы 21 қыркүйектегі № 111 (19710) "Рудный Алтай" газеттерінде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"Қазақстан Республикасы Шығыс Қазақстан облысының аумағында жылжымайтын мүлік объектілерінің мекенжайын айқындау бойынша анықтама беру" мемлекеттік көрсетілетін қызмет регламенті;";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"Қазақстан Республикасы Шығыс Қазақстан облысының аумағында жылжымайтын мүлік объектілерінің мекен жайын анықтау бойынша анықтама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Шығыс Қазақстан облысының аумағында жылжымайтын мүлік объектілерінің мекенжайын айқындау бойынша анықтама беру"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"Қазақстан Республикасы Шығыс Қазақстан облысының аумағында жылжымайтын мүлік объектілерінің мекенжайын айқындау бойынша анықтама беру" мемлекеттік көрсетілетін қызметінің (бұдан әрі – мемлекеттік көрсетілетін қызмет) көрсетілетін қызметті берушілері аудандардың және облыстық маңызы бар қалалардың жергілікті атқарушы органдары (бұдан әрі – көрсетілетін қызметті беруші)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регламентке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қосымшаларда оң жақ жоғары бұрыштағы мәтін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Шығыс Қазақстан облысының аумағында жылжымайтын мүлік объектілерінің мекенжайын айқындау жөнінде анықтама беру" мемлекеттік көрсетілетін қызмет регламентіне";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"Сәулет-жоспарлау тапсырмасын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Мемлекеттік көрсетілетін қызмет процесінің құрамына кіретін рәсімнің (іс-қимылдың) мазмұны және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 іс-қимыл – көрсетілетін қызметті берушінің кеңсе қызметкерінің Стандарттың 2-қосымшасына сәйкес нысан бойынша өтінішті және көрсетілетін қызметті алушының құжаттар топтамасын қабылдауы және тіркеуі, көрсетілетін қызметті берушінің басшысына беруі. Орындалу ұзақтығы -30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іс-қимыл – көрсетілетін қызметті беруші басшысының көрсетілетін қызметті алушының құжаттарын қарауы. Орындалу ұзақтығы - 2 (екі)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іс-қимыл – көрсетілетін қызметті беруші маманының көрсетілетін қызметті алушының құжаттарын Стандарттың 9-тармағында көзделген талаптарға сәйкестігін қарауы және техникалық шарттарды алу үшін сауалнама парағын және топографиялық түсірілімді инженерлiк және коммуналдық қамтамасыз ету бойынша қызмет көрсетушiлерге жолдауы. Орындалу ұзақтығы - 4 (төрт) сағат;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іс-қимыл – инженерлiк және коммуналдық қамтамасыз ету бойынша қызмет көрсетушiлер сыртқы инженерлік желілер трассаларының алдын ала схемасымен бірге тиісті техникалық шарттарды ұсынады. Мерзімі 1 (бір) жұмыс күнінен аспайтын дәлелді бас тарту жағдайларын қоспағанда, орындалу ұзақтығы - 5 (бес)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іс-қимыл – маман сәулет-жоспарлау тапсырмасын (бұдан әрі – СЖТ) және техникалық шарттарды дайындайды.Техникалық және (немесе) технологиялық жағынан күрделі емес объектілер жобалары бойынша орындалу ұзақтығы - 4 (төрт) сағат, техникалық және (немесе) технологиялық жағынан күрделі объектілер жобалары бойынша орындалу ұзақтығы - 9 (тоғыз)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 бастапқы материалдарды (СЖТ, техникалық шарттар, егжей-тегжейлі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дайындайды. Техникалық және (немесе) технологиялық жағынан күрделі емес объектілер жобалары бойынша орындалу ұзақтығы - 9 (тоғыз) жұмыс күні, техникалық және (немесе) технологиялық жағынан күрделі объектілер жобалары бойынша орындалу ұзақтығы - 11 (он 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шарт – негіздер болған жағдайда, маман дәлелді бас тартуды дайындайды. Орындалу ұзақтығы - 2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іс-қимыл – көрсетілетін қызметті берушінің басшысының мемлекеттік көрсетілетін қызмет нәтижесіне қол қоюы. Орындалу ұзақтығы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7 - іс-қимыл – көрсетілетін қызметті берушінің басшысы қол қойған мемлекеттік көрсетілетін қызмет нәтижесін көрсетілетін қызметті алушыға жіберу. Орындалу ұзақтығы - 3 (үш)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емес объектілерді жобалауға арналған өтінішті қарау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СЖТ және техникалық шарттарды беруге –6 (алты)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бастапқы материалдарды (СЖТ, техникалық шарттар, егжей-тегжейлі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– 15 (он бес)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объектілерді жобалауға арналған өтінішті қарау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СЖТ және техникалық шарттарды беруге – 15 (он бес)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Бастапқы материалдарды (СЖТ, техникалық шарттар, егжей-тегжейлі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– 17 (он бес)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қарауды тоқтату туралы дәлелді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өтініш берген кезде құжаттарды қабылдау күні мемлекеттік қызметті көрсету мерзіміне кірмейді.";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 маманының көрсетілетін қызметті алушының құжаттарының Стандарттың 9-тармағында көзделген талаптарға сәйкестігін қарауы және техникалық шарттарды алу үшін сауалнама парағын және топографиялық түсірілімді инженерлiк және коммуналдық қамтамасыз ету бойынша қызмет көрсетушiлерге жолдауы. Орындалу ұзақтығы - 4 (төрт) сағат;";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маман СЖТ және техникалық шарттарды дайындайды. Орындалу ұзақтығы техникалық және (немесе) технологиялық жағынан күрделі емес объектілер жобалары бойынша - 4 (төрт) сағат, техникалық және (немесе) технологиялық жағынан күрделі объектілер жобалары бойынша –9 (тоғыз)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 бастапқы материалдарды (СЖТ, техникалық шарттар, егжей-тегжейлі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дайындайды. Техникалық және (немесе) технологиялық жағынан күрделі емес объектілер жобалары бойынша орындалу ұзақтығы - 9 (тоғыз) жұмыс күні, техникалық және (немесе) технологиялық жағынан күрделі объектілер жобалары бойынша орындалу ұзақтығы - 11 (он 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көрсетілетін қызметті алушыға мемлекеттік қызмет көрсетуден бас тарту туралы дәлелді жауапты дайындайды. Орындалу ұзақтығы - 1 (бір) жұмыс күні;";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қызметінің (бұдан әрі – мемлекеттік көрсетілетін қызмет) көрсетілетін қызметті берушілері аудандардың және облыстық маңызы бар қалалардың жергілікті атқарушы органдары (бұдан әрі – көрсетілетін қызметті беруші)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жоғары бұрыштағы мәтін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"9"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"Сәулет-жоспарлау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1) көрсетілетін қызметті беруші арқылы мемлекеттік қызметті көрсету кезінде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134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Мемлекеттік корпорация арқылы мемлекеттік қызметті көрсету кезінде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30700" cy="1264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26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портал арқылы мемлекеттік қызметті көрсету кезінде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1268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26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