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fd08" w14:textId="945f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Глуховка ауылдық округінің "Дархан" және "Саят" шаруа қожалықтарында каратинді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2016 жылғы 17 қарашадағы № 1 шешімі. Шығыс Қазақстан облысының Әділет департаментінде 2016 жылғы 12 желтоқсанда № 4768 болып тіркелді. Күші жойылды - Шығыс Қазақстан облысы Бесқарағай ауданы Глуховка ауылдық округі әкімінің 2017 жылғы 16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ауданы Глуховка ауылдық округі әкімінің 16.01.2017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ветеринариялық бақылау және қадағалау Комитетінің Бесқарағай аудандық инспекция басшысының 2016 жылғы 14 қазандағы № 270 және 2016 жылғы 17 қазандағы № 272 ұсыныстары негізінде Глуховка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1.Бесқарағай ауданы Глуховка ауылдық округінің "Дархан" және "Саят" шаруа қожалықтарында ірі қара мал бастарының қарасан ауруы шығуына байланысты, уақытша тыйым салу іс-шаралары белгіленсін,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