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8c621" w14:textId="f78c6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ауданы бойынша пробация қызметінің есебінде тұрған және бас бостандығынан айыру орындарынан босатылған адамдарды жұмысқа орналастыру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ауданы әкімдігінің 2016 жылғы 5 тамыздағы № 243 қаулысы. Шығыс Қазақстан облысының Әділет департаментінде 2016 жылғы 11 тамызда № 4645 болып тіркелді. Күші жойылды - Шығыс Қазақстан облысы Көкпекті ауданы әкімдігінің 2020 жылғы 25 мамырдағы № 175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Көкпекті ауданы әкімдігінің 25.05.2020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14) тармақшасына, Қазақстан Республикасының 2016 жылғы 6 сәуірдегі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7), 8) тармақшаларына сәйкес, Көкпекті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Көкпекті ауданы бойынша пробация қызметінің есебінде тұрған және бас бостандығынан айыру орындарынан босатылған адамдарды жұмысқа орналастыру үшін жұмыс орындарының жалпы санының бір пайызы мөлшерінде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оның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Р. Сагандыков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