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99758" w14:textId="b399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Үржар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2016 жылғы 22 желтоқсандағы № 10-95/VI шешімі. Шығыс Қазақстан облысының Әділет департаментінде 2017 жылғы 6 қантарда № 4801 болып тіркелді. Күші жойылды - Шығыс Қазақстан облысы Үржар аудандық мәслихатының 2021 жылғы 11 қарашадағы № 10-137/VII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11.11.2021 </w:t>
      </w:r>
      <w:r>
        <w:rPr>
          <w:rFonts w:ascii="Times New Roman"/>
          <w:b w:val="false"/>
          <w:i w:val="false"/>
          <w:color w:val="ff0000"/>
          <w:sz w:val="28"/>
        </w:rPr>
        <w:t>№ 10-137/VII</w:t>
      </w:r>
      <w:r>
        <w:rPr>
          <w:rFonts w:ascii="Times New Roman"/>
          <w:b w:val="false"/>
          <w:i w:val="false"/>
          <w:color w:val="ff0000"/>
          <w:sz w:val="28"/>
        </w:rPr>
        <w:t xml:space="preserve"> шешімімен (қабылданған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2016 жылғы 09 желтоқсандағы № 8/75-VI "2017-2019 жылдарға арналған облыстық бюджеті туралы" (нормативтік құқықтық актілерді мемлекеттік тіркеу Тізілімінде 4773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2017 жылға мынадай көлемдерде бекітілсін:</w:t>
      </w:r>
    </w:p>
    <w:bookmarkEnd w:id="1"/>
    <w:p>
      <w:pPr>
        <w:spacing w:after="0"/>
        <w:ind w:left="0"/>
        <w:jc w:val="both"/>
      </w:pPr>
      <w:r>
        <w:rPr>
          <w:rFonts w:ascii="Times New Roman"/>
          <w:b w:val="false"/>
          <w:i w:val="false"/>
          <w:color w:val="000000"/>
          <w:sz w:val="28"/>
        </w:rPr>
        <w:t>
      1) кірістер – 9 814 920,2 мың теңге, соның ішінде:</w:t>
      </w:r>
    </w:p>
    <w:p>
      <w:pPr>
        <w:spacing w:after="0"/>
        <w:ind w:left="0"/>
        <w:jc w:val="both"/>
      </w:pPr>
      <w:r>
        <w:rPr>
          <w:rFonts w:ascii="Times New Roman"/>
          <w:b w:val="false"/>
          <w:i w:val="false"/>
          <w:color w:val="000000"/>
          <w:sz w:val="28"/>
        </w:rPr>
        <w:t>
      салықтық түсімдер – 1 138 952,2 мың теңге;</w:t>
      </w:r>
    </w:p>
    <w:p>
      <w:pPr>
        <w:spacing w:after="0"/>
        <w:ind w:left="0"/>
        <w:jc w:val="both"/>
      </w:pPr>
      <w:r>
        <w:rPr>
          <w:rFonts w:ascii="Times New Roman"/>
          <w:b w:val="false"/>
          <w:i w:val="false"/>
          <w:color w:val="000000"/>
          <w:sz w:val="28"/>
        </w:rPr>
        <w:t>
      салықтық емес түсімдер – 13 255,8 мың теңге;</w:t>
      </w:r>
    </w:p>
    <w:p>
      <w:pPr>
        <w:spacing w:after="0"/>
        <w:ind w:left="0"/>
        <w:jc w:val="both"/>
      </w:pPr>
      <w:r>
        <w:rPr>
          <w:rFonts w:ascii="Times New Roman"/>
          <w:b w:val="false"/>
          <w:i w:val="false"/>
          <w:color w:val="000000"/>
          <w:sz w:val="28"/>
        </w:rPr>
        <w:t>
      негізгі капиталды сатудан түсетін түсімдер – 47 792,0 мың теңге;</w:t>
      </w:r>
    </w:p>
    <w:p>
      <w:pPr>
        <w:spacing w:after="0"/>
        <w:ind w:left="0"/>
        <w:jc w:val="both"/>
      </w:pPr>
      <w:r>
        <w:rPr>
          <w:rFonts w:ascii="Times New Roman"/>
          <w:b w:val="false"/>
          <w:i w:val="false"/>
          <w:color w:val="000000"/>
          <w:sz w:val="28"/>
        </w:rPr>
        <w:t>
      трансферттердің түсімдері – 8 614 920,2 мың теңге;</w:t>
      </w:r>
    </w:p>
    <w:p>
      <w:pPr>
        <w:spacing w:after="0"/>
        <w:ind w:left="0"/>
        <w:jc w:val="both"/>
      </w:pPr>
      <w:r>
        <w:rPr>
          <w:rFonts w:ascii="Times New Roman"/>
          <w:b w:val="false"/>
          <w:i w:val="false"/>
          <w:color w:val="000000"/>
          <w:sz w:val="28"/>
        </w:rPr>
        <w:t>
      2) шығындар – 9 843 929,7 мың теңге;</w:t>
      </w:r>
    </w:p>
    <w:p>
      <w:pPr>
        <w:spacing w:after="0"/>
        <w:ind w:left="0"/>
        <w:jc w:val="both"/>
      </w:pPr>
      <w:r>
        <w:rPr>
          <w:rFonts w:ascii="Times New Roman"/>
          <w:b w:val="false"/>
          <w:i w:val="false"/>
          <w:color w:val="000000"/>
          <w:sz w:val="28"/>
        </w:rPr>
        <w:t>
      3) таза бюджеттік кредит беру – 15 023,0 мың теңге, соның ішінде:</w:t>
      </w:r>
    </w:p>
    <w:p>
      <w:pPr>
        <w:spacing w:after="0"/>
        <w:ind w:left="0"/>
        <w:jc w:val="both"/>
      </w:pPr>
      <w:r>
        <w:rPr>
          <w:rFonts w:ascii="Times New Roman"/>
          <w:b w:val="false"/>
          <w:i w:val="false"/>
          <w:color w:val="000000"/>
          <w:sz w:val="28"/>
        </w:rPr>
        <w:t>
      бюджеттік кредиттер –30 716,0 мың теңге;</w:t>
      </w:r>
    </w:p>
    <w:p>
      <w:pPr>
        <w:spacing w:after="0"/>
        <w:ind w:left="0"/>
        <w:jc w:val="both"/>
      </w:pPr>
      <w:r>
        <w:rPr>
          <w:rFonts w:ascii="Times New Roman"/>
          <w:b w:val="false"/>
          <w:i w:val="false"/>
          <w:color w:val="000000"/>
          <w:sz w:val="28"/>
        </w:rPr>
        <w:t>
      бюджеттік кредиттерді өтеу – 15 693,0 мың теңге;</w:t>
      </w:r>
    </w:p>
    <w:p>
      <w:pPr>
        <w:spacing w:after="0"/>
        <w:ind w:left="0"/>
        <w:jc w:val="both"/>
      </w:pPr>
      <w:r>
        <w:rPr>
          <w:rFonts w:ascii="Times New Roman"/>
          <w:b w:val="false"/>
          <w:i w:val="false"/>
          <w:color w:val="000000"/>
          <w:sz w:val="28"/>
        </w:rPr>
        <w:t>
      4) қаржы активтерімен операциялар бойынша сальдо– 0,0 мың теңге;</w:t>
      </w:r>
    </w:p>
    <w:p>
      <w:pPr>
        <w:spacing w:after="0"/>
        <w:ind w:left="0"/>
        <w:jc w:val="both"/>
      </w:pPr>
      <w:r>
        <w:rPr>
          <w:rFonts w:ascii="Times New Roman"/>
          <w:b w:val="false"/>
          <w:i w:val="false"/>
          <w:color w:val="000000"/>
          <w:sz w:val="28"/>
        </w:rPr>
        <w:t>
      5) бюджет (профициті) тапшылығы– - 44 032,5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44 032,5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22.12.2017 </w:t>
      </w:r>
      <w:r>
        <w:rPr>
          <w:rFonts w:ascii="Times New Roman"/>
          <w:b w:val="false"/>
          <w:i w:val="false"/>
          <w:color w:val="000000"/>
          <w:sz w:val="28"/>
        </w:rPr>
        <w:t>№ 22-218/VI</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Ауданның жергілікті атқарушы органының резерві 2017 жылға 24 260,0 мың теңге сомасында бекітілсін.</w:t>
      </w:r>
    </w:p>
    <w:p>
      <w:pPr>
        <w:spacing w:after="0"/>
        <w:ind w:left="0"/>
        <w:jc w:val="both"/>
      </w:pPr>
      <w:r>
        <w:rPr>
          <w:rFonts w:ascii="Times New Roman"/>
          <w:b w:val="false"/>
          <w:i w:val="false"/>
          <w:color w:val="000000"/>
          <w:sz w:val="28"/>
        </w:rPr>
        <w:t>
      3. Қазақстан Республикасының 2015 жылғы 23 қарашадағы Еңбек кодексінің  139 бабының 9-тармағына сәйкес,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p>
      <w:pPr>
        <w:spacing w:after="0"/>
        <w:ind w:left="0"/>
        <w:jc w:val="both"/>
      </w:pPr>
      <w:r>
        <w:rPr>
          <w:rFonts w:ascii="Times New Roman"/>
          <w:b w:val="false"/>
          <w:i w:val="false"/>
          <w:color w:val="000000"/>
          <w:sz w:val="28"/>
        </w:rPr>
        <w:t>
      4. Бюджеттік инвестициялық жобаларды жүзеге асыруға бағытталған 2017-2019 жылдарға Үржар ауданы бюджетінің даму бағдарламаларының тізбесі 4 қосымшаға сәйкес бекітілсін.</w:t>
      </w:r>
    </w:p>
    <w:p>
      <w:pPr>
        <w:spacing w:after="0"/>
        <w:ind w:left="0"/>
        <w:jc w:val="both"/>
      </w:pPr>
      <w:r>
        <w:rPr>
          <w:rFonts w:ascii="Times New Roman"/>
          <w:b w:val="false"/>
          <w:i w:val="false"/>
          <w:color w:val="000000"/>
          <w:sz w:val="28"/>
        </w:rPr>
        <w:t>
      5. 2017 жылға арналған жергілікті бюджетті орындау барысында секвестрлеуге жатпайтын жергілікті бюджеттік бағдарламалардың тізбесі 5 қосымшаға сәйкес ескерілсін.</w:t>
      </w:r>
    </w:p>
    <w:p>
      <w:pPr>
        <w:spacing w:after="0"/>
        <w:ind w:left="0"/>
        <w:jc w:val="both"/>
      </w:pPr>
      <w:r>
        <w:rPr>
          <w:rFonts w:ascii="Times New Roman"/>
          <w:b w:val="false"/>
          <w:i w:val="false"/>
          <w:color w:val="000000"/>
          <w:sz w:val="28"/>
        </w:rPr>
        <w:t>
      6. 6 қосымшаға сәйкес Үржар аудандық мәслихаты шешімдерінің қолданылуы тоқтатылды деп танылсын.</w:t>
      </w:r>
    </w:p>
    <w:p>
      <w:pPr>
        <w:spacing w:after="0"/>
        <w:ind w:left="0"/>
        <w:jc w:val="both"/>
      </w:pPr>
      <w:r>
        <w:rPr>
          <w:rFonts w:ascii="Times New Roman"/>
          <w:b w:val="false"/>
          <w:i w:val="false"/>
          <w:color w:val="000000"/>
          <w:sz w:val="28"/>
        </w:rPr>
        <w:t>
      7. Осы шешім 2017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Сәтмұхамбетов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10-95/VI шешіміне</w:t>
            </w:r>
            <w:r>
              <w:br/>
            </w:r>
            <w:r>
              <w:rPr>
                <w:rFonts w:ascii="Times New Roman"/>
                <w:b w:val="false"/>
                <w:i w:val="false"/>
                <w:color w:val="000000"/>
                <w:sz w:val="20"/>
              </w:rPr>
              <w:t>1 қосымша</w:t>
            </w:r>
            <w:r>
              <w:br/>
            </w:r>
          </w:p>
        </w:tc>
      </w:tr>
    </w:tbl>
    <w:p>
      <w:pPr>
        <w:spacing w:after="0"/>
        <w:ind w:left="0"/>
        <w:jc w:val="left"/>
      </w:pPr>
      <w:r>
        <w:rPr>
          <w:rFonts w:ascii="Times New Roman"/>
          <w:b/>
          <w:i w:val="false"/>
          <w:color w:val="000000"/>
        </w:rPr>
        <w:t xml:space="preserve"> 2017 жылға арналған Үржар ауданының бюджеті</w:t>
      </w:r>
    </w:p>
    <w:p>
      <w:pPr>
        <w:spacing w:after="0"/>
        <w:ind w:left="0"/>
        <w:jc w:val="both"/>
      </w:pPr>
      <w:r>
        <w:rPr>
          <w:rFonts w:ascii="Times New Roman"/>
          <w:b w:val="false"/>
          <w:i w:val="false"/>
          <w:color w:val="ff0000"/>
          <w:sz w:val="28"/>
        </w:rPr>
        <w:t>
      Ескерту. 1-қосымша жаңа редакцияда - Шығыс Қазақстан облысы Үржар аудандық мәслихатының 22.12.2017 № 22-218/VI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9 814 920,2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1 138 952,2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513 195,8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365 879,7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8 614 920,2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8 614 920,2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9 843 929,7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891 696,8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4 555 889,1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4 448 831,0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4 374 046,0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1 924 763,4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w:t>
            </w:r>
          </w:p>
          <w:p>
            <w:pPr>
              <w:spacing w:after="20"/>
              <w:ind w:left="20"/>
              <w:jc w:val="both"/>
            </w:pPr>
            <w:r>
              <w:rPr>
                <w:rFonts w:ascii="Times New Roman"/>
                <w:b w:val="false"/>
                <w:i w:val="false"/>
                <w:color w:val="000000"/>
                <w:sz w:val="20"/>
              </w:rPr>
              <w:t xml:space="preserve">
 (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10-95/VI шешіміне</w:t>
            </w:r>
            <w:r>
              <w:br/>
            </w:r>
            <w:r>
              <w:rPr>
                <w:rFonts w:ascii="Times New Roman"/>
                <w:b w:val="false"/>
                <w:i w:val="false"/>
                <w:color w:val="000000"/>
                <w:sz w:val="20"/>
              </w:rPr>
              <w:t>2 қосымша</w:t>
            </w:r>
            <w:r>
              <w:br/>
            </w:r>
          </w:p>
        </w:tc>
      </w:tr>
    </w:tbl>
    <w:p>
      <w:pPr>
        <w:spacing w:after="0"/>
        <w:ind w:left="0"/>
        <w:jc w:val="left"/>
      </w:pPr>
      <w:r>
        <w:rPr>
          <w:rFonts w:ascii="Times New Roman"/>
          <w:b/>
          <w:i w:val="false"/>
          <w:color w:val="000000"/>
        </w:rPr>
        <w:t xml:space="preserve"> 2018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1 197 224,0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536 446,0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6 629 058,0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6 629 058,0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7 867 682,0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10-95/VI шешіміне</w:t>
            </w:r>
            <w:r>
              <w:br/>
            </w:r>
            <w:r>
              <w:rPr>
                <w:rFonts w:ascii="Times New Roman"/>
                <w:b w:val="false"/>
                <w:i w:val="false"/>
                <w:color w:val="000000"/>
                <w:sz w:val="20"/>
              </w:rPr>
              <w:t>3 қосымша</w:t>
            </w:r>
            <w:r>
              <w:br/>
            </w:r>
          </w:p>
        </w:tc>
      </w:tr>
    </w:tbl>
    <w:p>
      <w:pPr>
        <w:spacing w:after="0"/>
        <w:ind w:left="0"/>
        <w:jc w:val="left"/>
      </w:pPr>
      <w:r>
        <w:rPr>
          <w:rFonts w:ascii="Times New Roman"/>
          <w:b/>
          <w:i w:val="false"/>
          <w:color w:val="000000"/>
        </w:rPr>
        <w:t xml:space="preserve"> 2019 жылға арналған Үржар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415 292,0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6 609 199,0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6 609 199,0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4 889 794,0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тұрғын үй-коммуналдық шаруашылығы, жолаушылар көлігі және автомобиль жолдары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w:t>
            </w:r>
          </w:p>
          <w:p>
            <w:pPr>
              <w:spacing w:after="20"/>
              <w:ind w:left="20"/>
              <w:jc w:val="both"/>
            </w:pPr>
            <w:r>
              <w:rPr>
                <w:rFonts w:ascii="Times New Roman"/>
                <w:b w:val="false"/>
                <w:i w:val="false"/>
                <w:color w:val="000000"/>
                <w:sz w:val="20"/>
              </w:rPr>
              <w:t xml:space="preserve">
 (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10-95/VI шешіміне</w:t>
            </w:r>
            <w:r>
              <w:br/>
            </w:r>
            <w:r>
              <w:rPr>
                <w:rFonts w:ascii="Times New Roman"/>
                <w:b w:val="false"/>
                <w:i w:val="false"/>
                <w:color w:val="000000"/>
                <w:sz w:val="20"/>
              </w:rPr>
              <w:t>4 қосымша</w:t>
            </w:r>
            <w:r>
              <w:br/>
            </w:r>
          </w:p>
        </w:tc>
      </w:tr>
    </w:tbl>
    <w:p>
      <w:pPr>
        <w:spacing w:after="0"/>
        <w:ind w:left="0"/>
        <w:jc w:val="left"/>
      </w:pPr>
      <w:r>
        <w:rPr>
          <w:rFonts w:ascii="Times New Roman"/>
          <w:b/>
          <w:i w:val="false"/>
          <w:color w:val="000000"/>
        </w:rPr>
        <w:t xml:space="preserve"> Бюджеттік инвестициялық жобаларды жүзеге асыруға бағытталған  2017-2019 жылдарға Үржар ауданы бюджетінің даму бағдарламаларының тізбесі</w:t>
      </w:r>
    </w:p>
    <w:p>
      <w:pPr>
        <w:spacing w:after="0"/>
        <w:ind w:left="0"/>
        <w:jc w:val="both"/>
      </w:pPr>
      <w:r>
        <w:rPr>
          <w:rFonts w:ascii="Times New Roman"/>
          <w:b w:val="false"/>
          <w:i w:val="false"/>
          <w:color w:val="ff0000"/>
          <w:sz w:val="28"/>
        </w:rPr>
        <w:t>
      Ескерту. 4-қосымша жаңа редакцияда - Шығыс Қазақстан облысы Үржар аудандық мәслихатының 30.11.2017 № 21-205/VI шешімімен (01.01.2017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2018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2019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1 283 470,4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үйдің ЖСҚ әзірлеу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Қабанбай ауылындағы қатты қалдықтар тастау полигоның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Үржар ауданы, Мақаншы ауылындағы қатты қалдықтар тастау полигоның құрылысына ЖСҚ әзірлеу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Ақшоқы ауылындағы су құбыры желілері мен су бөгеті құрылыстарын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Қарабұта ауылындағы су құбыры желілері мен су бөгеті құрылыстарын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Көкөзек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699 914,6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Сегізбай ауылындағы су құбырын жаңғыртуға ЖСҚ мемлекеттік сараптамадан өткізу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Бестерек ауылындағы су құбыры құрылысына ЖСҚ мемлекеттік сараптамадан өткізу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Қарабұта ауылындағы су құбыры желілері мен су бөгеті құрылыстарын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Көкөзек ауылындағы су құбыры желілері мен су бөгеті құрылыстарын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Ақшоқы ауылындағы су құбырын қайта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құрылысының ЖСҚ әзірлеу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 үшін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көлі жағалауында демалыс саябағының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жүзу бассейні құрылысының ЖСҚ әзірлеу үшін және мемлекеттік сараптамадан өткізу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ШҚО, Үржар ауданы, Алакөл көлі жағалауының бас жоспарын түзету үшін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1 294 220,4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10-95/VI шешіміне</w:t>
            </w:r>
            <w:r>
              <w:br/>
            </w:r>
            <w:r>
              <w:rPr>
                <w:rFonts w:ascii="Times New Roman"/>
                <w:b w:val="false"/>
                <w:i w:val="false"/>
                <w:color w:val="000000"/>
                <w:sz w:val="20"/>
              </w:rPr>
              <w:t>5 қосымша</w:t>
            </w:r>
            <w:r>
              <w:br/>
            </w:r>
          </w:p>
        </w:tc>
      </w:tr>
    </w:tbl>
    <w:p>
      <w:pPr>
        <w:spacing w:after="0"/>
        <w:ind w:left="0"/>
        <w:jc w:val="left"/>
      </w:pPr>
      <w:r>
        <w:rPr>
          <w:rFonts w:ascii="Times New Roman"/>
          <w:b/>
          <w:i w:val="false"/>
          <w:color w:val="000000"/>
        </w:rPr>
        <w:t xml:space="preserve"> 2017 жылға арналған жергілікті бюджетті орындау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10-95/VI шешіміне</w:t>
            </w:r>
            <w:r>
              <w:br/>
            </w:r>
            <w:r>
              <w:rPr>
                <w:rFonts w:ascii="Times New Roman"/>
                <w:b w:val="false"/>
                <w:i w:val="false"/>
                <w:color w:val="000000"/>
                <w:sz w:val="20"/>
              </w:rPr>
              <w:t>6 қосымша</w:t>
            </w:r>
            <w:r>
              <w:br/>
            </w:r>
          </w:p>
        </w:tc>
      </w:tr>
    </w:tbl>
    <w:p>
      <w:pPr>
        <w:spacing w:after="0"/>
        <w:ind w:left="0"/>
        <w:jc w:val="left"/>
      </w:pPr>
      <w:r>
        <w:rPr>
          <w:rFonts w:ascii="Times New Roman"/>
          <w:b/>
          <w:i w:val="false"/>
          <w:color w:val="000000"/>
        </w:rPr>
        <w:t xml:space="preserve"> Үржар аудандық мәслихаттың қолданылуы тоқтатылатын шешімдерінің тізімі</w:t>
      </w:r>
    </w:p>
    <w:p>
      <w:pPr>
        <w:spacing w:after="0"/>
        <w:ind w:left="0"/>
        <w:jc w:val="both"/>
      </w:pPr>
      <w:r>
        <w:rPr>
          <w:rFonts w:ascii="Times New Roman"/>
          <w:b w:val="false"/>
          <w:i w:val="false"/>
          <w:color w:val="000000"/>
          <w:sz w:val="28"/>
        </w:rPr>
        <w:t>
      1. "2016-2018 жылдарға арналған Үржар ауданының бюджеті туралы" Үржар аудандық мәслихатының 2015 жылғы 23 желтоқсандағы № 38-462/V (Нормативтік құқықтық актілерді мемлекеттік тіркеу Тізілімінде 4327 нөмірімен тіркелген, "Пульс времени/Уақыт тынысы" газетінің 2015 жылдың 25 қаңтарында 12-13 нөмірінде жарияланған), соның ішінде:</w:t>
      </w:r>
    </w:p>
    <w:p>
      <w:pPr>
        <w:spacing w:after="0"/>
        <w:ind w:left="0"/>
        <w:jc w:val="both"/>
      </w:pPr>
      <w:r>
        <w:rPr>
          <w:rFonts w:ascii="Times New Roman"/>
          <w:b w:val="false"/>
          <w:i w:val="false"/>
          <w:color w:val="000000"/>
          <w:sz w:val="28"/>
        </w:rPr>
        <w:t>
      1.1. "Үржар аудандық мәслихатының 2015 жылғы 23 желтоқсандағы   "2016-2018 жылдарға арналған Үржар ауданының бюджеті туралы" № 38-462/V шешіміне өзгерістер енгізу туралы" Үржар аудандық мәслихатының 2016 жылғы 04 сәуіріндегі № 1-16/VI (Нормативтік құқықтық актілерді мемлекеттік тіркеу Тізілімінде 4485 нөмірімен тіркелген, "Пульс времени/Уақыт тынысы" газетінің 2016 жылдың 25 сәуірінде 62-63 нөмірінде жарияланған);</w:t>
      </w:r>
    </w:p>
    <w:p>
      <w:pPr>
        <w:spacing w:after="0"/>
        <w:ind w:left="0"/>
        <w:jc w:val="both"/>
      </w:pPr>
      <w:r>
        <w:rPr>
          <w:rFonts w:ascii="Times New Roman"/>
          <w:b w:val="false"/>
          <w:i w:val="false"/>
          <w:color w:val="000000"/>
          <w:sz w:val="28"/>
        </w:rPr>
        <w:t>
      1.2. "Үржар аудандық мәслихатының 2015 жылғы 23 желтоқсандағы   "2016-2018 жылдарға арналған Үржар ауданының бюджеті туралы" № 38-462/V шешіміне өзгерістер енгізу туралы" Үржар аудандық мәслихатының 2016 жылғы 09 маусымындағы № 3-28/VI (Нормативтік құқықтық актілерді мемлекеттік тіркеу Тізілімінде 4570 нөмірімен тіркелген, "Пульс времени/Уақыт тынысы" газетінің 2016 жылдың 17 маусымында 94-95 нөмірінде жарияланған);</w:t>
      </w:r>
    </w:p>
    <w:p>
      <w:pPr>
        <w:spacing w:after="0"/>
        <w:ind w:left="0"/>
        <w:jc w:val="both"/>
      </w:pPr>
      <w:r>
        <w:rPr>
          <w:rFonts w:ascii="Times New Roman"/>
          <w:b w:val="false"/>
          <w:i w:val="false"/>
          <w:color w:val="000000"/>
          <w:sz w:val="28"/>
        </w:rPr>
        <w:t>
      1.3. "Үржар аудандық мәслихатының 2015 жылғы 23 желтоқсандағы   "2016-2018 жылдарға арналған Үржар ауданының бюджеті туралы" № 38-462/V шешіміне өзгерістер енгізу туралы" Үржар аудандық мәслихатының 2016 жылғы 29 шілдесіндегі № 5-51/VI (Нормативтік құқықтық актілерді мемлекеттік тіркеу Тізілімінде 4633 нөмірімен тіркелген, "Пульс времени/Уақыт тынысы" газетінің 2016 жылдың 15 тамызында 115 нөмірінде жарияланған);</w:t>
      </w:r>
    </w:p>
    <w:p>
      <w:pPr>
        <w:spacing w:after="0"/>
        <w:ind w:left="0"/>
        <w:jc w:val="both"/>
      </w:pPr>
      <w:r>
        <w:rPr>
          <w:rFonts w:ascii="Times New Roman"/>
          <w:b w:val="false"/>
          <w:i w:val="false"/>
          <w:color w:val="000000"/>
          <w:sz w:val="28"/>
        </w:rPr>
        <w:t>
      1.4. "Үржар аудандық мәслихатының 2015 жылғы 23 желтоқсандағы   "2016-2018 жылдарға арналған Үржар ауданының бюджеті туралы" № 38-462/V шешіміне өзгерістер енгізу туралы" Үржар аудандық мәслихатының 2016 жылғы 19 тамызындағы № 6-59/VI (Нормативтік құқықтық актілерді мемлекеттік тіркеу Тізілімінде 4657 нөмірімен тіркелген, "Пульс времени/Уақыт тынысы" газетінің 2016 жылдың 12 қыркүйегінде 127-128 нөмірінде жарияланған);</w:t>
      </w:r>
    </w:p>
    <w:p>
      <w:pPr>
        <w:spacing w:after="0"/>
        <w:ind w:left="0"/>
        <w:jc w:val="both"/>
      </w:pPr>
      <w:r>
        <w:rPr>
          <w:rFonts w:ascii="Times New Roman"/>
          <w:b w:val="false"/>
          <w:i w:val="false"/>
          <w:color w:val="000000"/>
          <w:sz w:val="28"/>
        </w:rPr>
        <w:t>
      1.5. "Үржар аудандық мәслихатының 2015 жылғы 23 желтоқсандағы   "2016-2018 жылдарға арналған Үржар ауданының бюджеті туралы" № 38-462/V шешіміне өзгерістер енгізу туралы" Үржар аудандық мәслихатының 2016 жылғы 17 қазанындағы № 8-78/VI (Нормативтік құқықтық актілерді мемлекеттік тіркеу Тізілімінде 4698 нөмірімен тіркелген, "Пульс времени/Уақыт тынысы" газетінің 2016 жылдың 31 қазанында 152-153 нөмірінде жарияланған);</w:t>
      </w:r>
    </w:p>
    <w:p>
      <w:pPr>
        <w:spacing w:after="0"/>
        <w:ind w:left="0"/>
        <w:jc w:val="both"/>
      </w:pPr>
      <w:r>
        <w:rPr>
          <w:rFonts w:ascii="Times New Roman"/>
          <w:b w:val="false"/>
          <w:i w:val="false"/>
          <w:color w:val="000000"/>
          <w:sz w:val="28"/>
        </w:rPr>
        <w:t>
      1.6. "Үржар аудандық мәслихатының 2015 жылғы 23 желтоқсандағы   "2016-2018 жылдарға арналған Үржар ауданының бюджеті туралы" № 38-462/V шешіміне өзгерістер енгізу туралы" Үржар аудандық мәслихатының 2016 жылғы 24 қарашасындағы № 9-89/VI (Нормативтік құқықтық актілерді мемлекеттік тіркеу Тізілімінде 4753 нөмірімен тіркелген, "Пульс времени/Уақыт тынысы" газетінің 2016 жылдың 22 желтоқсанында 174-175 нөмірінде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