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0ad634" w14:textId="20ad63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әкімдігінің 2015 жылғы 11 тамыздағы № 205 "Азаматтық хал актілерін тіркеу мәселелері бойынша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2016 жылғы 29 наурыздағы № 103 қаулысы. Батыс Қазақстан облысының Әділет департаментінде 2016 жылғы 26 сәуірде № 4365 болып тіркелді. Күші жойылды - Батыс Қазақстан облысы әкімдігінің 2020 жылғы 1 маусымдағы № 126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01.06.2020 </w:t>
      </w:r>
      <w:r>
        <w:rPr>
          <w:rFonts w:ascii="Times New Roman"/>
          <w:b w:val="false"/>
          <w:i w:val="false"/>
          <w:color w:val="000000"/>
          <w:sz w:val="28"/>
        </w:rPr>
        <w:t>№ 126</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 2015 жылғы 11 тамыздағы № 205 "Азаматтық хал актілерін тіркеу мәселелері бойынша мемлекеттік көрсетілетін қызметтер регламенттерін бекіту туралы" Батыс Қазақстан облысы әкімдігінің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4047 тіркелген, 2015 жылғы 13 қазандағы "Орал өңірі" және "Приуралье" газеттерінде жарияланған)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көрсетілген қаулымен бекітілген: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"Бала тууды тіркеу, оның ішінде азаматтық хал актілерінің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"Неке қиюды (ерлі-зайыптылықты)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"Азаматтық хал актілерін тіркеу туралы қайталама куәліктер немесе анықтамалар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"Әке болуды анықтауды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"Атын, әкесінің атын, тегін ауыстыруды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"Азаматтық хал актілерінің жазбаларын қалпына келтіру"</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"Қайтыс болуды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"Бала асырап алуды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"Некені (ерлі-зайыптылықты) бұзуды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 xml:space="preserve"> мемлекеттік көрсетілетін қызметтер регламенттері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9-қосымшаларына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Батыс Қазақстан облысы әкімі аппараты мемлекеттік-құқықтық жұмыстар бөлімінің басшысы (Г.Ж. Рахметова)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Батыс Қазақстан облысы әкімінің бірінші орынбасары А.К. Өтеғұловқа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Көлгінов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2016 жылғы 29 наурыздағы № 103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11 тамыздағы </w:t>
            </w:r>
            <w:r>
              <w:br/>
            </w:r>
            <w:r>
              <w:rPr>
                <w:rFonts w:ascii="Times New Roman"/>
                <w:b w:val="false"/>
                <w:i w:val="false"/>
                <w:color w:val="000000"/>
                <w:sz w:val="20"/>
              </w:rPr>
              <w:t xml:space="preserve">№ 205 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21" w:id="1"/>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w:t>
      </w:r>
      <w:r>
        <w:br/>
      </w:r>
      <w:r>
        <w:rPr>
          <w:rFonts w:ascii="Times New Roman"/>
          <w:b/>
          <w:i w:val="false"/>
          <w:color w:val="000000"/>
        </w:rPr>
        <w:t>мемлекеттік көрсетілетін қызмет регламенті</w:t>
      </w:r>
    </w:p>
    <w:bookmarkEnd w:id="1"/>
    <w:bookmarkStart w:name="z22" w:id="2"/>
    <w:p>
      <w:pPr>
        <w:spacing w:after="0"/>
        <w:ind w:left="0"/>
        <w:jc w:val="left"/>
      </w:pPr>
      <w:r>
        <w:rPr>
          <w:rFonts w:ascii="Times New Roman"/>
          <w:b/>
          <w:i w:val="false"/>
          <w:color w:val="000000"/>
        </w:rPr>
        <w:t xml:space="preserve"> 1. Жалпы ережелер</w:t>
      </w:r>
    </w:p>
    <w:bookmarkEnd w:id="2"/>
    <w:bookmarkStart w:name="z23" w:id="3"/>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электронды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Көрсетілетін мемлекеттік қызметтің нәтижесі: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туу туралы қайталама куәлік (бұдан әрі – куәлік).</w:t>
      </w:r>
      <w:r>
        <w:br/>
      </w:r>
      <w:r>
        <w:rPr>
          <w:rFonts w:ascii="Times New Roman"/>
          <w:b w:val="false"/>
          <w:i w:val="false"/>
          <w:color w:val="000000"/>
          <w:sz w:val="28"/>
        </w:rPr>
        <w:t xml:space="preserve">
      </w:t>
      </w:r>
      <w:r>
        <w:rPr>
          <w:rFonts w:ascii="Times New Roman"/>
          <w:b w:val="false"/>
          <w:i w:val="false"/>
          <w:color w:val="000000"/>
          <w:sz w:val="28"/>
        </w:rPr>
        <w:t>Порталда көрсетілетін қызметті алушының "Жеке кабинетіне" қызметті көрсетушінің уәкілетті тұлғасының электрондық цифрлық қолтаңбасымен (бұдан әрі – ЭЦҚ) қойылған электрондық құжат нысанында мемлекеттік қызмет көрсету нәтижесінің берілу күнінің белгіленуі туралы хабарлама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3"/>
    <w:bookmarkStart w:name="z32" w:id="4"/>
    <w:p>
      <w:pPr>
        <w:spacing w:after="0"/>
        <w:ind w:left="0"/>
        <w:jc w:val="left"/>
      </w:pPr>
      <w:r>
        <w:rPr>
          <w:rFonts w:ascii="Times New Roman"/>
          <w:b/>
          <w:i w:val="false"/>
          <w:color w:val="000000"/>
        </w:rPr>
        <w:t xml:space="preserve"> 2. Мемлекеттiк қызмет көрсету процесінде көрсетілетін қызмет берушiнiң құрылымдық бөлiмшелерiнiң (қызметкерлерiнiң) iс-қимыл тәртiбiн сипаттау</w:t>
      </w:r>
    </w:p>
    <w:bookmarkEnd w:id="4"/>
    <w:bookmarkStart w:name="z33" w:id="5"/>
    <w:p>
      <w:pPr>
        <w:spacing w:after="0"/>
        <w:ind w:left="0"/>
        <w:jc w:val="both"/>
      </w:pPr>
      <w:r>
        <w:rPr>
          <w:rFonts w:ascii="Times New Roman"/>
          <w:b w:val="false"/>
          <w:i w:val="false"/>
          <w:color w:val="000000"/>
          <w:sz w:val="28"/>
        </w:rPr>
        <w:t>
      4. Мыналар:</w:t>
      </w:r>
      <w:r>
        <w:br/>
      </w:r>
      <w:r>
        <w:rPr>
          <w:rFonts w:ascii="Times New Roman"/>
          <w:b w:val="false"/>
          <w:i w:val="false"/>
          <w:color w:val="000000"/>
          <w:sz w:val="28"/>
        </w:rPr>
        <w:t xml:space="preserve">
      </w:t>
      </w:r>
      <w:r>
        <w:rPr>
          <w:rFonts w:ascii="Times New Roman"/>
          <w:b w:val="false"/>
          <w:i w:val="false"/>
          <w:color w:val="000000"/>
          <w:sz w:val="28"/>
        </w:rPr>
        <w:t xml:space="preserve">тууды тіркеу үшін көрсетілетін қызметті беруші немесе Мемлекеттік корпорацияға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w:t>
      </w:r>
      <w:r>
        <w:br/>
      </w:r>
      <w:r>
        <w:rPr>
          <w:rFonts w:ascii="Times New Roman"/>
          <w:b w:val="false"/>
          <w:i w:val="false"/>
          <w:color w:val="000000"/>
          <w:sz w:val="28"/>
        </w:rPr>
        <w:t xml:space="preserve">
      </w:t>
      </w:r>
      <w:r>
        <w:rPr>
          <w:rFonts w:ascii="Times New Roman"/>
          <w:b w:val="false"/>
          <w:i w:val="false"/>
          <w:color w:val="000000"/>
          <w:sz w:val="28"/>
        </w:rPr>
        <w:t>порталға жүгінген кезде – көрсетілетін қызметті алушының ЭЦҚ-мен куәландырылған электрондық өтініш;</w:t>
      </w:r>
      <w:r>
        <w:br/>
      </w:r>
      <w:r>
        <w:rPr>
          <w:rFonts w:ascii="Times New Roman"/>
          <w:b w:val="false"/>
          <w:i w:val="false"/>
          <w:color w:val="000000"/>
          <w:sz w:val="28"/>
        </w:rPr>
        <w:t xml:space="preserve">
      </w:t>
      </w:r>
      <w:r>
        <w:rPr>
          <w:rFonts w:ascii="Times New Roman"/>
          <w:b w:val="false"/>
          <w:i w:val="false"/>
          <w:color w:val="000000"/>
          <w:sz w:val="28"/>
        </w:rPr>
        <w:t xml:space="preserve">туу туралы акт жазбасына өзгерістер, толықтырулар мен түзетулер енгізу үшін көрсетілетін қызметті берушіге немесе Мемлекеттік корпорацияға жүгінген кезде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 мемлекеттiк қызмет көрсету жөніндегі рәсімді (іс-қимылды)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процесінің құрамына кiретiн әрбiр рәсiмнiң (іс-қимылдың)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көрсетілетін қызметті алушыға құжаттар топтамасының қабылданған күні мен уақыты көрсетілген тіркеу туралы белгісі бар өтініш көшірмесін береді, журналға тіркейді және 20 (жиырма) минут ішінде көрсетілетін қызметті берушінің кеңсе қызметкеріне береді;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өтінішті қабылдағаннан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15 (он бес) минут ішінде келіп түскен құжаттармен танысады және көрсетілетін қызметті берушінің жауапты орындаушысына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Қазақстан Республикасы "Неке (ерлі-зайыптылық) және отбасы туралы" </w:t>
      </w:r>
      <w:r>
        <w:rPr>
          <w:rFonts w:ascii="Times New Roman"/>
          <w:b w:val="false"/>
          <w:i w:val="false"/>
          <w:color w:val="000000"/>
          <w:sz w:val="28"/>
        </w:rPr>
        <w:t>Кодексі</w:t>
      </w:r>
      <w:r>
        <w:rPr>
          <w:rFonts w:ascii="Times New Roman"/>
          <w:b w:val="false"/>
          <w:i w:val="false"/>
          <w:color w:val="000000"/>
          <w:sz w:val="28"/>
        </w:rPr>
        <w:t xml:space="preserve">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2 (екі) жұмыс күн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баланың туған күнінен бастап екі ай мерзім өткеннен кейін, баланың тууын тіркеген жағдайда мемлекеттік көрсетілетін қызмет күнтізбелік 15 (он бес) күн ішінде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басшысына қол қоюға және елтаңбалы мөрін басу үшін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қойып, куәлікте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дайын куәлікті тіркейді, көрсетілетін қызметті алушыға береді. Нәтижесі – куәлікті береді.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дайын куәлікті тіркейді, көрсетілетін қызметті алушыға қол қойғызып береді. Нәтижесі – куәлікті береді.</w:t>
      </w:r>
    </w:p>
    <w:bookmarkEnd w:id="5"/>
    <w:bookmarkStart w:name="z49" w:id="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6"/>
    <w:bookmarkStart w:name="z50" w:id="7"/>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процесінде көрсетілетін қызметті берушінің құрылымдық бөлімшелерінің (қызметкерлерінің) рәсімдерінің (iс-қимылдарының), өзара iс-қимылдары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интернет-ресурсында орналастырылады.</w:t>
      </w:r>
    </w:p>
    <w:bookmarkEnd w:id="7"/>
    <w:bookmarkStart w:name="z57" w:id="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
    <w:bookmarkStart w:name="z58" w:id="9"/>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корпорация қызметкері мемлекеттік көрсетілетін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(2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(2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көрсетілетін қызметті алушы мәліметтерінің және БНАЖ-де сенімхат мәліметтерінің болуы тексеріледі (1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МДҚ-да көрсетілетін қызметті алушы мәліметтерінің немесе БНАЖ-де сенімхат мәліметтерінің болмауына байланысты мәліметтерді алу мүмкіндігінің жоқтығы туралы хабарлама қалыптастырылады (2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(2 минут ішінде).</w:t>
      </w:r>
      <w:r>
        <w:br/>
      </w:r>
      <w:r>
        <w:rPr>
          <w:rFonts w:ascii="Times New Roman"/>
          <w:b w:val="false"/>
          <w:i w:val="false"/>
          <w:color w:val="000000"/>
          <w:sz w:val="28"/>
        </w:rPr>
        <w:t xml:space="preserve">
      </w:t>
      </w:r>
      <w:r>
        <w:rPr>
          <w:rFonts w:ascii="Times New Roman"/>
          <w:b w:val="false"/>
          <w:i w:val="false"/>
          <w:color w:val="000000"/>
          <w:sz w:val="28"/>
        </w:rPr>
        <w:t>9. Мемлекеттік корпорация арқылы мемлекеттік қызмет көрсетудің нәтижесін алу процесін сипаттау:</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құжатты ЭҮАШ АЖО-нда тіркеу (1 минут ішінде);</w:t>
      </w:r>
      <w:r>
        <w:br/>
      </w:r>
      <w:r>
        <w:rPr>
          <w:rFonts w:ascii="Times New Roman"/>
          <w:b w:val="false"/>
          <w:i w:val="false"/>
          <w:color w:val="000000"/>
          <w:sz w:val="28"/>
        </w:rPr>
        <w:t xml:space="preserve">
      </w:t>
      </w:r>
      <w:r>
        <w:rPr>
          <w:rFonts w:ascii="Times New Roman"/>
          <w:b w:val="false"/>
          <w:i w:val="false"/>
          <w:color w:val="000000"/>
          <w:sz w:val="28"/>
        </w:rPr>
        <w:t>2) 2-шарт – көрсетілетін қызметті беруші көрсетілетін қызметті алушы ұсынған қызмет көрсетуге негіз болып табылатын, стандартта көрсетілген құжаттардың сәйкестігін тексереді (өңдейді) (1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(1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АЖО-да қалыптастырылған мемлекеттік қызметтің нәтижесін (куәлікті) алуы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корпорацияның дайын құжаттарды беру бөлімі мемлекеттік қызмет көрсету нәтижесін көрсетілетін қызметті алушыға сол күн ішінде 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10. Портал арқылы көрсетілетін қызмет кезіндегі функционалдық өзара iс-қимылын және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алушымен мемлекеттік көрсетілетін қызмет алу үшін ЖСН және паролін порталға енгізу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көрсетілетін қызметті алушы туралы деректердің дұрыстығын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 </w:t>
      </w:r>
      <w:r>
        <w:br/>
      </w:r>
      <w:r>
        <w:rPr>
          <w:rFonts w:ascii="Times New Roman"/>
          <w:b w:val="false"/>
          <w:i w:val="false"/>
          <w:color w:val="000000"/>
          <w:sz w:val="28"/>
        </w:rPr>
        <w:t xml:space="preserve">
      </w:t>
      </w:r>
      <w:r>
        <w:rPr>
          <w:rFonts w:ascii="Times New Roman"/>
          <w:b w:val="false"/>
          <w:i w:val="false"/>
          <w:color w:val="000000"/>
          <w:sz w:val="28"/>
        </w:rPr>
        <w:t>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r>
        <w:br/>
      </w:r>
      <w:r>
        <w:rPr>
          <w:rFonts w:ascii="Times New Roman"/>
          <w:b w:val="false"/>
          <w:i w:val="false"/>
          <w:color w:val="000000"/>
          <w:sz w:val="28"/>
        </w:rPr>
        <w:t xml:space="preserve">
      </w:t>
      </w:r>
      <w:r>
        <w:rPr>
          <w:rFonts w:ascii="Times New Roman"/>
          <w:b w:val="false"/>
          <w:i w:val="false"/>
          <w:color w:val="000000"/>
          <w:sz w:val="28"/>
        </w:rPr>
        <w:t>9) 3-шарт - азаматтық хал актілерін тіркеу туралы мәліметтерді "АХАЖ" АЖ тексеруі;</w:t>
      </w:r>
      <w:r>
        <w:br/>
      </w:r>
      <w:r>
        <w:rPr>
          <w:rFonts w:ascii="Times New Roman"/>
          <w:b w:val="false"/>
          <w:i w:val="false"/>
          <w:color w:val="000000"/>
          <w:sz w:val="28"/>
        </w:rPr>
        <w:t xml:space="preserve">
      </w:t>
      </w:r>
      <w:r>
        <w:rPr>
          <w:rFonts w:ascii="Times New Roman"/>
          <w:b w:val="false"/>
          <w:i w:val="false"/>
          <w:color w:val="000000"/>
          <w:sz w:val="28"/>
        </w:rPr>
        <w:t>10) 6-процесс – "АХАЖ" АЖ акт жазбаларының болмауына байланысты сұратылатын қызметтен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порталда қалыптастырылған мемлекеттік көрсетілетін нәтижесін көрсетілетін қызметті берушінің кеңсе қызметкерінен (куәлік) алуы.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
    <w:bookmarkStart w:name="z87" w:id="10"/>
    <w:p>
      <w:pPr>
        <w:spacing w:after="0"/>
        <w:ind w:left="0"/>
        <w:jc w:val="left"/>
      </w:pPr>
      <w:r>
        <w:rPr>
          <w:rFonts w:ascii="Times New Roman"/>
          <w:b/>
          <w:i w:val="false"/>
          <w:color w:val="000000"/>
        </w:rPr>
        <w:t xml:space="preserve"> 5. Мемлекеттік қызмет көрсету, оның ішінде электрондық нысанда</w:t>
      </w:r>
      <w:r>
        <w:br/>
      </w:r>
      <w:r>
        <w:rPr>
          <w:rFonts w:ascii="Times New Roman"/>
          <w:b/>
          <w:i w:val="false"/>
          <w:color w:val="000000"/>
        </w:rPr>
        <w:t>және Мемлекеттік корпорация арқылы көрсетілетін қызметтің</w:t>
      </w:r>
      <w:r>
        <w:br/>
      </w:r>
      <w:r>
        <w:rPr>
          <w:rFonts w:ascii="Times New Roman"/>
          <w:b/>
          <w:i w:val="false"/>
          <w:color w:val="000000"/>
        </w:rPr>
        <w:t>ерекшеліктері ескерілетін өзге де талаптар</w:t>
      </w:r>
    </w:p>
    <w:bookmarkEnd w:id="10"/>
    <w:bookmarkStart w:name="z88" w:id="11"/>
    <w:p>
      <w:pPr>
        <w:spacing w:after="0"/>
        <w:ind w:left="0"/>
        <w:jc w:val="both"/>
      </w:pPr>
      <w:r>
        <w:rPr>
          <w:rFonts w:ascii="Times New Roman"/>
          <w:b w:val="false"/>
          <w:i w:val="false"/>
          <w:color w:val="000000"/>
          <w:sz w:val="28"/>
        </w:rPr>
        <w:t>
      12.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13.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14. Көрсетілетін қызметті алушының мемлекеттік көрсетілетін қызметті ЭЦҚ болған жағдайда портал арқылы электрондық нысанда алуға мүмкіндігі бар.</w:t>
      </w:r>
      <w:r>
        <w:br/>
      </w:r>
      <w:r>
        <w:rPr>
          <w:rFonts w:ascii="Times New Roman"/>
          <w:b w:val="false"/>
          <w:i w:val="false"/>
          <w:color w:val="000000"/>
          <w:sz w:val="28"/>
        </w:rPr>
        <w:t xml:space="preserve">
      </w:t>
      </w:r>
      <w:r>
        <w:rPr>
          <w:rFonts w:ascii="Times New Roman"/>
          <w:b w:val="false"/>
          <w:i w:val="false"/>
          <w:color w:val="000000"/>
          <w:sz w:val="28"/>
        </w:rPr>
        <w:t>15.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 орталығы арқылы қашықтықтан қолжетімділік режимінде алуға мүмкіндігі бар.</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1-қосымша</w:t>
            </w:r>
          </w:p>
        </w:tc>
      </w:tr>
    </w:tbl>
    <w:bookmarkStart w:name="z93" w:id="12"/>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көрсетудің бизнес-процестерінің анықтамалығы</w:t>
      </w:r>
    </w:p>
    <w:bookmarkEnd w:id="12"/>
    <w:p>
      <w:pPr>
        <w:spacing w:after="0"/>
        <w:ind w:left="0"/>
        <w:jc w:val="left"/>
      </w:pP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13"/>
    <w:p>
      <w:pPr>
        <w:spacing w:after="0"/>
        <w:ind w:left="0"/>
        <w:jc w:val="both"/>
      </w:pPr>
      <w:r>
        <w:rPr>
          <w:rFonts w:ascii="Times New Roman"/>
          <w:b w:val="false"/>
          <w:i w:val="false"/>
          <w:color w:val="000000"/>
          <w:sz w:val="28"/>
        </w:rPr>
        <w:t>
      Шартты белгілер:</w:t>
      </w:r>
    </w:p>
    <w:bookmarkEnd w:id="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азаматтық хал актілерінің жазбаларына </w:t>
            </w:r>
            <w:r>
              <w:br/>
            </w:r>
            <w:r>
              <w:rPr>
                <w:rFonts w:ascii="Times New Roman"/>
                <w:b w:val="false"/>
                <w:i w:val="false"/>
                <w:color w:val="000000"/>
                <w:sz w:val="20"/>
              </w:rPr>
              <w:t xml:space="preserve">өзгерістер, толықтырулар мен түзетулер енгізу" мемлекеттік көрсетілетін </w:t>
            </w:r>
            <w:r>
              <w:br/>
            </w:r>
            <w:r>
              <w:rPr>
                <w:rFonts w:ascii="Times New Roman"/>
                <w:b w:val="false"/>
                <w:i w:val="false"/>
                <w:color w:val="000000"/>
                <w:sz w:val="20"/>
              </w:rPr>
              <w:t>қызмет регламентіне 2-қосымша</w:t>
            </w:r>
          </w:p>
        </w:tc>
      </w:tr>
    </w:tbl>
    <w:bookmarkStart w:name="z96" w:id="14"/>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өзара функционалдық іс-қимылдары диаграммасы</w:t>
      </w:r>
    </w:p>
    <w:bookmarkEnd w:id="14"/>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азаматтық хал актілерінің жазбаларына </w:t>
            </w:r>
            <w:r>
              <w:br/>
            </w:r>
            <w:r>
              <w:rPr>
                <w:rFonts w:ascii="Times New Roman"/>
                <w:b w:val="false"/>
                <w:i w:val="false"/>
                <w:color w:val="000000"/>
                <w:sz w:val="20"/>
              </w:rPr>
              <w:t xml:space="preserve"> өзгерістер, толықтырулар мен түзетулер енгізу" </w:t>
            </w:r>
            <w:r>
              <w:br/>
            </w:r>
            <w:r>
              <w:rPr>
                <w:rFonts w:ascii="Times New Roman"/>
                <w:b w:val="false"/>
                <w:i w:val="false"/>
                <w:color w:val="000000"/>
                <w:sz w:val="20"/>
              </w:rPr>
              <w:t>мемлекеттік көрсетілетін қызмет регламентіне 3-қосымша</w:t>
            </w:r>
          </w:p>
        </w:tc>
      </w:tr>
    </w:tbl>
    <w:bookmarkStart w:name="z98" w:id="15"/>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іс-қимылдарының диаграммасы</w:t>
      </w:r>
    </w:p>
    <w:bookmarkEnd w:id="15"/>
    <w:p>
      <w:pPr>
        <w:spacing w:after="0"/>
        <w:ind w:left="0"/>
        <w:jc w:val="left"/>
      </w:pP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2016 жылғы 29 наурыздағы </w:t>
            </w:r>
            <w:r>
              <w:br/>
            </w:r>
            <w:r>
              <w:rPr>
                <w:rFonts w:ascii="Times New Roman"/>
                <w:b w:val="false"/>
                <w:i w:val="false"/>
                <w:color w:val="000000"/>
                <w:sz w:val="20"/>
              </w:rPr>
              <w:t>№ 103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11 тамыздағы </w:t>
            </w:r>
            <w:r>
              <w:br/>
            </w:r>
            <w:r>
              <w:rPr>
                <w:rFonts w:ascii="Times New Roman"/>
                <w:b w:val="false"/>
                <w:i w:val="false"/>
                <w:color w:val="000000"/>
                <w:sz w:val="20"/>
              </w:rPr>
              <w:t xml:space="preserve">№ 205 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101" w:id="16"/>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w:t>
      </w:r>
      <w:r>
        <w:br/>
      </w:r>
      <w:r>
        <w:rPr>
          <w:rFonts w:ascii="Times New Roman"/>
          <w:b/>
          <w:i w:val="false"/>
          <w:color w:val="000000"/>
        </w:rPr>
        <w:t>мемлекеттік көрсетілетін қызмет регламенті</w:t>
      </w:r>
    </w:p>
    <w:bookmarkEnd w:id="16"/>
    <w:bookmarkStart w:name="z102" w:id="17"/>
    <w:p>
      <w:pPr>
        <w:spacing w:after="0"/>
        <w:ind w:left="0"/>
        <w:jc w:val="left"/>
      </w:pPr>
      <w:r>
        <w:rPr>
          <w:rFonts w:ascii="Times New Roman"/>
          <w:b/>
          <w:i w:val="false"/>
          <w:color w:val="000000"/>
        </w:rPr>
        <w:t xml:space="preserve"> 1. Жалпы ережелер</w:t>
      </w:r>
    </w:p>
    <w:bookmarkEnd w:id="17"/>
    <w:bookmarkStart w:name="z103" w:id="18"/>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www.еgov.kz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жеке басын куәландыратын құжатты көрсеткен кезде неке қиюды (ерлі-зайыптылықты) мемлекеттік тіркеу туралы куәлік, енгізілген өзгерістерімен, толықтыруларымен және түзетулерімен, қайталама неке қию (ерлі-зайыптылық) туралы куәлік немесе мемлекеттік қызмет көрсетуден бас тарту туралы қағаз жеткізгіштегі дәлелді жауап (бұдан әрі – куәлік).</w:t>
      </w:r>
      <w:r>
        <w:br/>
      </w:r>
      <w:r>
        <w:rPr>
          <w:rFonts w:ascii="Times New Roman"/>
          <w:b w:val="false"/>
          <w:i w:val="false"/>
          <w:color w:val="000000"/>
          <w:sz w:val="28"/>
        </w:rPr>
        <w:t xml:space="preserve">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мемлекеттік қызмет көрсету нәтижесінің берілу күнінің белгілеуі туралы хабарлама немесе электрондық құжат нысанында мемлекеттік қызмет көрсетуден бас тарту туралы дәлелді жауап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18"/>
    <w:bookmarkStart w:name="z111" w:id="19"/>
    <w:p>
      <w:pPr>
        <w:spacing w:after="0"/>
        <w:ind w:left="0"/>
        <w:jc w:val="left"/>
      </w:pPr>
      <w:r>
        <w:rPr>
          <w:rFonts w:ascii="Times New Roman"/>
          <w:b/>
          <w:i w:val="false"/>
          <w:color w:val="000000"/>
        </w:rPr>
        <w:t xml:space="preserve"> 2. Мемлекеттiк қызмет көрсету үдерісінде көрсетілетін қызмет берушiнiң құрылымдық бөлiмшелерiнiң (қызметкерлерiнiң) iс-қимыл тәртiбiн сипаттау</w:t>
      </w:r>
    </w:p>
    <w:bookmarkEnd w:id="19"/>
    <w:bookmarkStart w:name="z112" w:id="20"/>
    <w:p>
      <w:pPr>
        <w:spacing w:after="0"/>
        <w:ind w:left="0"/>
        <w:jc w:val="both"/>
      </w:pPr>
      <w:r>
        <w:rPr>
          <w:rFonts w:ascii="Times New Roman"/>
          <w:b w:val="false"/>
          <w:i w:val="false"/>
          <w:color w:val="000000"/>
          <w:sz w:val="28"/>
        </w:rPr>
        <w:t>
      4. Мыналар:</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w:t>
      </w:r>
      <w:r>
        <w:br/>
      </w:r>
      <w:r>
        <w:rPr>
          <w:rFonts w:ascii="Times New Roman"/>
          <w:b w:val="false"/>
          <w:i w:val="false"/>
          <w:color w:val="000000"/>
          <w:sz w:val="28"/>
        </w:rPr>
        <w:t xml:space="preserve">
      </w:t>
      </w:r>
      <w:r>
        <w:rPr>
          <w:rFonts w:ascii="Times New Roman"/>
          <w:b w:val="false"/>
          <w:i w:val="false"/>
          <w:color w:val="000000"/>
          <w:sz w:val="28"/>
        </w:rPr>
        <w:t>порталға жүгінген кезде – некеге тұрушы екі адамның да ЭЦҚ-мен куәландырылған электрондық құжат нысанындағы сұрау салу;</w:t>
      </w:r>
      <w:r>
        <w:br/>
      </w:r>
      <w:r>
        <w:rPr>
          <w:rFonts w:ascii="Times New Roman"/>
          <w:b w:val="false"/>
          <w:i w:val="false"/>
          <w:color w:val="000000"/>
          <w:sz w:val="28"/>
        </w:rPr>
        <w:t xml:space="preserve">
      </w:t>
      </w:r>
      <w:r>
        <w:rPr>
          <w:rFonts w:ascii="Times New Roman"/>
          <w:b w:val="false"/>
          <w:i w:val="false"/>
          <w:color w:val="000000"/>
          <w:sz w:val="28"/>
        </w:rPr>
        <w:t xml:space="preserve">заңмен белгіленген неке (ерлі-зайыпты болу) жасын төмендету қажет болған кезде Стандарттың </w:t>
      </w:r>
      <w:r>
        <w:rPr>
          <w:rFonts w:ascii="Times New Roman"/>
          <w:b w:val="false"/>
          <w:i w:val="false"/>
          <w:color w:val="000000"/>
          <w:sz w:val="28"/>
        </w:rPr>
        <w:t>2-қосымшысына</w:t>
      </w:r>
      <w:r>
        <w:rPr>
          <w:rFonts w:ascii="Times New Roman"/>
          <w:b w:val="false"/>
          <w:i w:val="false"/>
          <w:color w:val="000000"/>
          <w:sz w:val="28"/>
        </w:rPr>
        <w:t xml:space="preserve"> сәйкес белгіленген нысандағы неке (ерлі-зайыпты болу) жасын төмендету туралы өтініш;</w:t>
      </w:r>
      <w:r>
        <w:br/>
      </w:r>
      <w:r>
        <w:rPr>
          <w:rFonts w:ascii="Times New Roman"/>
          <w:b w:val="false"/>
          <w:i w:val="false"/>
          <w:color w:val="000000"/>
          <w:sz w:val="28"/>
        </w:rPr>
        <w:t xml:space="preserve">
      </w:t>
      </w:r>
      <w:r>
        <w:rPr>
          <w:rFonts w:ascii="Times New Roman"/>
          <w:b w:val="false"/>
          <w:i w:val="false"/>
          <w:color w:val="000000"/>
          <w:sz w:val="28"/>
        </w:rPr>
        <w:t xml:space="preserve">неке (ерлі-зайыптылық) туралы акт жазбасына өзгерістер, толықтырулар мен түзетулер енгізу үшін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белгіленген нысандағы өзгерістер, толықтырулар мен түзетулер енгізу туралы өтініш мемлекеттiк қызмет көрсету жөніндегі рәсімді (iс-әрекетті)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үдерісінiң құрамына кiретiн әрбiр рәсiмнiң (iс-әрекеттің)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немесе көрсетілетін қызметті беруші тұлғаға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көрсетілетін қызметті алушыға құжаттар топтамасының қабылданған күні мен уақыты көрсетілген тіркеу туралы белгісі бар өтініш көшірмесін береді, журналға тіркейді және 20 (жиырма) минут ішінде көрсетілетін қызметті берушіге береді;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сонымен қатар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сәйкестігіне тексеріп, мемлекеттік қызметті көрсету үшін қажетті құжаттар мен өтінішті қабылдағаннан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"Азаматтық хал актілерін жазбасы" ақпараттық жүйесінде (бұдан әрі – "АХАЖ" АЖ) 20 (жиырма) минут ішінде тіркеу жүргізеді. Нәтижесі – көрсетілетін қызметті берушінің басшысына қарау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20 (жиырма) минут ішінде келіп түскен құжаттармен танысады және көрсетілетін қызметті берушінің жауапты орындаушысына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 болуды) тіркеуді жүргізеді, немесе дәлелді бас тарту жауабын береді;</w:t>
      </w:r>
      <w:r>
        <w:br/>
      </w:r>
      <w:r>
        <w:rPr>
          <w:rFonts w:ascii="Times New Roman"/>
          <w:b w:val="false"/>
          <w:i w:val="false"/>
          <w:color w:val="000000"/>
          <w:sz w:val="28"/>
        </w:rPr>
        <w:t xml:space="preserve">
      </w:t>
      </w:r>
      <w:r>
        <w:rPr>
          <w:rFonts w:ascii="Times New Roman"/>
          <w:b w:val="false"/>
          <w:i w:val="false"/>
          <w:color w:val="000000"/>
          <w:sz w:val="28"/>
        </w:rPr>
        <w:t>одан кейін актілік жазуды қалыптастырады, "АХАЖ" АЖ тіркейді және сәйкес куәлігін басып шығарады;</w:t>
      </w:r>
      <w:r>
        <w:br/>
      </w:r>
      <w:r>
        <w:rPr>
          <w:rFonts w:ascii="Times New Roman"/>
          <w:b w:val="false"/>
          <w:i w:val="false"/>
          <w:color w:val="000000"/>
          <w:sz w:val="28"/>
        </w:rPr>
        <w:t xml:space="preserve">
      </w:t>
      </w:r>
      <w:r>
        <w:rPr>
          <w:rFonts w:ascii="Times New Roman"/>
          <w:b w:val="false"/>
          <w:i w:val="false"/>
          <w:color w:val="000000"/>
          <w:sz w:val="28"/>
        </w:rPr>
        <w:t>неке қиюды (ерлі-зайыпты болуды) салтанатты және салтанатты емес жағдайда тіркейді.</w:t>
      </w:r>
      <w:r>
        <w:br/>
      </w:r>
      <w:r>
        <w:rPr>
          <w:rFonts w:ascii="Times New Roman"/>
          <w:b w:val="false"/>
          <w:i w:val="false"/>
          <w:color w:val="000000"/>
          <w:sz w:val="28"/>
        </w:rPr>
        <w:t xml:space="preserve">
      </w:t>
      </w:r>
      <w:r>
        <w:rPr>
          <w:rFonts w:ascii="Times New Roman"/>
          <w:b w:val="false"/>
          <w:i w:val="false"/>
          <w:color w:val="000000"/>
          <w:sz w:val="28"/>
        </w:rPr>
        <w:t>Қажет болған кезде басқа мемлекеттік органдарға сұрау салады.</w:t>
      </w:r>
      <w:r>
        <w:br/>
      </w:r>
      <w:r>
        <w:rPr>
          <w:rFonts w:ascii="Times New Roman"/>
          <w:b w:val="false"/>
          <w:i w:val="false"/>
          <w:color w:val="000000"/>
          <w:sz w:val="28"/>
        </w:rPr>
        <w:t xml:space="preserve">
      </w:t>
      </w:r>
      <w:r>
        <w:rPr>
          <w:rFonts w:ascii="Times New Roman"/>
          <w:b w:val="false"/>
          <w:i w:val="false"/>
          <w:color w:val="000000"/>
          <w:sz w:val="28"/>
        </w:rPr>
        <w:t>Нәтижесі – дайын болған куәлікті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қойып, куәлікте елтаңбалы мөр басады. Нәтижесі – мемлекеттік көрсетілетін қызмет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дайын куәлікті тіркейді, көрсетілетін қызметті алушыға қол қойғызып береді. Нәтижесі – куәлікті береді;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дайын куәлікті тіркейді, көрсетілетін қызметті алушыға қол қойғызып береді. Нәтижесі – куәлікті береді.</w:t>
      </w:r>
    </w:p>
    <w:bookmarkEnd w:id="20"/>
    <w:bookmarkStart w:name="z130" w:id="21"/>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21"/>
    <w:bookmarkStart w:name="z131" w:id="22"/>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бөлiмшелерінің (қызметкерлерінің) арасындағы әрбiр рәсiмнiң (iс-әрекеттің) реттiлiгiн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көрсетілетін қызметті алушыға құжаттар топтамасының қабылданған күні мен уақыты көрсетілген тіркеу туралы белгісі бар өтініш көшірмесін береді, журналға тіркейді және 20 (жиырма) минут ішінде көрсетілетін қызметті берушіге береді;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сонымен қатар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сәйкестігіне тексеріп, мемлекеттік қызметті көрсету үшін қажетті құжаттар мен өтінішті қабылдағаннан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"АХАЖ" АЖ 20 (жиырма) минут ішінде тіркеу жүргізеді;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20 (жиырма) минут ішінде келіп түскен құжаттармен танысады және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 болуды) тіркеуді жүргізеді, немесе дәлелді бас тарту жауабын береді;</w:t>
      </w:r>
      <w:r>
        <w:br/>
      </w:r>
      <w:r>
        <w:rPr>
          <w:rFonts w:ascii="Times New Roman"/>
          <w:b w:val="false"/>
          <w:i w:val="false"/>
          <w:color w:val="000000"/>
          <w:sz w:val="28"/>
        </w:rPr>
        <w:t xml:space="preserve">
      </w:t>
      </w:r>
      <w:r>
        <w:rPr>
          <w:rFonts w:ascii="Times New Roman"/>
          <w:b w:val="false"/>
          <w:i w:val="false"/>
          <w:color w:val="000000"/>
          <w:sz w:val="28"/>
        </w:rPr>
        <w:t>одан кейін актілік жазуды қалыптастырады, "АХАЖ" АЖ тіркейді және сәйкес куәлігін басып шығарады;</w:t>
      </w:r>
      <w:r>
        <w:br/>
      </w:r>
      <w:r>
        <w:rPr>
          <w:rFonts w:ascii="Times New Roman"/>
          <w:b w:val="false"/>
          <w:i w:val="false"/>
          <w:color w:val="000000"/>
          <w:sz w:val="28"/>
        </w:rPr>
        <w:t xml:space="preserve">
      </w:t>
      </w:r>
      <w:r>
        <w:rPr>
          <w:rFonts w:ascii="Times New Roman"/>
          <w:b w:val="false"/>
          <w:i w:val="false"/>
          <w:color w:val="000000"/>
          <w:sz w:val="28"/>
        </w:rPr>
        <w:t>неке қиюды (ерлі-зайыпты болуды) салтанатты және салтанатты емес жағдайда тіркейді.</w:t>
      </w:r>
      <w:r>
        <w:br/>
      </w:r>
      <w:r>
        <w:rPr>
          <w:rFonts w:ascii="Times New Roman"/>
          <w:b w:val="false"/>
          <w:i w:val="false"/>
          <w:color w:val="000000"/>
          <w:sz w:val="28"/>
        </w:rPr>
        <w:t xml:space="preserve">
      </w:t>
      </w:r>
      <w:r>
        <w:rPr>
          <w:rFonts w:ascii="Times New Roman"/>
          <w:b w:val="false"/>
          <w:i w:val="false"/>
          <w:color w:val="000000"/>
          <w:sz w:val="28"/>
        </w:rPr>
        <w:t>Қажет болған кезде басқа мемлекеттік органдарға сұрау салады;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басшысы мемлекеттік көрсетілетін қызмет нәтижесіне қол қойып, куәлікте елтаңбалы мөр басады;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дайын куәлікті тіркейді, көрсетілетін қызметті алушыға немесе көрсетілетін қызметті берушіге қол қойғызып береді;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дайын куәлікті тіркейді, көрсетілетін қызметті алушыға қол қойғызып береді.</w:t>
      </w:r>
    </w:p>
    <w:bookmarkEnd w:id="22"/>
    <w:bookmarkStart w:name="z148" w:id="2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
    <w:bookmarkStart w:name="z149" w:id="24"/>
    <w:p>
      <w:pPr>
        <w:spacing w:after="0"/>
        <w:ind w:left="0"/>
        <w:jc w:val="both"/>
      </w:pPr>
      <w:r>
        <w:rPr>
          <w:rFonts w:ascii="Times New Roman"/>
          <w:b w:val="false"/>
          <w:i w:val="false"/>
          <w:color w:val="000000"/>
          <w:sz w:val="28"/>
        </w:rPr>
        <w:t>
      8. Портал арқылы көрсетілетін қызмет кезіндегі функционалдық өзара iс-әрекетін және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1-процесс – бірінші көрсетілетін қызметті алушымен қызмет алу үшін ЖСН және паролін порталға енгізу (авторландыру процесі); </w:t>
      </w:r>
      <w:r>
        <w:br/>
      </w:r>
      <w:r>
        <w:rPr>
          <w:rFonts w:ascii="Times New Roman"/>
          <w:b w:val="false"/>
          <w:i w:val="false"/>
          <w:color w:val="000000"/>
          <w:sz w:val="28"/>
        </w:rPr>
        <w:t xml:space="preserve">
      </w:t>
      </w:r>
      <w:r>
        <w:rPr>
          <w:rFonts w:ascii="Times New Roman"/>
          <w:b w:val="false"/>
          <w:i w:val="false"/>
          <w:color w:val="000000"/>
          <w:sz w:val="28"/>
        </w:rPr>
        <w:t>3) 1-шарт – бірінші көрсетілетін қызметті алушы туралы деректердің дұрыстығын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2-процесс – бірінші көрсетілетін қызметті алушының деректерінде бар бұзушылықтарға байланысты авторландырудан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3-процесс – бірінші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құжаттарды қоса беруі; </w:t>
      </w:r>
      <w:r>
        <w:br/>
      </w:r>
      <w:r>
        <w:rPr>
          <w:rFonts w:ascii="Times New Roman"/>
          <w:b w:val="false"/>
          <w:i w:val="false"/>
          <w:color w:val="000000"/>
          <w:sz w:val="28"/>
        </w:rPr>
        <w:t xml:space="preserve">
      </w:t>
      </w:r>
      <w:r>
        <w:rPr>
          <w:rFonts w:ascii="Times New Roman"/>
          <w:b w:val="false"/>
          <w:i w:val="false"/>
          <w:color w:val="000000"/>
          <w:sz w:val="28"/>
        </w:rPr>
        <w:t>6) 4-процесс – бірінші мемлекеттік көрсетілетін қызметті электрондық үкіметтің төлемдік шлюзі (бұдан әрі – ЭҮТШ) арқылы төлеуі;</w:t>
      </w:r>
      <w:r>
        <w:br/>
      </w:r>
      <w:r>
        <w:rPr>
          <w:rFonts w:ascii="Times New Roman"/>
          <w:b w:val="false"/>
          <w:i w:val="false"/>
          <w:color w:val="000000"/>
          <w:sz w:val="28"/>
        </w:rPr>
        <w:t xml:space="preserve">
      </w:t>
      </w:r>
      <w:r>
        <w:rPr>
          <w:rFonts w:ascii="Times New Roman"/>
          <w:b w:val="false"/>
          <w:i w:val="false"/>
          <w:color w:val="000000"/>
          <w:sz w:val="28"/>
        </w:rPr>
        <w:t>7) 5-процесс – бірінші көрсетілетін қызметті алушының ЭЦҚ арқылы мемлекеттік қызмет көрсету үшін сұранысты куәландыруы;</w:t>
      </w:r>
      <w:r>
        <w:br/>
      </w:r>
      <w:r>
        <w:rPr>
          <w:rFonts w:ascii="Times New Roman"/>
          <w:b w:val="false"/>
          <w:i w:val="false"/>
          <w:color w:val="000000"/>
          <w:sz w:val="28"/>
        </w:rPr>
        <w:t xml:space="preserve">
      </w:t>
      </w:r>
      <w:r>
        <w:rPr>
          <w:rFonts w:ascii="Times New Roman"/>
          <w:b w:val="false"/>
          <w:i w:val="false"/>
          <w:color w:val="000000"/>
          <w:sz w:val="28"/>
        </w:rPr>
        <w:t>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9) 6-процесс – бірінші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10) 7-процесс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жолдауы;</w:t>
      </w:r>
      <w:r>
        <w:br/>
      </w:r>
      <w:r>
        <w:rPr>
          <w:rFonts w:ascii="Times New Roman"/>
          <w:b w:val="false"/>
          <w:i w:val="false"/>
          <w:color w:val="000000"/>
          <w:sz w:val="28"/>
        </w:rPr>
        <w:t xml:space="preserve">
      </w:t>
      </w:r>
      <w:r>
        <w:rPr>
          <w:rFonts w:ascii="Times New Roman"/>
          <w:b w:val="false"/>
          <w:i w:val="false"/>
          <w:color w:val="000000"/>
          <w:sz w:val="28"/>
        </w:rPr>
        <w:t>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r>
        <w:br/>
      </w:r>
      <w:r>
        <w:rPr>
          <w:rFonts w:ascii="Times New Roman"/>
          <w:b w:val="false"/>
          <w:i w:val="false"/>
          <w:color w:val="000000"/>
          <w:sz w:val="28"/>
        </w:rPr>
        <w:t xml:space="preserve">
      </w:t>
      </w:r>
      <w:r>
        <w:rPr>
          <w:rFonts w:ascii="Times New Roman"/>
          <w:b w:val="false"/>
          <w:i w:val="false"/>
          <w:color w:val="000000"/>
          <w:sz w:val="28"/>
        </w:rPr>
        <w:t xml:space="preserve">11) екінші көрсетілетін қызметті алушы порталда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12) 8-процесс – екінші көрсетілетін қызметті алушымен мемлекеттік көрсетілетін қызмет алу үшін ЖСН және паролін порталға енгізу (авторландыру процессі); </w:t>
      </w:r>
      <w:r>
        <w:br/>
      </w:r>
      <w:r>
        <w:rPr>
          <w:rFonts w:ascii="Times New Roman"/>
          <w:b w:val="false"/>
          <w:i w:val="false"/>
          <w:color w:val="000000"/>
          <w:sz w:val="28"/>
        </w:rPr>
        <w:t xml:space="preserve">
      </w:t>
      </w:r>
      <w:r>
        <w:rPr>
          <w:rFonts w:ascii="Times New Roman"/>
          <w:b w:val="false"/>
          <w:i w:val="false"/>
          <w:color w:val="000000"/>
          <w:sz w:val="28"/>
        </w:rPr>
        <w:t>13) 3-шарт – екінші көрсетілетін қызметті алушы туралы деректердің дұрыстығын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14) 9-процесс – екінші көрсетілетін қызметті алушының деректерінде бар бұзушылықтарға байланысты авторландырудан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15) 10-процесс – екінші көрсетілетін қызметті алушының электронды құжатты (сұранысты) толтыру үшін "жеке кабинетіне" кіруі;</w:t>
      </w:r>
      <w:r>
        <w:br/>
      </w:r>
      <w:r>
        <w:rPr>
          <w:rFonts w:ascii="Times New Roman"/>
          <w:b w:val="false"/>
          <w:i w:val="false"/>
          <w:color w:val="000000"/>
          <w:sz w:val="28"/>
        </w:rPr>
        <w:t xml:space="preserve">
      </w:t>
      </w:r>
      <w:r>
        <w:rPr>
          <w:rFonts w:ascii="Times New Roman"/>
          <w:b w:val="false"/>
          <w:i w:val="false"/>
          <w:color w:val="000000"/>
          <w:sz w:val="28"/>
        </w:rPr>
        <w:t xml:space="preserve">16) 11-процесс – екінші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 </w:t>
      </w:r>
      <w:r>
        <w:br/>
      </w:r>
      <w:r>
        <w:rPr>
          <w:rFonts w:ascii="Times New Roman"/>
          <w:b w:val="false"/>
          <w:i w:val="false"/>
          <w:color w:val="000000"/>
          <w:sz w:val="28"/>
        </w:rPr>
        <w:t xml:space="preserve">
      </w:t>
      </w:r>
      <w:r>
        <w:rPr>
          <w:rFonts w:ascii="Times New Roman"/>
          <w:b w:val="false"/>
          <w:i w:val="false"/>
          <w:color w:val="000000"/>
          <w:sz w:val="28"/>
        </w:rPr>
        <w:t xml:space="preserve">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18) 12-процесс – көрсетілетін қызметті алушының құжаттарында бар бұзушылықтарға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19) 13-процесс – көрсетілетін қызметті алушылардың порталда қалыптастырылған көрсетілетін қызмет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4"/>
    <w:bookmarkStart w:name="z172" w:id="25"/>
    <w:p>
      <w:pPr>
        <w:spacing w:after="0"/>
        <w:ind w:left="0"/>
        <w:jc w:val="left"/>
      </w:pPr>
      <w:r>
        <w:rPr>
          <w:rFonts w:ascii="Times New Roman"/>
          <w:b/>
          <w:i w:val="false"/>
          <w:color w:val="000000"/>
        </w:rPr>
        <w:t xml:space="preserve"> 5. Мемлекеттік қызмет көрсету, оның ішінде электрондық нысанда көрсетілетін қызметтің ерекшеліктері ескерілген өзге де талаптар</w:t>
      </w:r>
    </w:p>
    <w:bookmarkEnd w:id="25"/>
    <w:bookmarkStart w:name="z173" w:id="26"/>
    <w:p>
      <w:pPr>
        <w:spacing w:after="0"/>
        <w:ind w:left="0"/>
        <w:jc w:val="both"/>
      </w:pPr>
      <w:r>
        <w:rPr>
          <w:rFonts w:ascii="Times New Roman"/>
          <w:b w:val="false"/>
          <w:i w:val="false"/>
          <w:color w:val="000000"/>
          <w:sz w:val="28"/>
        </w:rPr>
        <w:t>
      10. Заңнамамен белгіленген тәртіппен өзін-өзі қарап күту, өздігінен жүріп-тұру, бағдарлай алу қабілетінен немесе мүмкіндігінен толық немесе ішінара айырылған көрсетілетін қызметті алушыларға мемлекеттік қызметті көрсету "1414" мемлекеттік қызметті көрсету мәселелері бойынша Бірыңғай байланыс-орталығы арқылы жүгінгенде көрсетілетін қызметті беруші құжаттарды қабылдау үшін тұрғылықты жеріне шыға отырып жүргізеді.</w:t>
      </w:r>
      <w:r>
        <w:br/>
      </w:r>
      <w:r>
        <w:rPr>
          <w:rFonts w:ascii="Times New Roman"/>
          <w:b w:val="false"/>
          <w:i w:val="false"/>
          <w:color w:val="000000"/>
          <w:sz w:val="28"/>
        </w:rPr>
        <w:t xml:space="preserve">
      </w:t>
      </w:r>
      <w:r>
        <w:rPr>
          <w:rFonts w:ascii="Times New Roman"/>
          <w:b w:val="false"/>
          <w:i w:val="false"/>
          <w:color w:val="000000"/>
          <w:sz w:val="28"/>
        </w:rPr>
        <w:t>11. Мемлекеттік қызмет көрсету орындарының мекенжайлары мемлекеттік қызметті берушілердің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12. Көрсетілетін қызметті алушының мемлекеттік көрсетілетін қызметті ЭЦҚ болған жағдайда портал арқылы электрондық нысанда алу мүмкіндігі бар.</w:t>
      </w:r>
      <w:r>
        <w:br/>
      </w:r>
      <w:r>
        <w:rPr>
          <w:rFonts w:ascii="Times New Roman"/>
          <w:b w:val="false"/>
          <w:i w:val="false"/>
          <w:color w:val="000000"/>
          <w:sz w:val="28"/>
        </w:rPr>
        <w:t xml:space="preserve">
      </w:t>
      </w:r>
      <w:r>
        <w:rPr>
          <w:rFonts w:ascii="Times New Roman"/>
          <w:b w:val="false"/>
          <w:i w:val="false"/>
          <w:color w:val="000000"/>
          <w:sz w:val="28"/>
        </w:rPr>
        <w:t>13.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Бірыңғай байланыс-орталығы арқылы қашықтықтан қолжетімділік режимінде алу мүмкіндігі бар.</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1-қосымша</w:t>
            </w:r>
          </w:p>
        </w:tc>
      </w:tr>
    </w:tbl>
    <w:bookmarkStart w:name="z178" w:id="27"/>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толықтырулармен түзетулер енгізу" мемлекеттік қызметін көрсетудің бизнес-процестерінің анықтамалығы</w:t>
      </w:r>
    </w:p>
    <w:bookmarkEnd w:id="27"/>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28"/>
    <w:p>
      <w:pPr>
        <w:spacing w:after="0"/>
        <w:ind w:left="0"/>
        <w:jc w:val="both"/>
      </w:pPr>
      <w:r>
        <w:rPr>
          <w:rFonts w:ascii="Times New Roman"/>
          <w:b w:val="false"/>
          <w:i w:val="false"/>
          <w:color w:val="000000"/>
          <w:sz w:val="28"/>
        </w:rPr>
        <w:t>
      Шартты белгілер:</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2-қосымша</w:t>
            </w:r>
          </w:p>
        </w:tc>
      </w:tr>
    </w:tbl>
    <w:bookmarkStart w:name="z181" w:id="29"/>
    <w:p>
      <w:pPr>
        <w:spacing w:after="0"/>
        <w:ind w:left="0"/>
        <w:jc w:val="left"/>
      </w:pPr>
      <w:r>
        <w:rPr>
          <w:rFonts w:ascii="Times New Roman"/>
          <w:b/>
          <w:i w:val="false"/>
          <w:color w:val="000000"/>
        </w:rPr>
        <w:t xml:space="preserve"> Портал арқылы мемлекеттік қызметті көрсетуде қолданылған ақпараттық жүйелердің функционалдық өзара іс-қимылдарының диаграммасы</w:t>
      </w:r>
    </w:p>
    <w:bookmarkEnd w:id="29"/>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2016 жылғы 29 наурыздағы № 103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11 тамыздағы </w:t>
            </w:r>
            <w:r>
              <w:br/>
            </w:r>
            <w:r>
              <w:rPr>
                <w:rFonts w:ascii="Times New Roman"/>
                <w:b w:val="false"/>
                <w:i w:val="false"/>
                <w:color w:val="000000"/>
                <w:sz w:val="20"/>
              </w:rPr>
              <w:t xml:space="preserve">№ 205 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184" w:id="30"/>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30"/>
    <w:bookmarkStart w:name="z185" w:id="31"/>
    <w:p>
      <w:pPr>
        <w:spacing w:after="0"/>
        <w:ind w:left="0"/>
        <w:jc w:val="left"/>
      </w:pPr>
      <w:r>
        <w:rPr>
          <w:rFonts w:ascii="Times New Roman"/>
          <w:b/>
          <w:i w:val="false"/>
          <w:color w:val="000000"/>
        </w:rPr>
        <w:t xml:space="preserve"> 1. Жалпы ережелер</w:t>
      </w:r>
    </w:p>
    <w:bookmarkEnd w:id="31"/>
    <w:bookmarkStart w:name="z186" w:id="32"/>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электронды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Көрсетілетін мемлекеттік қызметтің нәтижесі:</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корпорацияда – қағаз жеткізгіштегі қайталама куәлік (бұдан әрі – куәлік) немесе электрондық құжат нысанындағы көрсетілетін қызметті берушінің уәкілетті тұлғасының электрондық цифрлық қолтаңбасымен (бұдан әрі - ЭЦҚ) куәландырылған азаматтық хал актілерін тіркеу туралы анықтамалар (бұдан әрі – анықтама); </w:t>
      </w:r>
      <w:r>
        <w:br/>
      </w:r>
      <w:r>
        <w:rPr>
          <w:rFonts w:ascii="Times New Roman"/>
          <w:b w:val="false"/>
          <w:i w:val="false"/>
          <w:color w:val="000000"/>
          <w:sz w:val="28"/>
        </w:rPr>
        <w:t xml:space="preserve">
      </w:t>
      </w:r>
      <w:r>
        <w:rPr>
          <w:rFonts w:ascii="Times New Roman"/>
          <w:b w:val="false"/>
          <w:i w:val="false"/>
          <w:color w:val="000000"/>
          <w:sz w:val="28"/>
        </w:rPr>
        <w:t>2) порталда:</w:t>
      </w:r>
      <w:r>
        <w:br/>
      </w:r>
      <w:r>
        <w:rPr>
          <w:rFonts w:ascii="Times New Roman"/>
          <w:b w:val="false"/>
          <w:i w:val="false"/>
          <w:color w:val="000000"/>
          <w:sz w:val="28"/>
        </w:rPr>
        <w:t xml:space="preserve">
      </w:t>
      </w:r>
      <w:r>
        <w:rPr>
          <w:rFonts w:ascii="Times New Roman"/>
          <w:b w:val="false"/>
          <w:i w:val="false"/>
          <w:color w:val="000000"/>
          <w:sz w:val="28"/>
        </w:rPr>
        <w:t xml:space="preserve">қайталама куәлік алғанда – электрондық құжат нысанындағы көрсетілетін қызметті берушінің уәкілетті тұлғасының ЭЦҚ куәландырылған электрондық өтінішті қабылдағаны туралы хабарлама; </w:t>
      </w:r>
      <w:r>
        <w:br/>
      </w:r>
      <w:r>
        <w:rPr>
          <w:rFonts w:ascii="Times New Roman"/>
          <w:b w:val="false"/>
          <w:i w:val="false"/>
          <w:color w:val="000000"/>
          <w:sz w:val="28"/>
        </w:rPr>
        <w:t xml:space="preserve">
      </w:t>
      </w:r>
      <w:r>
        <w:rPr>
          <w:rFonts w:ascii="Times New Roman"/>
          <w:b w:val="false"/>
          <w:i w:val="false"/>
          <w:color w:val="000000"/>
          <w:sz w:val="28"/>
        </w:rPr>
        <w:t>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p>
    <w:bookmarkEnd w:id="32"/>
    <w:bookmarkStart w:name="z197" w:id="33"/>
    <w:p>
      <w:pPr>
        <w:spacing w:after="0"/>
        <w:ind w:left="0"/>
        <w:jc w:val="left"/>
      </w:pPr>
      <w:r>
        <w:rPr>
          <w:rFonts w:ascii="Times New Roman"/>
          <w:b/>
          <w:i w:val="false"/>
          <w:color w:val="000000"/>
        </w:rPr>
        <w:t xml:space="preserve"> 2. Мемлекеттiк қызмет көрсету процесінде көрсетілетін қызмет берушiнiң құрылымдық бөлiмшелерiнiң (қызметкерлерiнiң) iс-қимыл тәртiбiн сипаттау</w:t>
      </w:r>
    </w:p>
    <w:bookmarkEnd w:id="33"/>
    <w:bookmarkStart w:name="z198" w:id="34"/>
    <w:p>
      <w:pPr>
        <w:spacing w:after="0"/>
        <w:ind w:left="0"/>
        <w:jc w:val="both"/>
      </w:pPr>
      <w:r>
        <w:rPr>
          <w:rFonts w:ascii="Times New Roman"/>
          <w:b w:val="false"/>
          <w:i w:val="false"/>
          <w:color w:val="000000"/>
          <w:sz w:val="28"/>
        </w:rPr>
        <w:t>
      4. Мыналар:</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корпорацияға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туу, неке қию, неке бұзу, әкелікті анықтау, ұл (қыз) асырап алу, тегін, атын, әкесінің атын өзгерту, қайтыс болу туралы қайталама куәлікті (анықтама) және некеге құқық қабілеттілігі туралы анықтама беру туралы өтініш;</w:t>
      </w:r>
      <w:r>
        <w:br/>
      </w:r>
      <w:r>
        <w:rPr>
          <w:rFonts w:ascii="Times New Roman"/>
          <w:b w:val="false"/>
          <w:i w:val="false"/>
          <w:color w:val="000000"/>
          <w:sz w:val="28"/>
        </w:rPr>
        <w:t xml:space="preserve">
      </w:t>
      </w:r>
      <w:r>
        <w:rPr>
          <w:rFonts w:ascii="Times New Roman"/>
          <w:b w:val="false"/>
          <w:i w:val="false"/>
          <w:color w:val="000000"/>
          <w:sz w:val="28"/>
        </w:rPr>
        <w:t>порталға жүгінген кезде – көрсетілетін қызметті алушының ЭЦҚ-мен куәландырылған электрондық өтініш мемлекеттiк қызмет көрсету жөніндегі рәсімді (iс-әрекетті) бастау үшін негіз болып табылады.</w:t>
      </w:r>
    </w:p>
    <w:bookmarkEnd w:id="34"/>
    <w:bookmarkStart w:name="z201" w:id="3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35"/>
    <w:bookmarkStart w:name="z202" w:id="36"/>
    <w:p>
      <w:pPr>
        <w:spacing w:after="0"/>
        <w:ind w:left="0"/>
        <w:jc w:val="both"/>
      </w:pPr>
      <w:r>
        <w:rPr>
          <w:rFonts w:ascii="Times New Roman"/>
          <w:b w:val="false"/>
          <w:i w:val="false"/>
          <w:color w:val="000000"/>
          <w:sz w:val="28"/>
        </w:rPr>
        <w:t>
      5. Мемлекеттік көрсетілетін қызмет процесіне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инспекторы;</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корпорацияның жинақтаушы бөлімі;</w:t>
      </w:r>
      <w:r>
        <w:br/>
      </w:r>
      <w:r>
        <w:rPr>
          <w:rFonts w:ascii="Times New Roman"/>
          <w:b w:val="false"/>
          <w:i w:val="false"/>
          <w:color w:val="000000"/>
          <w:sz w:val="28"/>
        </w:rPr>
        <w:t xml:space="preserve">
      </w:t>
      </w:r>
      <w:r>
        <w:rPr>
          <w:rFonts w:ascii="Times New Roman"/>
          <w:b w:val="false"/>
          <w:i w:val="false"/>
          <w:color w:val="000000"/>
          <w:sz w:val="28"/>
        </w:rPr>
        <w:t>6) Мемлекеттік корпорацияның дайын құжаттарды беру бөлімі.</w:t>
      </w:r>
    </w:p>
    <w:bookmarkEnd w:id="36"/>
    <w:bookmarkStart w:name="z209" w:id="3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7"/>
    <w:bookmarkStart w:name="z210" w:id="38"/>
    <w:p>
      <w:pPr>
        <w:spacing w:after="0"/>
        <w:ind w:left="0"/>
        <w:jc w:val="both"/>
      </w:pPr>
      <w:r>
        <w:rPr>
          <w:rFonts w:ascii="Times New Roman"/>
          <w:b w:val="false"/>
          <w:i w:val="false"/>
          <w:color w:val="000000"/>
          <w:sz w:val="28"/>
        </w:rPr>
        <w:t>
      6. Әрбір рәсімнің ұзақтығын көрсе отырып, Мемлекеттік корпорация арқылы жүгiну тәртiбiн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көрсетудің нәтижесін Мемлекеттік корпорация арқылы алу процесінің сипаттасы,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 - 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диаграммасында көрсетіледі.</w:t>
      </w:r>
      <w:r>
        <w:br/>
      </w:r>
      <w:r>
        <w:rPr>
          <w:rFonts w:ascii="Times New Roman"/>
          <w:b w:val="false"/>
          <w:i w:val="false"/>
          <w:color w:val="000000"/>
          <w:sz w:val="28"/>
        </w:rPr>
        <w:t xml:space="preserve">
      </w:t>
      </w:r>
      <w:r>
        <w:rPr>
          <w:rFonts w:ascii="Times New Roman"/>
          <w:b w:val="false"/>
          <w:i w:val="false"/>
          <w:color w:val="000000"/>
          <w:sz w:val="28"/>
        </w:rPr>
        <w:t>8. Портал арқылы көрсетілетін қызмет кезіндегі функционалдық өзара iс-әрекетін және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алушымен мемлекеттік көрсетілетін қызмет алу үшін ЖСН және паролін порталға енгізу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көрсетілетін қызметті алушы туралы деректердің дұрыстығын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 </w:t>
      </w:r>
      <w:r>
        <w:br/>
      </w:r>
      <w:r>
        <w:rPr>
          <w:rFonts w:ascii="Times New Roman"/>
          <w:b w:val="false"/>
          <w:i w:val="false"/>
          <w:color w:val="000000"/>
          <w:sz w:val="28"/>
        </w:rPr>
        <w:t xml:space="preserve">
      </w:t>
      </w:r>
      <w:r>
        <w:rPr>
          <w:rFonts w:ascii="Times New Roman"/>
          <w:b w:val="false"/>
          <w:i w:val="false"/>
          <w:color w:val="000000"/>
          <w:sz w:val="28"/>
        </w:rPr>
        <w:t>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"Азаматтық хал актілерінің жазбасы" ақпараттық жүйесі (бұдан әрі – "АХАЖ" АЖ) жолдауы;</w:t>
      </w:r>
      <w:r>
        <w:br/>
      </w:r>
      <w:r>
        <w:rPr>
          <w:rFonts w:ascii="Times New Roman"/>
          <w:b w:val="false"/>
          <w:i w:val="false"/>
          <w:color w:val="000000"/>
          <w:sz w:val="28"/>
        </w:rPr>
        <w:t xml:space="preserve">
      </w:t>
      </w:r>
      <w:r>
        <w:rPr>
          <w:rFonts w:ascii="Times New Roman"/>
          <w:b w:val="false"/>
          <w:i w:val="false"/>
          <w:color w:val="000000"/>
          <w:sz w:val="28"/>
        </w:rPr>
        <w:t>9) 3-шарт - азаматтық хал актілерін тіркеу туралы мәліметтерді "АХАЖ" АЖ тексеруі;</w:t>
      </w:r>
      <w:r>
        <w:br/>
      </w:r>
      <w:r>
        <w:rPr>
          <w:rFonts w:ascii="Times New Roman"/>
          <w:b w:val="false"/>
          <w:i w:val="false"/>
          <w:color w:val="000000"/>
          <w:sz w:val="28"/>
        </w:rPr>
        <w:t xml:space="preserve">
      </w:t>
      </w:r>
      <w:r>
        <w:rPr>
          <w:rFonts w:ascii="Times New Roman"/>
          <w:b w:val="false"/>
          <w:i w:val="false"/>
          <w:color w:val="000000"/>
          <w:sz w:val="28"/>
        </w:rPr>
        <w:t>10) 6-процесс – "АХАЖ" АЖ акт жазбаларының болмауына байланысты сұратылатын қызметтен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11) 7-процесс – мемлекеттік көрсетілетін қызметті электрондық үкіметтің төлемдік шлюзі (бұдан әрі – ЭҮТШ) арқылы төлеуі;</w:t>
      </w:r>
      <w:r>
        <w:br/>
      </w:r>
      <w:r>
        <w:rPr>
          <w:rFonts w:ascii="Times New Roman"/>
          <w:b w:val="false"/>
          <w:i w:val="false"/>
          <w:color w:val="000000"/>
          <w:sz w:val="28"/>
        </w:rPr>
        <w:t xml:space="preserve">
      </w:t>
      </w:r>
      <w:r>
        <w:rPr>
          <w:rFonts w:ascii="Times New Roman"/>
          <w:b w:val="false"/>
          <w:i w:val="false"/>
          <w:color w:val="000000"/>
          <w:sz w:val="28"/>
        </w:rPr>
        <w:t xml:space="preserve">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13) 8-процесс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14) 9-процесс – көрсетілетін қызметті алушының порталда қалыптастырылған көрсетілетін қызмет (анықтама) алуы. Электрондық құжат көрсетілетін қызметті беруші қызметкерінің ЭЦҚ пайдалана отырып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8"/>
    <w:bookmarkStart w:name="z241" w:id="39"/>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39"/>
    <w:bookmarkStart w:name="z242" w:id="40"/>
    <w:p>
      <w:pPr>
        <w:spacing w:after="0"/>
        <w:ind w:left="0"/>
        <w:jc w:val="both"/>
      </w:pPr>
      <w:r>
        <w:rPr>
          <w:rFonts w:ascii="Times New Roman"/>
          <w:b w:val="false"/>
          <w:i w:val="false"/>
          <w:color w:val="000000"/>
          <w:sz w:val="28"/>
        </w:rPr>
        <w:t>
      10.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11.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12. Көрсетілетін қызметті алушының мемлекеттік көрсетілетін қызметті ЭЦҚ болған кезде портал арқылы электрондық нысанда алуға мүмкіндігі бар.</w:t>
      </w:r>
      <w:r>
        <w:br/>
      </w:r>
      <w:r>
        <w:rPr>
          <w:rFonts w:ascii="Times New Roman"/>
          <w:b w:val="false"/>
          <w:i w:val="false"/>
          <w:color w:val="000000"/>
          <w:sz w:val="28"/>
        </w:rPr>
        <w:t xml:space="preserve">
      </w:t>
      </w:r>
      <w:r>
        <w:rPr>
          <w:rFonts w:ascii="Times New Roman"/>
          <w:b w:val="false"/>
          <w:i w:val="false"/>
          <w:color w:val="000000"/>
          <w:sz w:val="28"/>
        </w:rPr>
        <w:t>13. Көрсетілетін қызметті алушының мемлекеттік қызмет көрсетудің тәртібі мен мәртебесі туралы ақпаратты мемлекеттік қызмет көрсету мәселелері жөніндегі 1414, 8 800 080 7777 Бірыңғай байланыс орталығы арқылы қашықтықтан қолжетімділік режимінде алуға мүмкіндігі бар.</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bookmarkStart w:name="z247" w:id="41"/>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 көрсетудің бизнес-процестерінің анықтамалығы</w:t>
      </w:r>
    </w:p>
    <w:bookmarkEnd w:id="41"/>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42"/>
    <w:p>
      <w:pPr>
        <w:spacing w:after="0"/>
        <w:ind w:left="0"/>
        <w:jc w:val="both"/>
      </w:pPr>
      <w:r>
        <w:rPr>
          <w:rFonts w:ascii="Times New Roman"/>
          <w:b w:val="false"/>
          <w:i w:val="false"/>
          <w:color w:val="000000"/>
          <w:sz w:val="28"/>
        </w:rPr>
        <w:t>
      Шартты белгілер:</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250" w:id="43"/>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43"/>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3-қосымша</w:t>
            </w:r>
          </w:p>
        </w:tc>
      </w:tr>
    </w:tbl>
    <w:bookmarkStart w:name="z252" w:id="44"/>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іс-қимылдарынің диаграммасы</w:t>
      </w:r>
    </w:p>
    <w:bookmarkEnd w:id="44"/>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2016 жылғы 29 наурыздағы </w:t>
            </w:r>
            <w:r>
              <w:br/>
            </w:r>
            <w:r>
              <w:rPr>
                <w:rFonts w:ascii="Times New Roman"/>
                <w:b w:val="false"/>
                <w:i w:val="false"/>
                <w:color w:val="000000"/>
                <w:sz w:val="20"/>
              </w:rPr>
              <w:t>№ 103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11 тамыздағы </w:t>
            </w:r>
            <w:r>
              <w:br/>
            </w:r>
            <w:r>
              <w:rPr>
                <w:rFonts w:ascii="Times New Roman"/>
                <w:b w:val="false"/>
                <w:i w:val="false"/>
                <w:color w:val="000000"/>
                <w:sz w:val="20"/>
              </w:rPr>
              <w:t xml:space="preserve">№ 205 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255" w:id="45"/>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5"/>
    <w:bookmarkStart w:name="z256" w:id="46"/>
    <w:p>
      <w:pPr>
        <w:spacing w:after="0"/>
        <w:ind w:left="0"/>
        <w:jc w:val="left"/>
      </w:pPr>
      <w:r>
        <w:rPr>
          <w:rFonts w:ascii="Times New Roman"/>
          <w:b/>
          <w:i w:val="false"/>
          <w:color w:val="000000"/>
        </w:rPr>
        <w:t xml:space="preserve"> 1. Жалпы ережелер</w:t>
      </w:r>
    </w:p>
    <w:bookmarkEnd w:id="46"/>
    <w:bookmarkStart w:name="z257" w:id="47"/>
    <w:p>
      <w:pPr>
        <w:spacing w:after="0"/>
        <w:ind w:left="0"/>
        <w:jc w:val="both"/>
      </w:pPr>
      <w:r>
        <w:rPr>
          <w:rFonts w:ascii="Times New Roman"/>
          <w:b w:val="false"/>
          <w:i w:val="false"/>
          <w:color w:val="000000"/>
          <w:sz w:val="28"/>
        </w:rPr>
        <w:t>
      1.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жеке басын куәландыратын құжатты көрсеткен кезде қағаз жеткізгіштегі әке болуды анықтау туралы куәлік, енгізілген өзгерістерімен, толықтыруларымен және түзетулерімен әке болуды анықтау туралы қайталама куәлік (бұдан әрі – куәлік).</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47"/>
    <w:bookmarkStart w:name="z262" w:id="48"/>
    <w:p>
      <w:pPr>
        <w:spacing w:after="0"/>
        <w:ind w:left="0"/>
        <w:jc w:val="left"/>
      </w:pPr>
      <w:r>
        <w:rPr>
          <w:rFonts w:ascii="Times New Roman"/>
          <w:b/>
          <w:i w:val="false"/>
          <w:color w:val="000000"/>
        </w:rPr>
        <w:t xml:space="preserve"> 2. Мемлекеттiк қызмет көрсету процесінде көрсетілетін қызмет берушiнiң құрылымдық бөлiмшелерiнiң (қызметкерлерiнiң) iс-қимыл тәртiбiн сипаттау</w:t>
      </w:r>
    </w:p>
    <w:bookmarkEnd w:id="48"/>
    <w:bookmarkStart w:name="z263" w:id="49"/>
    <w:p>
      <w:pPr>
        <w:spacing w:after="0"/>
        <w:ind w:left="0"/>
        <w:jc w:val="both"/>
      </w:pPr>
      <w:r>
        <w:rPr>
          <w:rFonts w:ascii="Times New Roman"/>
          <w:b w:val="false"/>
          <w:i w:val="false"/>
          <w:color w:val="000000"/>
          <w:sz w:val="28"/>
        </w:rPr>
        <w:t xml:space="preserve">
      4.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беру мемлекеттiк қызмет көрсету жөніндегі рәсімді (iс-қимылды)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үдерісінiң құрамына кiретiн әрбiр рәсiмнiң (iс-қимылдың)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көрсетілетін қызметті алушыға құжаттар топтамасының қабылданған күні мен уақыты көрсетілген тіркеу туралы белгісі бар өтініш көшірмесін береді, журналға тіркейді және 20 (жиырма) минут ішінде көрсетілетін қызметті берушіге береді;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ұсынылған құжаттарды Қазақстан Республикасы "Неке (ерлі-зайыптылық) және отбасы туралы" </w:t>
      </w:r>
      <w:r>
        <w:rPr>
          <w:rFonts w:ascii="Times New Roman"/>
          <w:b w:val="false"/>
          <w:i w:val="false"/>
          <w:color w:val="000000"/>
          <w:sz w:val="28"/>
        </w:rPr>
        <w:t>Кодексі</w:t>
      </w:r>
      <w:r>
        <w:rPr>
          <w:rFonts w:ascii="Times New Roman"/>
          <w:b w:val="false"/>
          <w:i w:val="false"/>
          <w:color w:val="000000"/>
          <w:sz w:val="28"/>
        </w:rPr>
        <w:t xml:space="preserve">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қабылдайды, мемлекеттік қызметті көрсету үшін қажетті құжаттар мен өтінішті қабылдағаннан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15 (он бес) минут ішінде өтініштерді тіркеу журналында және "Азаматтық хал актілерінің жазбасы" ақпараттық жүйесінде (бұдан әрі - "АХАЖ" АЖ) тіркеу жүргізеді. Нәтижесі -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20 (жиырма) минут ішінде келіп түскен құжаттармен танысады және көрсетілетін қызметті берушінің жауапты орындаушысына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2 (екі) жұмыс күн ішінде "АХАЖ" АЖ акт жазбасын қалыптастырады, тиісті куәлікті басып шығарады;</w:t>
      </w:r>
      <w:r>
        <w:br/>
      </w:r>
      <w:r>
        <w:rPr>
          <w:rFonts w:ascii="Times New Roman"/>
          <w:b w:val="false"/>
          <w:i w:val="false"/>
          <w:color w:val="000000"/>
          <w:sz w:val="28"/>
        </w:rPr>
        <w:t xml:space="preserve">
      </w:t>
      </w:r>
      <w:r>
        <w:rPr>
          <w:rFonts w:ascii="Times New Roman"/>
          <w:b w:val="false"/>
          <w:i w:val="false"/>
          <w:color w:val="000000"/>
          <w:sz w:val="28"/>
        </w:rPr>
        <w:t xml:space="preserve">егер туу туралы акт жазбасы басқа аймақта болса, көрсетілетін қызметті беруші акт жазбаның көшірмесін сұратады, көрсетілетін қызметті алушыны 3 (үш) күнтізбелік күн ішінде хабардар ете отырып, мемлекеттік қызмет көрсету мерзімі күнтізбелік 30 (отыз) күннен аспайтын уақытқа ұзартылады; </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күнтізбелік 15 (он бес) күн ішінде қаралады,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Нәтижесі – дайын куәлікті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қойып, куәлікте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дайын куәлікті тіркейді, көрсетілетін қызметті алушыға қол қойғызып береді. Нәтижесі – куәлікті береді.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дайын куәлікті тіркейді, көрсетілетін қызметті алушыға қол қойғызып береді. Нәтижесі – куәлікті береді.</w:t>
      </w:r>
    </w:p>
    <w:bookmarkEnd w:id="49"/>
    <w:bookmarkStart w:name="z276" w:id="50"/>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 құрылымдық бөлiмшелерiнiң (қызметкерлерiнiң) өзара iс-қимыл тәртiбiн сипаттау</w:t>
      </w:r>
    </w:p>
    <w:bookmarkEnd w:id="50"/>
    <w:bookmarkStart w:name="z277" w:id="51"/>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"Әке болуды анықтауды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1"/>
    <w:bookmarkStart w:name="z285" w:id="52"/>
    <w:p>
      <w:pPr>
        <w:spacing w:after="0"/>
        <w:ind w:left="0"/>
        <w:jc w:val="left"/>
      </w:pPr>
      <w:r>
        <w:rPr>
          <w:rFonts w:ascii="Times New Roman"/>
          <w:b/>
          <w:i w:val="false"/>
          <w:color w:val="000000"/>
        </w:rPr>
        <w:t xml:space="preserve"> 5. Көрсетілетін мемлекеттік қызмет көрсету ерекшеліктері ескерілген өзге де талаптар</w:t>
      </w:r>
    </w:p>
    <w:bookmarkEnd w:id="52"/>
    <w:bookmarkStart w:name="z286" w:id="53"/>
    <w:p>
      <w:pPr>
        <w:spacing w:after="0"/>
        <w:ind w:left="0"/>
        <w:jc w:val="both"/>
      </w:pPr>
      <w:r>
        <w:rPr>
          <w:rFonts w:ascii="Times New Roman"/>
          <w:b w:val="false"/>
          <w:i w:val="false"/>
          <w:color w:val="000000"/>
          <w:sz w:val="28"/>
        </w:rPr>
        <w:t>
      9. Заңнамамен белгіленген тәртіппен өзін-өзі қарап күту, өздігінен жүріп-тұру, бағдарлай алу қабілетінен немесе мүмкіндігінен толық немесе ішінара айырылған көрсетілетін қызметті алушыларға мемлекеттік қызметті көрсету "1414" мемлекеттік қызметті көрсету мәселелері бойынша Бірыңғай байланыс-орталығы арқылы жүгінгенде көрсетілетін қызметті беруші құжаттарды қабылдау үшін тұрғылықты жеріне шыға отырып жүргізеді.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 орындарының мекенжайлары мемлекеттік қызмет берушінің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Бірыңғай байланыс-орталығы арқылы қашықтықтан қолжетімділік режимінде алу мүмкіндігі бар.</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 болуды анықтауды тіркеу, оның ішінде азаматтық хал актілері жазбаларына </w:t>
            </w:r>
            <w:r>
              <w:br/>
            </w:r>
            <w:r>
              <w:rPr>
                <w:rFonts w:ascii="Times New Roman"/>
                <w:b w:val="false"/>
                <w:i w:val="false"/>
                <w:color w:val="000000"/>
                <w:sz w:val="20"/>
              </w:rPr>
              <w:t xml:space="preserve">өзгерістер, толықтырулар мен түзетулер енгізу" мемлекеттік көрсетілетін </w:t>
            </w:r>
            <w:r>
              <w:br/>
            </w:r>
            <w:r>
              <w:rPr>
                <w:rFonts w:ascii="Times New Roman"/>
                <w:b w:val="false"/>
                <w:i w:val="false"/>
                <w:color w:val="000000"/>
                <w:sz w:val="20"/>
              </w:rPr>
              <w:t>қызмет регламентіне қосымша</w:t>
            </w:r>
          </w:p>
        </w:tc>
      </w:tr>
    </w:tbl>
    <w:bookmarkStart w:name="z290" w:id="54"/>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54"/>
    <w:bookmarkStart w:name="z291"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56"/>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p>
    <w:bookmarkEnd w:id="56"/>
    <w:bookmarkStart w:name="z293"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2016 жылғы </w:t>
            </w:r>
            <w:r>
              <w:br/>
            </w:r>
            <w:r>
              <w:rPr>
                <w:rFonts w:ascii="Times New Roman"/>
                <w:b w:val="false"/>
                <w:i w:val="false"/>
                <w:color w:val="000000"/>
                <w:sz w:val="20"/>
              </w:rPr>
              <w:t xml:space="preserve">29 наурыздағы № 103 </w:t>
            </w:r>
            <w:r>
              <w:br/>
            </w:r>
            <w:r>
              <w:rPr>
                <w:rFonts w:ascii="Times New Roman"/>
                <w:b w:val="false"/>
                <w:i w:val="false"/>
                <w:color w:val="000000"/>
                <w:sz w:val="20"/>
              </w:rPr>
              <w:t>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11 тамыздағы </w:t>
            </w:r>
            <w:r>
              <w:br/>
            </w:r>
            <w:r>
              <w:rPr>
                <w:rFonts w:ascii="Times New Roman"/>
                <w:b w:val="false"/>
                <w:i w:val="false"/>
                <w:color w:val="000000"/>
                <w:sz w:val="20"/>
              </w:rPr>
              <w:t xml:space="preserve">№ 205 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296" w:id="58"/>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w:t>
      </w:r>
      <w:r>
        <w:br/>
      </w:r>
      <w:r>
        <w:rPr>
          <w:rFonts w:ascii="Times New Roman"/>
          <w:b/>
          <w:i w:val="false"/>
          <w:color w:val="000000"/>
        </w:rPr>
        <w:t>мемлекеттік көрсетілетін қызмет регламенті</w:t>
      </w:r>
    </w:p>
    <w:bookmarkEnd w:id="58"/>
    <w:bookmarkStart w:name="z297" w:id="59"/>
    <w:p>
      <w:pPr>
        <w:spacing w:after="0"/>
        <w:ind w:left="0"/>
        <w:jc w:val="left"/>
      </w:pPr>
      <w:r>
        <w:rPr>
          <w:rFonts w:ascii="Times New Roman"/>
          <w:b/>
          <w:i w:val="false"/>
          <w:color w:val="000000"/>
        </w:rPr>
        <w:t xml:space="preserve"> 1. Жалпы ережелер</w:t>
      </w:r>
    </w:p>
    <w:bookmarkEnd w:id="59"/>
    <w:bookmarkStart w:name="z298" w:id="60"/>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электронды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Көрсетілетін мемлекеттік қызметтің нәтижесі:</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көрсеткен кезде, атын, әкесінің атын, тегін ауыстыруды тіркеу туралы куәлік, енгізілген өзгерістерімен, толықтыруларымен және түзетулерімен атын, әкесінің атын, тегін ауыстыруды тіркеу туралы қайталама куәлік.</w:t>
      </w:r>
      <w:r>
        <w:br/>
      </w:r>
      <w:r>
        <w:rPr>
          <w:rFonts w:ascii="Times New Roman"/>
          <w:b w:val="false"/>
          <w:i w:val="false"/>
          <w:color w:val="000000"/>
          <w:sz w:val="28"/>
        </w:rPr>
        <w:t xml:space="preserve">
      </w:t>
      </w:r>
      <w:r>
        <w:rPr>
          <w:rFonts w:ascii="Times New Roman"/>
          <w:b w:val="false"/>
          <w:i w:val="false"/>
          <w:color w:val="000000"/>
          <w:sz w:val="28"/>
        </w:rPr>
        <w:t>Порталда көрсетілетін қызметті алушының "Жеке кабинетіне" қызметті көрсетушінің уәкілетті тұлғасының электрондық цифрлық қолтаңбасымен (бұдан әрі - ЭЦҚ) қойылған электрондық құжат нысанында электронды өтініштің қабылданғаны туралы және атын, әкесінің атын, тегін ауыстыруды тіркеу күнінің белгіленуі туралы хабарлама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60"/>
    <w:bookmarkStart w:name="z308" w:id="61"/>
    <w:p>
      <w:pPr>
        <w:spacing w:after="0"/>
        <w:ind w:left="0"/>
        <w:jc w:val="left"/>
      </w:pPr>
      <w:r>
        <w:rPr>
          <w:rFonts w:ascii="Times New Roman"/>
          <w:b/>
          <w:i w:val="false"/>
          <w:color w:val="000000"/>
        </w:rPr>
        <w:t xml:space="preserve"> 2. Мемлекеттік қызмет көрсету процесінде көрсетілетін қызмет берушiнiң құрылымдық бөлiмшелерiнiң (қызметкерлерiнiң) іс-қимыл тәртiбiн сипаттау</w:t>
      </w:r>
    </w:p>
    <w:bookmarkEnd w:id="61"/>
    <w:bookmarkStart w:name="z309" w:id="62"/>
    <w:p>
      <w:pPr>
        <w:spacing w:after="0"/>
        <w:ind w:left="0"/>
        <w:jc w:val="both"/>
      </w:pPr>
      <w:r>
        <w:rPr>
          <w:rFonts w:ascii="Times New Roman"/>
          <w:b w:val="false"/>
          <w:i w:val="false"/>
          <w:color w:val="000000"/>
          <w:sz w:val="28"/>
        </w:rPr>
        <w:t>
      4. Мыналар:</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 немесе Мемлекеттік корпорацияға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сәйкес өтініш;</w:t>
      </w:r>
      <w:r>
        <w:br/>
      </w:r>
      <w:r>
        <w:rPr>
          <w:rFonts w:ascii="Times New Roman"/>
          <w:b w:val="false"/>
          <w:i w:val="false"/>
          <w:color w:val="000000"/>
          <w:sz w:val="28"/>
        </w:rPr>
        <w:t xml:space="preserve">
      </w:t>
      </w:r>
      <w:r>
        <w:rPr>
          <w:rFonts w:ascii="Times New Roman"/>
          <w:b w:val="false"/>
          <w:i w:val="false"/>
          <w:color w:val="000000"/>
          <w:sz w:val="28"/>
        </w:rPr>
        <w:t>порталға жүгінген кезде – көрсетілетін қызметті алушының ЭЦҚ-мен куәландырылған электрондық өтініш мемлекеттік қызмет көрсету жөніндегі рәсімді (іс-әрекетті)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үдерісінiң құрамына кiретiн әрбiр рәсiмнiң (iс-әрекеттің)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көрсетілетін қызметті алушыға құжаттар топтамасының қабылданған күні мен уақыты көрсетілген тіркеу туралы белгісі бар өтініш көшірмесін береді, журналға тіркейді және 20 (жиырма) минут ішінде көрсетілетін қызметті берушіге береді;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өтінішті қабылдағаннан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15 (он бес) минут ішінде келіп түскен құжаттармен танысады және көрсетілетін қызметті берушінің жауапты орындаушысына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Қазақстан Республикасы "Неке (ерлі-зайыптылық) және отбасы туралы" </w:t>
      </w:r>
      <w:r>
        <w:rPr>
          <w:rFonts w:ascii="Times New Roman"/>
          <w:b w:val="false"/>
          <w:i w:val="false"/>
          <w:color w:val="000000"/>
          <w:sz w:val="28"/>
        </w:rPr>
        <w:t>Кодексі</w:t>
      </w:r>
      <w:r>
        <w:rPr>
          <w:rFonts w:ascii="Times New Roman"/>
          <w:b w:val="false"/>
          <w:i w:val="false"/>
          <w:color w:val="000000"/>
          <w:sz w:val="28"/>
        </w:rPr>
        <w:t xml:space="preserve">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15 (он бес) күнтізбелік күн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басқа мемлекеттік органдарға сұрау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басшысына қол қоюға және елтаңбалы мөрін басу үшін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қойып, куәлікте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дайын куәлікті тіркейді, көрсетілетін қызметті алушыға немесе көрсетілетін қызметті берушіге қол қойғызып береді. Нәтижесі – куәлікті береді.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дайын куәлікті тіркейді, көрсетілетін қызметті алушыға қол қойғызып береді. Нәтижесі – куәлікті береді.</w:t>
      </w:r>
    </w:p>
    <w:bookmarkEnd w:id="62"/>
    <w:bookmarkStart w:name="z323" w:id="63"/>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 құрылымдық бөлiмшелерiнiң (қызметкерлерiнiң) өзара iс-қимыл тәртiбiн сипаттау</w:t>
      </w:r>
    </w:p>
    <w:bookmarkEnd w:id="63"/>
    <w:bookmarkStart w:name="z324" w:id="64"/>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процесінде көрсетілетін қызметті берушінің құрылымдық бөлімшелері (қызметкерлері) рәсімдерінің (іс-қимылдарының),өзара іс-қимылдары реттілігінің толық сипаттамасы "Атын, әкесінің атын, тегін ауыстыруды тіркеу, оның ішінде азаматтық хал актілері жазбаларына өзгерістер, толықтырулар мен түзетулер енгізу"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интернет-ресурсында орналастырылады.</w:t>
      </w:r>
    </w:p>
    <w:bookmarkEnd w:id="64"/>
    <w:bookmarkStart w:name="z330" w:id="6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5"/>
    <w:bookmarkStart w:name="z331" w:id="66"/>
    <w:p>
      <w:pPr>
        <w:spacing w:after="0"/>
        <w:ind w:left="0"/>
        <w:jc w:val="both"/>
      </w:pPr>
      <w:r>
        <w:rPr>
          <w:rFonts w:ascii="Times New Roman"/>
          <w:b w:val="false"/>
          <w:i w:val="false"/>
          <w:color w:val="000000"/>
          <w:sz w:val="28"/>
        </w:rPr>
        <w:t>
      8. Мемлекеттік корпорация арқылы жүгiну тәртiбiнің әрбір процесінің ұзақтығын көрсетіп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 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 - 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 - 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диаграммасында көрсетіледі.</w:t>
      </w:r>
      <w:r>
        <w:br/>
      </w:r>
      <w:r>
        <w:rPr>
          <w:rFonts w:ascii="Times New Roman"/>
          <w:b w:val="false"/>
          <w:i w:val="false"/>
          <w:color w:val="000000"/>
          <w:sz w:val="28"/>
        </w:rPr>
        <w:t xml:space="preserve">
      </w:t>
      </w:r>
      <w:r>
        <w:rPr>
          <w:rFonts w:ascii="Times New Roman"/>
          <w:b w:val="false"/>
          <w:i w:val="false"/>
          <w:color w:val="000000"/>
          <w:sz w:val="28"/>
        </w:rPr>
        <w:t>10. Портал арқылы көрсетілетін қызмет кезіндегі функционалдық өзара iс-әрекетін және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алушымен қызмет алу үшін ЖСН және паролін порталға енгізу (авторландыру процессі);</w:t>
      </w:r>
      <w:r>
        <w:br/>
      </w:r>
      <w:r>
        <w:rPr>
          <w:rFonts w:ascii="Times New Roman"/>
          <w:b w:val="false"/>
          <w:i w:val="false"/>
          <w:color w:val="000000"/>
          <w:sz w:val="28"/>
        </w:rPr>
        <w:t xml:space="preserve">
      </w:t>
      </w:r>
      <w:r>
        <w:rPr>
          <w:rFonts w:ascii="Times New Roman"/>
          <w:b w:val="false"/>
          <w:i w:val="false"/>
          <w:color w:val="000000"/>
          <w:sz w:val="28"/>
        </w:rPr>
        <w:t>3) 1-шарт – көрсетілетін қызметті алушы туралы деректердің дұрыстығын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 </w:t>
      </w:r>
      <w:r>
        <w:br/>
      </w:r>
      <w:r>
        <w:rPr>
          <w:rFonts w:ascii="Times New Roman"/>
          <w:b w:val="false"/>
          <w:i w:val="false"/>
          <w:color w:val="000000"/>
          <w:sz w:val="28"/>
        </w:rPr>
        <w:t xml:space="preserve">
      </w:t>
      </w:r>
      <w:r>
        <w:rPr>
          <w:rFonts w:ascii="Times New Roman"/>
          <w:b w:val="false"/>
          <w:i w:val="false"/>
          <w:color w:val="000000"/>
          <w:sz w:val="28"/>
        </w:rPr>
        <w:t>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сұратылатын қызметтен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r>
        <w:br/>
      </w:r>
      <w:r>
        <w:rPr>
          <w:rFonts w:ascii="Times New Roman"/>
          <w:b w:val="false"/>
          <w:i w:val="false"/>
          <w:color w:val="000000"/>
          <w:sz w:val="28"/>
        </w:rPr>
        <w:t xml:space="preserve">
      </w:t>
      </w:r>
      <w:r>
        <w:rPr>
          <w:rFonts w:ascii="Times New Roman"/>
          <w:b w:val="false"/>
          <w:i w:val="false"/>
          <w:color w:val="000000"/>
          <w:sz w:val="28"/>
        </w:rPr>
        <w:t>9) 3-шарт – азаматтық хал актілерін тіркеу туралы мәліметтерді "АХАЖ" АЖ тексеруі;</w:t>
      </w:r>
      <w:r>
        <w:br/>
      </w:r>
      <w:r>
        <w:rPr>
          <w:rFonts w:ascii="Times New Roman"/>
          <w:b w:val="false"/>
          <w:i w:val="false"/>
          <w:color w:val="000000"/>
          <w:sz w:val="28"/>
        </w:rPr>
        <w:t xml:space="preserve">
      </w:t>
      </w:r>
      <w:r>
        <w:rPr>
          <w:rFonts w:ascii="Times New Roman"/>
          <w:b w:val="false"/>
          <w:i w:val="false"/>
          <w:color w:val="000000"/>
          <w:sz w:val="28"/>
        </w:rPr>
        <w:t>10) 6-процесс – "АХАЖ" АЖ акт жазбаларының болмауына байланысты сұратылатын қызметтен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11) 7-процесс – мемлекеттік көрсетілетін қызметті электрондық үкіметтің төлемдік шлюзі (бұдан әрі – ЭҮТШ) арқылы төлеуі;</w:t>
      </w:r>
      <w:r>
        <w:br/>
      </w:r>
      <w:r>
        <w:rPr>
          <w:rFonts w:ascii="Times New Roman"/>
          <w:b w:val="false"/>
          <w:i w:val="false"/>
          <w:color w:val="000000"/>
          <w:sz w:val="28"/>
        </w:rPr>
        <w:t xml:space="preserve">
      </w:t>
      </w:r>
      <w:r>
        <w:rPr>
          <w:rFonts w:ascii="Times New Roman"/>
          <w:b w:val="false"/>
          <w:i w:val="false"/>
          <w:color w:val="000000"/>
          <w:sz w:val="28"/>
        </w:rPr>
        <w:t xml:space="preserve">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13) 8-процесс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14) 9-процесс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диаграммасына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6"/>
    <w:bookmarkStart w:name="z362" w:id="67"/>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67"/>
    <w:bookmarkStart w:name="z363" w:id="68"/>
    <w:p>
      <w:pPr>
        <w:spacing w:after="0"/>
        <w:ind w:left="0"/>
        <w:jc w:val="both"/>
      </w:pPr>
      <w:r>
        <w:rPr>
          <w:rFonts w:ascii="Times New Roman"/>
          <w:b w:val="false"/>
          <w:i w:val="false"/>
          <w:color w:val="000000"/>
          <w:sz w:val="28"/>
        </w:rPr>
        <w:t>
      12.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13. Мемлекеттік қызмет көрсету орындарының мекенжайлары көрсетілетін қызметті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14. Көрсетілетін қызметті алушының мемлекеттік көрсетілетін қызметті ЭЦҚ болған кезде портал арқылы электрондық нысанда алуға мүмкіндігі бар.</w:t>
      </w:r>
      <w:r>
        <w:br/>
      </w:r>
      <w:r>
        <w:rPr>
          <w:rFonts w:ascii="Times New Roman"/>
          <w:b w:val="false"/>
          <w:i w:val="false"/>
          <w:color w:val="000000"/>
          <w:sz w:val="28"/>
        </w:rPr>
        <w:t xml:space="preserve">
      </w:t>
      </w:r>
      <w:r>
        <w:rPr>
          <w:rFonts w:ascii="Times New Roman"/>
          <w:b w:val="false"/>
          <w:i w:val="false"/>
          <w:color w:val="000000"/>
          <w:sz w:val="28"/>
        </w:rPr>
        <w:t>15. Көрсетілетін қызметті алушының мемлекеттік қызмет көрсетудің тәртібі мен мәртебесі туралы ақпаратты мемлекеттік қызмет көрсету мәселелері жөніндегі 1414, 8 800 080 7777 Бірыңғай байланыс орталығы арқылы қашықтықтан қолжетімділік режимінде алуға мүмкіндігі бар.</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1-қосымша</w:t>
            </w:r>
          </w:p>
        </w:tc>
      </w:tr>
    </w:tbl>
    <w:bookmarkStart w:name="z368" w:id="69"/>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қызметін көрсетудің бизнес-процестерінің анықтамалығы</w:t>
      </w:r>
    </w:p>
    <w:bookmarkEnd w:id="69"/>
    <w:bookmarkStart w:name="z369"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71"/>
    <w:p>
      <w:pPr>
        <w:spacing w:after="0"/>
        <w:ind w:left="0"/>
        <w:jc w:val="both"/>
      </w:pPr>
      <w:r>
        <w:rPr>
          <w:rFonts w:ascii="Times New Roman"/>
          <w:b w:val="false"/>
          <w:i w:val="false"/>
          <w:color w:val="000000"/>
          <w:sz w:val="28"/>
        </w:rPr>
        <w:t>
      Шартты белгілер:</w:t>
      </w:r>
    </w:p>
    <w:bookmarkEnd w:id="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2-қосымша</w:t>
            </w:r>
          </w:p>
        </w:tc>
      </w:tr>
    </w:tbl>
    <w:bookmarkStart w:name="z372" w:id="72"/>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72"/>
    <w:p>
      <w:pPr>
        <w:spacing w:after="0"/>
        <w:ind w:left="0"/>
        <w:jc w:val="left"/>
      </w:pP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3-қосымша</w:t>
            </w:r>
          </w:p>
        </w:tc>
      </w:tr>
    </w:tbl>
    <w:bookmarkStart w:name="z374" w:id="73"/>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w:t>
      </w:r>
    </w:p>
    <w:bookmarkEnd w:id="73"/>
    <w:p>
      <w:pPr>
        <w:spacing w:after="0"/>
        <w:ind w:left="0"/>
        <w:jc w:val="left"/>
      </w:pP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2016 жылғы 29 наурыздағы </w:t>
            </w:r>
            <w:r>
              <w:br/>
            </w:r>
            <w:r>
              <w:rPr>
                <w:rFonts w:ascii="Times New Roman"/>
                <w:b w:val="false"/>
                <w:i w:val="false"/>
                <w:color w:val="000000"/>
                <w:sz w:val="20"/>
              </w:rPr>
              <w:t>№ 103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11 тамыздағы № 205 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377" w:id="74"/>
    <w:p>
      <w:pPr>
        <w:spacing w:after="0"/>
        <w:ind w:left="0"/>
        <w:jc w:val="left"/>
      </w:pPr>
      <w:r>
        <w:rPr>
          <w:rFonts w:ascii="Times New Roman"/>
          <w:b/>
          <w:i w:val="false"/>
          <w:color w:val="000000"/>
        </w:rPr>
        <w:t xml:space="preserve"> "Азаматтық хал актілерінің жазбаларын қалпына келтіру" </w:t>
      </w:r>
      <w:r>
        <w:br/>
      </w:r>
      <w:r>
        <w:rPr>
          <w:rFonts w:ascii="Times New Roman"/>
          <w:b/>
          <w:i w:val="false"/>
          <w:color w:val="000000"/>
        </w:rPr>
        <w:t>мемлекеттік көрсетілетін қызмет регламенті</w:t>
      </w:r>
    </w:p>
    <w:bookmarkEnd w:id="74"/>
    <w:bookmarkStart w:name="z378" w:id="75"/>
    <w:p>
      <w:pPr>
        <w:spacing w:after="0"/>
        <w:ind w:left="0"/>
        <w:jc w:val="left"/>
      </w:pPr>
      <w:r>
        <w:rPr>
          <w:rFonts w:ascii="Times New Roman"/>
          <w:b/>
          <w:i w:val="false"/>
          <w:color w:val="000000"/>
        </w:rPr>
        <w:t xml:space="preserve"> 1. Жалпы ережелер</w:t>
      </w:r>
    </w:p>
    <w:bookmarkEnd w:id="75"/>
    <w:bookmarkStart w:name="z379" w:id="76"/>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жеке басын куәландыратын құжатты көрсеткен кезде, қағаз жеткізгіште азаматтық хал актісін тіркеу туралы куәлік (бұдан әрі – куәлік).</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76"/>
    <w:bookmarkStart w:name="z386" w:id="77"/>
    <w:p>
      <w:pPr>
        <w:spacing w:after="0"/>
        <w:ind w:left="0"/>
        <w:jc w:val="left"/>
      </w:pPr>
      <w:r>
        <w:rPr>
          <w:rFonts w:ascii="Times New Roman"/>
          <w:b/>
          <w:i w:val="false"/>
          <w:color w:val="000000"/>
        </w:rPr>
        <w:t xml:space="preserve"> 2. Мемлекеттiк қызмет көрсету процесінде көрсетілетін қызмет берушiнiң құрылымдық бөлiмшелерiнiң (қызметкерлерiнiң) iс-қимыл тәртiбiн сипаттау</w:t>
      </w:r>
    </w:p>
    <w:bookmarkEnd w:id="77"/>
    <w:bookmarkStart w:name="z387" w:id="7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берушіге немесе Мемлекеттік корпорацияға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"Азаматтық хал актілерінің жазбаларын қалпына келтіру"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мемлекеттiк қызмет көрсету жөніндегі рәсімді (iс-әрекетті)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процесінiң құрамына кiретiн әрбiр рәсiмнiң (iс-қимылдың)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берушіге құжаттарды қабылдайды, көрсетілетін қызметті алушыға құжаттар топтамасының қабылданған күні мен уақыты көрсетілген тіркеу туралы белгісі бар өтініш көшірмесін береді, журналға тіркейді және 20 (жиырма) минут ішінде көрсетілетін қызметті берушіге береді;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өтінішті қабылдағаннан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15 (он бес) минут ішінде келіп түскен құжаттармен танысады және көрсетілетін қызметті берушінің жауапты орындаушысына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Қазақстан Республикасы "Неке (ерлі-зайыптылық) және отбасы туралы" </w:t>
      </w:r>
      <w:r>
        <w:rPr>
          <w:rFonts w:ascii="Times New Roman"/>
          <w:b w:val="false"/>
          <w:i w:val="false"/>
          <w:color w:val="000000"/>
          <w:sz w:val="28"/>
        </w:rPr>
        <w:t>Кодексі</w:t>
      </w:r>
      <w:r>
        <w:rPr>
          <w:rFonts w:ascii="Times New Roman"/>
          <w:b w:val="false"/>
          <w:i w:val="false"/>
          <w:color w:val="000000"/>
          <w:sz w:val="28"/>
        </w:rPr>
        <w:t xml:space="preserve">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15 (он бес) күнтізбелік күн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 </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басшысына қол қоюға және елтаңбалы мөрін басу үшін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қойып, куәлікте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дайын куәлікті тіркейді, көрсетілетін қызметті алушыға көрсетілетін қызметті берушіге қол қойғызып береді. Нәтижесі – куәлікті береді.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берушіге дайын куәлікті тіркейді, көрсетілетін қызметті алушыға қол қойғызып береді. Нәтижесі – куәлікті береді.</w:t>
      </w:r>
    </w:p>
    <w:bookmarkEnd w:id="78"/>
    <w:bookmarkStart w:name="z399" w:id="79"/>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 құрылымдық бөлiмшелерiнiң (қызметкерлерiнiң) өзара iс-қимыл тәртiбiн сипаттау</w:t>
      </w:r>
    </w:p>
    <w:bookmarkEnd w:id="79"/>
    <w:bookmarkStart w:name="z400" w:id="80"/>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"Азаматтық хал актілерінің жазбаларын қалпына келтіру"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интернет-ресурсында орналастырылады.</w:t>
      </w:r>
    </w:p>
    <w:bookmarkEnd w:id="80"/>
    <w:bookmarkStart w:name="z407" w:id="8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1"/>
    <w:bookmarkStart w:name="z408" w:id="82"/>
    <w:p>
      <w:pPr>
        <w:spacing w:after="0"/>
        <w:ind w:left="0"/>
        <w:jc w:val="both"/>
      </w:pPr>
      <w:r>
        <w:rPr>
          <w:rFonts w:ascii="Times New Roman"/>
          <w:b w:val="false"/>
          <w:i w:val="false"/>
          <w:color w:val="000000"/>
          <w:sz w:val="28"/>
        </w:rPr>
        <w:t>
      8. Мемлекеттік корпорация арқылы жүгiну тәртiбiнің әрбір процесінің ұзақтығын көрсетіп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 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w:t>
      </w:r>
      <w:r>
        <w:br/>
      </w:r>
      <w:r>
        <w:rPr>
          <w:rFonts w:ascii="Times New Roman"/>
          <w:b w:val="false"/>
          <w:i w:val="false"/>
          <w:color w:val="000000"/>
          <w:sz w:val="28"/>
        </w:rPr>
        <w:t>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 - 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диаграммасында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82"/>
    <w:bookmarkStart w:name="z423" w:id="83"/>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83"/>
    <w:bookmarkStart w:name="z424" w:id="84"/>
    <w:p>
      <w:pPr>
        <w:spacing w:after="0"/>
        <w:ind w:left="0"/>
        <w:jc w:val="both"/>
      </w:pPr>
      <w:r>
        <w:rPr>
          <w:rFonts w:ascii="Times New Roman"/>
          <w:b w:val="false"/>
          <w:i w:val="false"/>
          <w:color w:val="000000"/>
          <w:sz w:val="28"/>
        </w:rPr>
        <w:t>
      11.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12.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13.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 орталығы арқылы қашықтықтан қолжетімділік режимінде алуға мүмкіндігі бар.</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 қалпына келтіру"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428" w:id="85"/>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 көрсетудің бизнес-процестерінің анықтамалығы</w:t>
      </w:r>
    </w:p>
    <w:bookmarkEnd w:id="85"/>
    <w:bookmarkStart w:name="z42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87"/>
    <w:p>
      <w:pPr>
        <w:spacing w:after="0"/>
        <w:ind w:left="0"/>
        <w:jc w:val="both"/>
      </w:pPr>
      <w:r>
        <w:rPr>
          <w:rFonts w:ascii="Times New Roman"/>
          <w:b w:val="false"/>
          <w:i w:val="false"/>
          <w:color w:val="000000"/>
          <w:sz w:val="28"/>
        </w:rPr>
        <w:t>
      Шартты белгілер:</w:t>
      </w:r>
    </w:p>
    <w:bookmarkEnd w:id="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 қалпына келтіру"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432" w:id="88"/>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88"/>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2016 жылғы 29 наурыздағы </w:t>
            </w:r>
            <w:r>
              <w:br/>
            </w:r>
            <w:r>
              <w:rPr>
                <w:rFonts w:ascii="Times New Roman"/>
                <w:b w:val="false"/>
                <w:i w:val="false"/>
                <w:color w:val="000000"/>
                <w:sz w:val="20"/>
              </w:rPr>
              <w:t>№ 103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11 тамыздағы </w:t>
            </w:r>
            <w:r>
              <w:br/>
            </w:r>
            <w:r>
              <w:rPr>
                <w:rFonts w:ascii="Times New Roman"/>
                <w:b w:val="false"/>
                <w:i w:val="false"/>
                <w:color w:val="000000"/>
                <w:sz w:val="20"/>
              </w:rPr>
              <w:t xml:space="preserve">№ 205 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435" w:id="89"/>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89"/>
    <w:bookmarkStart w:name="z436" w:id="90"/>
    <w:p>
      <w:pPr>
        <w:spacing w:after="0"/>
        <w:ind w:left="0"/>
        <w:jc w:val="left"/>
      </w:pPr>
      <w:r>
        <w:rPr>
          <w:rFonts w:ascii="Times New Roman"/>
          <w:b/>
          <w:i w:val="false"/>
          <w:color w:val="000000"/>
        </w:rPr>
        <w:t xml:space="preserve"> 1. Жалпы ережелер</w:t>
      </w:r>
    </w:p>
    <w:bookmarkEnd w:id="90"/>
    <w:bookmarkStart w:name="z437" w:id="91"/>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корпорациялық емес акционерлік қоғамның Батыс Қазақстан облысы бойынша филиалы – "Халыққа қызмет көрсету орталығы" департаменті (бұдан әрі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жеке басын куәландыратын құжатты көрсеткен кезде қағаз жеткізгіштегі қайтыс болу туралы куәлік (анықтама), енгізілген өзгерістері, толықтыруларымен және түзетулерімен қайтыс болу туралы қайталам куәлік (анықтама) (бұдан әрі – куәлік (анықтама)).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91"/>
    <w:bookmarkStart w:name="z444" w:id="92"/>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 - қимыл тәртібін сипаттау</w:t>
      </w:r>
    </w:p>
    <w:bookmarkEnd w:id="92"/>
    <w:bookmarkStart w:name="z445" w:id="93"/>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 Көрсетілетін қызметті берушіге немесе ХҚКО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мемлекеттік қызмет көрсету жөніндегі рәсімді (іс-әрекетті)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көрсетілетін қызметті алушыға құжаттар топтамасының қабылданған күні мен уақыты көрсетілген тіркеу туралы белгісі бар өтініш көшірмесін береді, журналға тіркейді және 20 (жиырма) минут ішінде көрсетілетін қызметті берушіге береді;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өтінішті қабылданғаннан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жүргізіледі,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15 (он бес) минут ішінде келіп түскен құжаттармен танысады және көрсетілетін қызметті берушінің жауапты орындаушысына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Қазақстан Республикасы "Неке (ерлі-зайыптылық) және отбасы туралы" </w:t>
      </w:r>
      <w:r>
        <w:rPr>
          <w:rFonts w:ascii="Times New Roman"/>
          <w:b w:val="false"/>
          <w:i w:val="false"/>
          <w:color w:val="000000"/>
          <w:sz w:val="28"/>
        </w:rPr>
        <w:t>Кодексі</w:t>
      </w:r>
      <w:r>
        <w:rPr>
          <w:rFonts w:ascii="Times New Roman"/>
          <w:b w:val="false"/>
          <w:i w:val="false"/>
          <w:color w:val="000000"/>
          <w:sz w:val="28"/>
        </w:rPr>
        <w:t xml:space="preserve">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1(бір) жұмыс күн ішінде ұсынылған құжаттарды тексеріп, талдау жасағаннан кейін "Азаматтық хал актілерінің жазбасы" ақпараттық жүйесінде (бұдан әрі-"АХАЖ" АЖ) акт жазбасын қалыптастырады, тіркеуді жүзеге асырады және тиісті куәлікті (анықтаманы) басып шығарады, тиісті куәлікті (анықтаманы) басып шығарғаннан кейін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Стандартты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күнтізбелік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басшысына қол қоюға және елтаңбалы мөрін басу үшін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қойып, куәлікте (анықтамада) елтаңбалы мөр басады және көрсетілетін қызметті берушінің кеңсесіне 15 (он бес) минут ішінде жолдайды. Нәтижесі –куәлікке (анықтамаға) қол қойып,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дайын куәлікті (анықтаманы) тіркейді, көрсетілетін қызметті алушыға немесе көрсетілетін қызметті берушіге қол қойғызып береді. Нәтижесі - куәлікті береді.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дайын куәлікті (анықтаманы) тіркейді, көрсетілетін қызметті алушыға қол қойғызып береді. Нәтижесі - куәлікті береді.</w:t>
      </w:r>
    </w:p>
    <w:bookmarkEnd w:id="93"/>
    <w:bookmarkStart w:name="z457" w:id="94"/>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94"/>
    <w:bookmarkStart w:name="z458" w:id="95"/>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процесінде көрсетілетін қызметті берушінің құрылымдық бөлімшелері (қызметкерлері) рәсімдерінің (іс - қимылдарының), өзара іс – қимылдары реттілігінің толық сипаттамасы "Қайтыс болуды тіркеу, оның ішінде азаматтық хал актілері жазбаларына өзгерістер, толықтырулар мен түзетулер енгізу"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интернет-ресурсында орналастырады.</w:t>
      </w:r>
    </w:p>
    <w:bookmarkEnd w:id="95"/>
    <w:bookmarkStart w:name="z465" w:id="96"/>
    <w:p>
      <w:pPr>
        <w:spacing w:after="0"/>
        <w:ind w:left="0"/>
        <w:jc w:val="left"/>
      </w:pPr>
      <w:r>
        <w:rPr>
          <w:rFonts w:ascii="Times New Roman"/>
          <w:b/>
          <w:i w:val="false"/>
          <w:color w:val="000000"/>
        </w:rPr>
        <w:t xml:space="preserve"> 4. Мемлекеттік корпорациямен және (немесе) өзгеде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6"/>
    <w:bookmarkStart w:name="z466" w:id="97"/>
    <w:p>
      <w:pPr>
        <w:spacing w:after="0"/>
        <w:ind w:left="0"/>
        <w:jc w:val="both"/>
      </w:pPr>
      <w:r>
        <w:rPr>
          <w:rFonts w:ascii="Times New Roman"/>
          <w:b w:val="false"/>
          <w:i w:val="false"/>
          <w:color w:val="000000"/>
          <w:sz w:val="28"/>
        </w:rPr>
        <w:t>
      8. Мемлекеттік корпорация арқылы жүгіну тәртібінің әрбір процесінің ұзақтығын көрсетіп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қажетті құжаттарды және өтінішті Мемлекеттік корпорация қызметкеріне береді, ол электрондық кезек ретімен </w:t>
      </w:r>
      <w:r>
        <w:br/>
      </w:r>
      <w:r>
        <w:rPr>
          <w:rFonts w:ascii="Times New Roman"/>
          <w:b w:val="false"/>
          <w:i w:val="false"/>
          <w:color w:val="000000"/>
          <w:sz w:val="28"/>
        </w:rPr>
        <w:t xml:space="preserve">
      </w:t>
      </w:r>
      <w:r>
        <w:rPr>
          <w:rFonts w:ascii="Times New Roman"/>
          <w:b w:val="false"/>
          <w:i w:val="false"/>
          <w:color w:val="000000"/>
          <w:sz w:val="28"/>
        </w:rPr>
        <w:t>"кедергісіз" қызмет көрсету арқылы операциялық залда жүзеге асырылады 2 (екі) минут ішінде;</w:t>
      </w:r>
      <w:r>
        <w:br/>
      </w:r>
      <w:r>
        <w:rPr>
          <w:rFonts w:ascii="Times New Roman"/>
          <w:b w:val="false"/>
          <w:i w:val="false"/>
          <w:color w:val="000000"/>
          <w:sz w:val="28"/>
        </w:rPr>
        <w:t xml:space="preserve">
      </w:t>
      </w:r>
      <w:r>
        <w:rPr>
          <w:rFonts w:ascii="Times New Roman"/>
          <w:b w:val="false"/>
          <w:i w:val="false"/>
          <w:color w:val="000000"/>
          <w:sz w:val="28"/>
        </w:rPr>
        <w:t>2) 1 - 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-1(бір) минут ішінде;</w:t>
      </w:r>
      <w:r>
        <w:br/>
      </w:r>
      <w:r>
        <w:rPr>
          <w:rFonts w:ascii="Times New Roman"/>
          <w:b w:val="false"/>
          <w:i w:val="false"/>
          <w:color w:val="000000"/>
          <w:sz w:val="28"/>
        </w:rPr>
        <w:t xml:space="preserve">
      </w:t>
      </w:r>
      <w:r>
        <w:rPr>
          <w:rFonts w:ascii="Times New Roman"/>
          <w:b w:val="false"/>
          <w:i w:val="false"/>
          <w:color w:val="000000"/>
          <w:sz w:val="28"/>
        </w:rPr>
        <w:t>3) 2 - процесс - Мемлекеттік корпорация қызметкерінің мемлекеттік көрсетілетін қызметті таңдауы, экранға мемлекеттік қызметті көрсету үшін сұраныс нысаның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толықтырылмайды) мәліметтерін енгізу – 2 (екі) минут ішінде;</w:t>
      </w:r>
      <w:r>
        <w:br/>
      </w:r>
      <w:r>
        <w:rPr>
          <w:rFonts w:ascii="Times New Roman"/>
          <w:b w:val="false"/>
          <w:i w:val="false"/>
          <w:color w:val="000000"/>
          <w:sz w:val="28"/>
        </w:rPr>
        <w:t xml:space="preserve">
      </w:t>
      </w:r>
      <w:r>
        <w:rPr>
          <w:rFonts w:ascii="Times New Roman"/>
          <w:b w:val="false"/>
          <w:i w:val="false"/>
          <w:color w:val="000000"/>
          <w:sz w:val="28"/>
        </w:rPr>
        <w:t>4) 3 – 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 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 - 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4) 8-процесс – көрсетілетін қызметті алушы Мемлекеттік корпорация қызметкері арқылы ЭҮАШ АЖО-нда қалыптастырылған мемлекеттік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диаграммасында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7"/>
    <w:bookmarkStart w:name="z483" w:id="98"/>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98"/>
    <w:bookmarkStart w:name="z484" w:id="99"/>
    <w:p>
      <w:pPr>
        <w:spacing w:after="0"/>
        <w:ind w:left="0"/>
        <w:jc w:val="both"/>
      </w:pPr>
      <w:r>
        <w:rPr>
          <w:rFonts w:ascii="Times New Roman"/>
          <w:b w:val="false"/>
          <w:i w:val="false"/>
          <w:color w:val="000000"/>
          <w:sz w:val="28"/>
        </w:rPr>
        <w:t>
      11.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12.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13.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 орталығы арқылы қашықтықтан қолжетімділік режимінде алуға мүмкіндігі бар.</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енгізу"мемлекеттік көрсетілетін </w:t>
            </w:r>
            <w:r>
              <w:br/>
            </w:r>
            <w:r>
              <w:rPr>
                <w:rFonts w:ascii="Times New Roman"/>
                <w:b w:val="false"/>
                <w:i w:val="false"/>
                <w:color w:val="000000"/>
                <w:sz w:val="20"/>
              </w:rPr>
              <w:t>қызмет регламентіне 1-қосымша</w:t>
            </w:r>
          </w:p>
        </w:tc>
      </w:tr>
    </w:tbl>
    <w:bookmarkStart w:name="z488" w:id="100"/>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100"/>
    <w:bookmarkStart w:name="z48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w:t>
      </w: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2-қосымша</w:t>
            </w:r>
          </w:p>
        </w:tc>
      </w:tr>
    </w:tbl>
    <w:bookmarkStart w:name="z492" w:id="102"/>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102"/>
    <w:p>
      <w:pPr>
        <w:spacing w:after="0"/>
        <w:ind w:left="0"/>
        <w:jc w:val="left"/>
      </w:pP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2016 жылғы 29 наурыздағы </w:t>
            </w:r>
            <w:r>
              <w:br/>
            </w:r>
            <w:r>
              <w:rPr>
                <w:rFonts w:ascii="Times New Roman"/>
                <w:b w:val="false"/>
                <w:i w:val="false"/>
                <w:color w:val="000000"/>
                <w:sz w:val="20"/>
              </w:rPr>
              <w:t>№ 103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11 тамыздағы </w:t>
            </w:r>
            <w:r>
              <w:br/>
            </w:r>
            <w:r>
              <w:rPr>
                <w:rFonts w:ascii="Times New Roman"/>
                <w:b w:val="false"/>
                <w:i w:val="false"/>
                <w:color w:val="000000"/>
                <w:sz w:val="20"/>
              </w:rPr>
              <w:t xml:space="preserve">№ 205 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495" w:id="103"/>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3"/>
    <w:bookmarkStart w:name="z496" w:id="104"/>
    <w:p>
      <w:pPr>
        <w:spacing w:after="0"/>
        <w:ind w:left="0"/>
        <w:jc w:val="left"/>
      </w:pPr>
      <w:r>
        <w:rPr>
          <w:rFonts w:ascii="Times New Roman"/>
          <w:b/>
          <w:i w:val="false"/>
          <w:color w:val="000000"/>
        </w:rPr>
        <w:t xml:space="preserve"> 1. Жалпы ережелер</w:t>
      </w:r>
    </w:p>
    <w:bookmarkEnd w:id="104"/>
    <w:bookmarkStart w:name="z497" w:id="105"/>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қызмет көрсету нәтижесін беру баламалы негізде көрсетілетін қызметті беруші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жеке басын куәландыратын құжатты көрсеткен кезде қағаз жеткізгіштегі бала асырап алу туралы және туу туралы куәлік, енгізілген өзгерістерімен, толықтыруларымен және түзетулерімен бала асырап алу туралы қайталама куәлік (бұдан әрі – куәлік)..</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105"/>
    <w:bookmarkStart w:name="z502" w:id="106"/>
    <w:p>
      <w:pPr>
        <w:spacing w:after="0"/>
        <w:ind w:left="0"/>
        <w:jc w:val="left"/>
      </w:pPr>
      <w:r>
        <w:rPr>
          <w:rFonts w:ascii="Times New Roman"/>
          <w:b/>
          <w:i w:val="false"/>
          <w:color w:val="000000"/>
        </w:rPr>
        <w:t xml:space="preserve"> 2. Мемлекеттiк қызмет көрсету процесінде көрсетілетін қызмет берушiнiң құрылымдық бөлiмшелерiнiң (қызметкерлерiнiң) iс-қимыл тәртiбiн сипаттау</w:t>
      </w:r>
    </w:p>
    <w:bookmarkEnd w:id="106"/>
    <w:bookmarkStart w:name="z503" w:id="107"/>
    <w:p>
      <w:pPr>
        <w:spacing w:after="0"/>
        <w:ind w:left="0"/>
        <w:jc w:val="both"/>
      </w:pPr>
      <w:r>
        <w:rPr>
          <w:rFonts w:ascii="Times New Roman"/>
          <w:b w:val="false"/>
          <w:i w:val="false"/>
          <w:color w:val="000000"/>
          <w:sz w:val="28"/>
        </w:rPr>
        <w:t xml:space="preserve">
      4.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мемлекеттiк қызмет көрсету жөніндегі рәсімді (iс-қимылды)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процесінiң құрамына кiретiн әрбiр рәсiмнiң (iс-қимылдың)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көрсетілетін қызметті алушыға құжаттар топтамасының қабылданған күні мен уақыты көрсетілген тіркеу туралы белгісі бар өтініш көшірмесін береді, журналға тіркейді және 20 (жиырма) минут ішінде көрсетілетін қызметті берушіге береді;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өтінішті қабылдағаннан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15 (он бес) минут ішінде келіп түскен құжаттармен танысады және көрсетілетін қызметті берушінің жауапты орындаушысына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"Азаматтық хал актілерінің жазбасы" ақпараттық жүйесінде (бұдан әрі – "АХАЖ" АЖ) акт жазбасын қалыптастырады, тіркеуді жүзеге асырады және 1 (бір) жұмыс күн ішінде тиісті куәлікті басып шығарады;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күнтізбелік 15 (он бес) күн ішінде қаралады,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Нәтижесі –дайын болған куәлікті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қойып, куәлікте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дайын куәлікті тіркейді, көрсетілетін қызметті алушыға немесе көрсетілетін қызметті берушіге қол қойғызып береді. Нәтижесі – куәлікті береді.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дайын куәлікті тіркейді, көрсетілетін қызметті алушыға қол қойғызып береді. Нәтижесі – куәлікті береді.</w:t>
      </w:r>
    </w:p>
    <w:bookmarkEnd w:id="107"/>
    <w:bookmarkStart w:name="z515" w:id="108"/>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 құрылымдық бөлiмшелерiнiң (қызметкерлерiнiң) өзара iс-қимыл тәртiбiн сипаттау</w:t>
      </w:r>
    </w:p>
    <w:bookmarkEnd w:id="108"/>
    <w:bookmarkStart w:name="z516" w:id="109"/>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процесінде көрсетілетін қызметті берушінің құрылымдық бөлімшелері (қызметкерлері) рәсімдерінің (іс-қимылдарының),өзара іс-қимылдары реттілігінің толық сипаттамасы "Қайтыс болуды тіркеу, оның ішінде азаматтық хал актілері жазбаларына өзгерістер, толықтырулар мен түзетулер енгізу"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интернет-ресурсында орналастырылады.</w:t>
      </w:r>
    </w:p>
    <w:bookmarkEnd w:id="109"/>
    <w:bookmarkStart w:name="z523" w:id="11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0"/>
    <w:bookmarkStart w:name="z524" w:id="111"/>
    <w:p>
      <w:pPr>
        <w:spacing w:after="0"/>
        <w:ind w:left="0"/>
        <w:jc w:val="both"/>
      </w:pPr>
      <w:r>
        <w:rPr>
          <w:rFonts w:ascii="Times New Roman"/>
          <w:b w:val="false"/>
          <w:i w:val="false"/>
          <w:color w:val="000000"/>
          <w:sz w:val="28"/>
        </w:rPr>
        <w:t>
      8. Мемлекеттік көрсетілетін қызмет Мемлекеттік корпорация және портал арқылы көрсетілмейді..</w:t>
      </w:r>
    </w:p>
    <w:bookmarkEnd w:id="111"/>
    <w:bookmarkStart w:name="z525" w:id="112"/>
    <w:p>
      <w:pPr>
        <w:spacing w:after="0"/>
        <w:ind w:left="0"/>
        <w:jc w:val="left"/>
      </w:pPr>
      <w:r>
        <w:rPr>
          <w:rFonts w:ascii="Times New Roman"/>
          <w:b/>
          <w:i w:val="false"/>
          <w:color w:val="000000"/>
        </w:rPr>
        <w:t xml:space="preserve"> 5. Мемлекеттік қызмет көрсету, оның ішінде электрондық нысанда</w:t>
      </w:r>
      <w:r>
        <w:br/>
      </w:r>
      <w:r>
        <w:rPr>
          <w:rFonts w:ascii="Times New Roman"/>
          <w:b/>
          <w:i w:val="false"/>
          <w:color w:val="000000"/>
        </w:rPr>
        <w:t>және Мемлекеттік корпорация арқылы көрсетілетін қызметтің</w:t>
      </w:r>
      <w:r>
        <w:br/>
      </w:r>
      <w:r>
        <w:rPr>
          <w:rFonts w:ascii="Times New Roman"/>
          <w:b/>
          <w:i w:val="false"/>
          <w:color w:val="000000"/>
        </w:rPr>
        <w:t>ерекшеліктері ескерілген өзге де талаптар</w:t>
      </w:r>
    </w:p>
    <w:bookmarkEnd w:id="112"/>
    <w:bookmarkStart w:name="z526" w:id="113"/>
    <w:p>
      <w:pPr>
        <w:spacing w:after="0"/>
        <w:ind w:left="0"/>
        <w:jc w:val="both"/>
      </w:pPr>
      <w:r>
        <w:rPr>
          <w:rFonts w:ascii="Times New Roman"/>
          <w:b w:val="false"/>
          <w:i w:val="false"/>
          <w:color w:val="000000"/>
          <w:sz w:val="28"/>
        </w:rPr>
        <w:t>
      9.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 орталығы арқылы қашықтықтан қолжетімділік режимінде алуға мүмкіндігі бар.</w:t>
      </w:r>
    </w:p>
    <w:bookmarkEnd w:id="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оның ішінде азаматтық хал актілері жазбаларына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толықтырулар мен түзетулер енгізу" мемлекеттік көрсетілетін қызмет регламентіне қосымша</w:t>
            </w:r>
          </w:p>
        </w:tc>
      </w:tr>
    </w:tbl>
    <w:bookmarkStart w:name="z531" w:id="114"/>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114"/>
    <w:p>
      <w:pPr>
        <w:spacing w:after="0"/>
        <w:ind w:left="0"/>
        <w:jc w:val="left"/>
      </w:pP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115"/>
    <w:p>
      <w:pPr>
        <w:spacing w:after="0"/>
        <w:ind w:left="0"/>
        <w:jc w:val="both"/>
      </w:pPr>
      <w:r>
        <w:rPr>
          <w:rFonts w:ascii="Times New Roman"/>
          <w:b w:val="false"/>
          <w:i w:val="false"/>
          <w:color w:val="000000"/>
          <w:sz w:val="28"/>
        </w:rPr>
        <w:t>
      Шартты белгілер:</w:t>
      </w:r>
    </w:p>
    <w:bookmarkEnd w:id="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2016 жылғы 29 наурыздағы </w:t>
            </w:r>
            <w:r>
              <w:br/>
            </w:r>
            <w:r>
              <w:rPr>
                <w:rFonts w:ascii="Times New Roman"/>
                <w:b w:val="false"/>
                <w:i w:val="false"/>
                <w:color w:val="000000"/>
                <w:sz w:val="20"/>
              </w:rPr>
              <w:t>№ 103 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11 тамыздағы </w:t>
            </w:r>
            <w:r>
              <w:br/>
            </w:r>
            <w:r>
              <w:rPr>
                <w:rFonts w:ascii="Times New Roman"/>
                <w:b w:val="false"/>
                <w:i w:val="false"/>
                <w:color w:val="000000"/>
                <w:sz w:val="20"/>
              </w:rPr>
              <w:t xml:space="preserve">№ 205 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535" w:id="116"/>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16"/>
    <w:bookmarkStart w:name="z536" w:id="117"/>
    <w:p>
      <w:pPr>
        <w:spacing w:after="0"/>
        <w:ind w:left="0"/>
        <w:jc w:val="left"/>
      </w:pPr>
      <w:r>
        <w:rPr>
          <w:rFonts w:ascii="Times New Roman"/>
          <w:b/>
          <w:i w:val="false"/>
          <w:color w:val="000000"/>
        </w:rPr>
        <w:t xml:space="preserve"> 1. Жалпы ережелер</w:t>
      </w:r>
    </w:p>
    <w:bookmarkEnd w:id="117"/>
    <w:bookmarkStart w:name="z537" w:id="118"/>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көрсеткен кезде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 (бұдан әрі – куәлік).</w:t>
      </w:r>
      <w:r>
        <w:br/>
      </w:r>
      <w:r>
        <w:rPr>
          <w:rFonts w:ascii="Times New Roman"/>
          <w:b w:val="false"/>
          <w:i w:val="false"/>
          <w:color w:val="000000"/>
          <w:sz w:val="28"/>
        </w:rPr>
        <w:t xml:space="preserve">
      </w:t>
      </w:r>
      <w:r>
        <w:rPr>
          <w:rFonts w:ascii="Times New Roman"/>
          <w:b w:val="false"/>
          <w:i w:val="false"/>
          <w:color w:val="000000"/>
          <w:sz w:val="28"/>
        </w:rPr>
        <w:t>Порталда көрсетілетін қызметті алушының "Жеке кабинетіне" қызметті көрсетушінің уәкілетті тұлғасының электрондық цифрлық қолтаңбасымен (бұдан әрі - ЭЦҚ) куәландырылған электрондық құжат нысанында электрондық өтінішті алғанын растау және некені (ерлі-зайыптылықты) бұзуды тіркеу күнінің белгілеуі туралы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118"/>
    <w:bookmarkStart w:name="z547" w:id="119"/>
    <w:p>
      <w:pPr>
        <w:spacing w:after="0"/>
        <w:ind w:left="0"/>
        <w:jc w:val="left"/>
      </w:pPr>
      <w:r>
        <w:rPr>
          <w:rFonts w:ascii="Times New Roman"/>
          <w:b/>
          <w:i w:val="false"/>
          <w:color w:val="000000"/>
        </w:rPr>
        <w:t xml:space="preserve"> 2. Мемлекеттiк қызмет көрсету процесінде көрсетілетін қызмет берушiнiң құрылымдық бөлiмшелерiнiң (қызметкерлерiнiң) iс-қимыл тәртiбiн сипаттау</w:t>
      </w:r>
    </w:p>
    <w:bookmarkEnd w:id="119"/>
    <w:bookmarkStart w:name="z548" w:id="120"/>
    <w:p>
      <w:pPr>
        <w:spacing w:after="0"/>
        <w:ind w:left="0"/>
        <w:jc w:val="both"/>
      </w:pPr>
      <w:r>
        <w:rPr>
          <w:rFonts w:ascii="Times New Roman"/>
          <w:b w:val="false"/>
          <w:i w:val="false"/>
          <w:color w:val="000000"/>
          <w:sz w:val="28"/>
        </w:rPr>
        <w:t>
      4. Мыналар:</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немесе ХҚКО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беру;</w:t>
      </w:r>
      <w:r>
        <w:br/>
      </w:r>
      <w:r>
        <w:rPr>
          <w:rFonts w:ascii="Times New Roman"/>
          <w:b w:val="false"/>
          <w:i w:val="false"/>
          <w:color w:val="000000"/>
          <w:sz w:val="28"/>
        </w:rPr>
        <w:t xml:space="preserve">
      </w:t>
      </w:r>
      <w:r>
        <w:rPr>
          <w:rFonts w:ascii="Times New Roman"/>
          <w:b w:val="false"/>
          <w:i w:val="false"/>
          <w:color w:val="000000"/>
          <w:sz w:val="28"/>
        </w:rPr>
        <w:t>порталға жүгінген кезде – көрсетілетін қызметті алушының ЭЦҚ-мен куәландырылған электрондық өтініш мемлекеттiк қызмет көрсету жөніндегі рәсімді (іс-қимылды)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процесінiң құрамына кiретiн әрбiр рәсiмнiң (iс-әрекеттің) мазмұны, оның ұзақтығы және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немесе әкімге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көрсетілетін қызметті алушыға құжаттар топтамасының қабылданған күні мен уақыты көрсетілген тіркеу туралы белгісі бар өтініш көшірмесін береді, журналға тіркейді және 20 (жиырма) минут ішінде көрсетілетін қызметті берушіге береді;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өтінішті қабылдағаннан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15 (он бес) минут ішінде келіп түскен құжаттармен танысады және көрсетілетін қызметті берушінің жауапты орындаушысына жолдайды. Нәтижесі – орындауға жолдайды;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2 (екі) жұмыс күн ішінде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сонымен қатар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сәйкестігіне тексереді, ұсынылған құжаттарды тексергеннен кейін "Азаматтық хал актілерін жазбасы" ақпараттық жүйесінде (бұдан әрі – "АХАЖ" АЖ) актілік жазуды қалыптастырады, тіркейді және сәйкес куәлігін басып шығарып, көрсетілетін қызметті берушінің басшысына қол қоюға жібереді;</w:t>
      </w:r>
      <w:r>
        <w:br/>
      </w:r>
      <w:r>
        <w:rPr>
          <w:rFonts w:ascii="Times New Roman"/>
          <w:b w:val="false"/>
          <w:i w:val="false"/>
          <w:color w:val="000000"/>
          <w:sz w:val="28"/>
        </w:rPr>
        <w:t xml:space="preserve">
      </w:t>
      </w:r>
      <w:r>
        <w:rPr>
          <w:rFonts w:ascii="Times New Roman"/>
          <w:b w:val="false"/>
          <w:i w:val="false"/>
          <w:color w:val="000000"/>
          <w:sz w:val="28"/>
        </w:rPr>
        <w:t>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r>
        <w:br/>
      </w:r>
      <w:r>
        <w:rPr>
          <w:rFonts w:ascii="Times New Roman"/>
          <w:b w:val="false"/>
          <w:i w:val="false"/>
          <w:color w:val="000000"/>
          <w:sz w:val="28"/>
        </w:rPr>
        <w:t xml:space="preserve">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9-тармағында</w:t>
      </w:r>
      <w:r>
        <w:rPr>
          <w:rFonts w:ascii="Times New Roman"/>
          <w:b w:val="false"/>
          <w:i w:val="false"/>
          <w:color w:val="000000"/>
          <w:sz w:val="28"/>
        </w:rPr>
        <w:t>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басшысына қол қоюға және елтаңбалы мөр қоюға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қойып, куәлікте елтаңбалы мөр басады және қызметті берушінің кеңсе маманына жолдайды. Нәтижесі – мемлекеттік көрсетілетін қызмет нәтижесіне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кеңсе маманына дайын куәлікті тіркейді, көрсетілетін қызметті алушыға немесе көрсетілетін қызметті берушіге қол қойғызып береді. Нәтижесі – куәлікті береді; </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дайын куәлікті тіркейді, көрсетілетін қызметті алушыға қол қойғызып береді. Нәтижесі – куәлікті береді.</w:t>
      </w:r>
    </w:p>
    <w:bookmarkEnd w:id="120"/>
    <w:bookmarkStart w:name="z565" w:id="121"/>
    <w:p>
      <w:pPr>
        <w:spacing w:after="0"/>
        <w:ind w:left="0"/>
        <w:jc w:val="left"/>
      </w:pPr>
      <w:r>
        <w:rPr>
          <w:rFonts w:ascii="Times New Roman"/>
          <w:b/>
          <w:i w:val="false"/>
          <w:color w:val="000000"/>
        </w:rPr>
        <w:t xml:space="preserve"> 3. Мемлекеттiк көрсетілетін қызмет процессiнде көрсетiлетiн қызметтi берушiнiң құрылымдық бөлiмшелерiнiң (қызметкерлерiнiң) өзара iс-қимыл тәртiбiн сипаттау</w:t>
      </w:r>
    </w:p>
    <w:bookmarkEnd w:id="121"/>
    <w:bookmarkStart w:name="z566" w:id="122"/>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"Некені (ерлі-зайыптылықты) бұзуды тіркеу, оның ішінде азаматтық хал актілері жазбаларына өзгерістер, толықтырулар мен түзетулер енгізу"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интернет-ресурсында орналастырылады.</w:t>
      </w:r>
    </w:p>
    <w:bookmarkEnd w:id="122"/>
    <w:bookmarkStart w:name="z573" w:id="12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3"/>
    <w:bookmarkStart w:name="z574" w:id="124"/>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 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 - 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диаграммасында көрсетіледі.</w:t>
      </w:r>
      <w:r>
        <w:br/>
      </w:r>
      <w:r>
        <w:rPr>
          <w:rFonts w:ascii="Times New Roman"/>
          <w:b w:val="false"/>
          <w:i w:val="false"/>
          <w:color w:val="000000"/>
          <w:sz w:val="28"/>
        </w:rPr>
        <w:t xml:space="preserve">
      </w:t>
      </w:r>
      <w:r>
        <w:rPr>
          <w:rFonts w:ascii="Times New Roman"/>
          <w:b w:val="false"/>
          <w:i w:val="false"/>
          <w:color w:val="000000"/>
          <w:sz w:val="28"/>
        </w:rPr>
        <w:t>10. Портал арқылы көрсетілетін қызмет кезіндегі функционалдық өзара iс-әрекетін және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1-процесс – бірінші көрсетілетін қызметті алушымен қызмет алу үшін ЖСН және паролін порталға енгізу (авторландыру процессі); </w:t>
      </w:r>
      <w:r>
        <w:br/>
      </w:r>
      <w:r>
        <w:rPr>
          <w:rFonts w:ascii="Times New Roman"/>
          <w:b w:val="false"/>
          <w:i w:val="false"/>
          <w:color w:val="000000"/>
          <w:sz w:val="28"/>
        </w:rPr>
        <w:t xml:space="preserve">
      </w:t>
      </w:r>
      <w:r>
        <w:rPr>
          <w:rFonts w:ascii="Times New Roman"/>
          <w:b w:val="false"/>
          <w:i w:val="false"/>
          <w:color w:val="000000"/>
          <w:sz w:val="28"/>
        </w:rPr>
        <w:t>3) 1-шарт – бірінші көрсетілетін қызметті алушы туралы деректердің дұрыстығын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2-процесс – бірінші көрсетілетін қызметті алушының деректерінде бар бұзушылықтарға байланысты авторландырудан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3-процесс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қажетті электрондық түрдегі құжаттарды қоса беруі; </w:t>
      </w:r>
      <w:r>
        <w:br/>
      </w:r>
      <w:r>
        <w:rPr>
          <w:rFonts w:ascii="Times New Roman"/>
          <w:b w:val="false"/>
          <w:i w:val="false"/>
          <w:color w:val="000000"/>
          <w:sz w:val="28"/>
        </w:rPr>
        <w:t xml:space="preserve">
      </w:t>
      </w:r>
      <w:r>
        <w:rPr>
          <w:rFonts w:ascii="Times New Roman"/>
          <w:b w:val="false"/>
          <w:i w:val="false"/>
          <w:color w:val="000000"/>
          <w:sz w:val="28"/>
        </w:rPr>
        <w:t>6) 4-процесс – бірінші мемлекеттік көрсетілетін қызметті электрондық үкіметтің төлемдік шлюзі (бұдан әрі – ЭҮТШ) арқылы төлеуі;</w:t>
      </w:r>
      <w:r>
        <w:br/>
      </w:r>
      <w:r>
        <w:rPr>
          <w:rFonts w:ascii="Times New Roman"/>
          <w:b w:val="false"/>
          <w:i w:val="false"/>
          <w:color w:val="000000"/>
          <w:sz w:val="28"/>
        </w:rPr>
        <w:t xml:space="preserve">
      </w:t>
      </w:r>
      <w:r>
        <w:rPr>
          <w:rFonts w:ascii="Times New Roman"/>
          <w:b w:val="false"/>
          <w:i w:val="false"/>
          <w:color w:val="000000"/>
          <w:sz w:val="28"/>
        </w:rPr>
        <w:t>7) 5-процесс – бірінші көрсетілетін қызметті алушының ЭЦҚ арқылы мемлекеттік қызмет көрсету үшін сұранысты куәландыруы;</w:t>
      </w:r>
      <w:r>
        <w:br/>
      </w:r>
      <w:r>
        <w:rPr>
          <w:rFonts w:ascii="Times New Roman"/>
          <w:b w:val="false"/>
          <w:i w:val="false"/>
          <w:color w:val="000000"/>
          <w:sz w:val="28"/>
        </w:rPr>
        <w:t xml:space="preserve">
      </w:t>
      </w:r>
      <w:r>
        <w:rPr>
          <w:rFonts w:ascii="Times New Roman"/>
          <w:b w:val="false"/>
          <w:i w:val="false"/>
          <w:color w:val="000000"/>
          <w:sz w:val="28"/>
        </w:rPr>
        <w:t>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9) 6-процесс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10) 7-процесс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жолдауы;</w:t>
      </w:r>
      <w:r>
        <w:br/>
      </w:r>
      <w:r>
        <w:rPr>
          <w:rFonts w:ascii="Times New Roman"/>
          <w:b w:val="false"/>
          <w:i w:val="false"/>
          <w:color w:val="000000"/>
          <w:sz w:val="28"/>
        </w:rPr>
        <w:t xml:space="preserve">
      </w:t>
      </w:r>
      <w:r>
        <w:rPr>
          <w:rFonts w:ascii="Times New Roman"/>
          <w:b w:val="false"/>
          <w:i w:val="false"/>
          <w:color w:val="000000"/>
          <w:sz w:val="28"/>
        </w:rPr>
        <w:t>екінші көрсетілетін қызметті алушы электронды құжатты (сұранысты) толтырмаса 48 (қырық сегіз) сағат өткеннен кейін электронды құжат (сұраныс) жойылады;</w:t>
      </w:r>
      <w:r>
        <w:br/>
      </w:r>
      <w:r>
        <w:rPr>
          <w:rFonts w:ascii="Times New Roman"/>
          <w:b w:val="false"/>
          <w:i w:val="false"/>
          <w:color w:val="000000"/>
          <w:sz w:val="28"/>
        </w:rPr>
        <w:t xml:space="preserve">
      </w:t>
      </w:r>
      <w:r>
        <w:rPr>
          <w:rFonts w:ascii="Times New Roman"/>
          <w:b w:val="false"/>
          <w:i w:val="false"/>
          <w:color w:val="000000"/>
          <w:sz w:val="28"/>
        </w:rPr>
        <w:t xml:space="preserve">11) екінші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12) 8-процесс – екінші көрсетілетін қызметті алушымен қызмет алу үшін ЖСН және паролін порталға енгізу (авторландыру процессі); </w:t>
      </w:r>
      <w:r>
        <w:br/>
      </w:r>
      <w:r>
        <w:rPr>
          <w:rFonts w:ascii="Times New Roman"/>
          <w:b w:val="false"/>
          <w:i w:val="false"/>
          <w:color w:val="000000"/>
          <w:sz w:val="28"/>
        </w:rPr>
        <w:t xml:space="preserve">
      </w:t>
      </w:r>
      <w:r>
        <w:rPr>
          <w:rFonts w:ascii="Times New Roman"/>
          <w:b w:val="false"/>
          <w:i w:val="false"/>
          <w:color w:val="000000"/>
          <w:sz w:val="28"/>
        </w:rPr>
        <w:t>13) 3-шарт – екінші көрсетілетін қызметті алушы туралы деректердің дұрыстығын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14) 9-процесс – екінші көрсетілетін қызметті алушының деректерінде бар бұзушылықтарға байланысты авторландырудан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15) 10 процесс – екінші көрсетілетін қызметті алушының электронды құжатты (сұранысты) толтыру үшін "жеке кабинетіне" кіруі;</w:t>
      </w:r>
      <w:r>
        <w:br/>
      </w:r>
      <w:r>
        <w:rPr>
          <w:rFonts w:ascii="Times New Roman"/>
          <w:b w:val="false"/>
          <w:i w:val="false"/>
          <w:color w:val="000000"/>
          <w:sz w:val="28"/>
        </w:rPr>
        <w:t xml:space="preserve">
      </w:t>
      </w:r>
      <w:r>
        <w:rPr>
          <w:rFonts w:ascii="Times New Roman"/>
          <w:b w:val="false"/>
          <w:i w:val="false"/>
          <w:color w:val="000000"/>
          <w:sz w:val="28"/>
        </w:rPr>
        <w:t xml:space="preserve">16) 11-процесс – екінші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 </w:t>
      </w:r>
      <w:r>
        <w:br/>
      </w:r>
      <w:r>
        <w:rPr>
          <w:rFonts w:ascii="Times New Roman"/>
          <w:b w:val="false"/>
          <w:i w:val="false"/>
          <w:color w:val="000000"/>
          <w:sz w:val="28"/>
        </w:rPr>
        <w:t xml:space="preserve">
      </w:t>
      </w:r>
      <w:r>
        <w:rPr>
          <w:rFonts w:ascii="Times New Roman"/>
          <w:b w:val="false"/>
          <w:i w:val="false"/>
          <w:color w:val="000000"/>
          <w:sz w:val="28"/>
        </w:rPr>
        <w:t xml:space="preserve">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18) 12-процесс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19) 13-процесс – көрсетілетін қызметті алушылардың порталда қалыптастырылған көрсетілетін қызмет нәтижесін алуы. Электрондық құжат көрсетілетін қызметті беруші қызметкерінің ЭЦК пайдалана отырып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диаграммасында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24"/>
    <w:bookmarkStart w:name="z611" w:id="125"/>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125"/>
    <w:bookmarkStart w:name="z612" w:id="126"/>
    <w:p>
      <w:pPr>
        <w:spacing w:after="0"/>
        <w:ind w:left="0"/>
        <w:jc w:val="both"/>
      </w:pPr>
      <w:r>
        <w:rPr>
          <w:rFonts w:ascii="Times New Roman"/>
          <w:b w:val="false"/>
          <w:i w:val="false"/>
          <w:color w:val="000000"/>
          <w:sz w:val="28"/>
        </w:rPr>
        <w:t>
      12.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13. Мемлекеттік қызмет көрсету орындарының мекенжайлары мемлекеттік қызметті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14. Көрсетілетін қызметті алушының мемлекеттік көрсетілетін қызметті ЭЦҚ болған кезде портал арқылы электрондық нысанда алуға мүмкіндігі бар.</w:t>
      </w:r>
      <w:r>
        <w:br/>
      </w:r>
      <w:r>
        <w:rPr>
          <w:rFonts w:ascii="Times New Roman"/>
          <w:b w:val="false"/>
          <w:i w:val="false"/>
          <w:color w:val="000000"/>
          <w:sz w:val="28"/>
        </w:rPr>
        <w:t xml:space="preserve">
      </w:t>
      </w:r>
      <w:r>
        <w:rPr>
          <w:rFonts w:ascii="Times New Roman"/>
          <w:b w:val="false"/>
          <w:i w:val="false"/>
          <w:color w:val="000000"/>
          <w:sz w:val="28"/>
        </w:rPr>
        <w:t>18. Көрсетілетін қызметті алушының мемлекеттік қызмет көрсетудің тәртібі мен мәртебесі туралы ақпаратты мемлекеттік қызметті көрсету мәселелері жөніндегі 1414, 8 800 080 7777 Бірыңғай байланыс орталығы арқылы қашықтықтан қолжетімділік режимінде алуға мүмкіндігі бар.</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 xml:space="preserve">қызмет регламентіне 1-қосымша </w:t>
            </w:r>
          </w:p>
        </w:tc>
      </w:tr>
    </w:tbl>
    <w:bookmarkStart w:name="z617" w:id="127"/>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127"/>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8" w:id="128"/>
    <w:p>
      <w:pPr>
        <w:spacing w:after="0"/>
        <w:ind w:left="0"/>
        <w:jc w:val="both"/>
      </w:pPr>
      <w:r>
        <w:rPr>
          <w:rFonts w:ascii="Times New Roman"/>
          <w:b w:val="false"/>
          <w:i w:val="false"/>
          <w:color w:val="000000"/>
          <w:sz w:val="28"/>
        </w:rPr>
        <w:t>
      Шартты белгілер:</w:t>
      </w:r>
    </w:p>
    <w:bookmarkEnd w:id="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2-қосымша</w:t>
            </w:r>
          </w:p>
        </w:tc>
      </w:tr>
    </w:tbl>
    <w:bookmarkStart w:name="z620" w:id="129"/>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129"/>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3-қосымша</w:t>
            </w:r>
          </w:p>
        </w:tc>
      </w:tr>
    </w:tbl>
    <w:bookmarkStart w:name="z622" w:id="130"/>
    <w:p>
      <w:pPr>
        <w:spacing w:after="0"/>
        <w:ind w:left="0"/>
        <w:jc w:val="left"/>
      </w:pPr>
      <w:r>
        <w:rPr>
          <w:rFonts w:ascii="Times New Roman"/>
          <w:b/>
          <w:i w:val="false"/>
          <w:color w:val="000000"/>
        </w:rPr>
        <w:t xml:space="preserve"> Портал арқылы мемлекеттік қызметті көрсетуде қолданылған ақпараттық жүйелердің функционалдық өзара іс-қимылдарының диаграммасы</w:t>
      </w:r>
    </w:p>
    <w:bookmarkEnd w:id="130"/>
    <w:p>
      <w:pPr>
        <w:spacing w:after="0"/>
        <w:ind w:left="0"/>
        <w:jc w:val="left"/>
      </w:pP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header.xml" Type="http://schemas.openxmlformats.org/officeDocument/2006/relationships/header" Id="rId3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