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543d" w14:textId="0f25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2015 жылғы 24 желтоқсандағы № 40-3 "2016-2018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2016 жылғы 20 сәуірдегі № 3-2 шешімі. Батыс Қазақстан облысының Әділет департаментінде 2016 жылғы 22 сәуірде № 4345 болып тіркелді. Күші жойылды - Батыс Қазақстан облысы Орал қалалық мәслихатының 2017 жылғы 10 наурыздағы № 10-7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Орал қалалық мәслихатының 10.03.2017 </w:t>
      </w:r>
      <w:r>
        <w:rPr>
          <w:rFonts w:ascii="Times New Roman"/>
          <w:b w:val="false"/>
          <w:i w:val="false"/>
          <w:color w:val="ff0000"/>
          <w:sz w:val="28"/>
        </w:rPr>
        <w:t>№ 10-7</w:t>
      </w:r>
      <w:r>
        <w:rPr>
          <w:rFonts w:ascii="Times New Roman"/>
          <w:b w:val="false"/>
          <w:i w:val="false"/>
          <w:color w:val="ff0000"/>
          <w:sz w:val="28"/>
        </w:rPr>
        <w:t xml:space="preserve"> шешімімен (алғаш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Орал қалалық мәслихатының 2015 жылғы 24 желтоқсандағы № 40-3 "2016-2018 жылдарға арналған қалалық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4194 тіркелген, 2016 жылғы 7 қаңтарда "Жайық үні-Жизнь города"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арналған бюджет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24 925 812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13 592 252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173 941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2 084 504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9 075 115 мың теңге;</w:t>
      </w:r>
      <w:r>
        <w:br/>
      </w:r>
      <w:r>
        <w:rPr>
          <w:rFonts w:ascii="Times New Roman"/>
          <w:b w:val="false"/>
          <w:i w:val="false"/>
          <w:color w:val="000000"/>
          <w:sz w:val="28"/>
        </w:rPr>
        <w:t>
      </w:t>
      </w:r>
      <w:r>
        <w:rPr>
          <w:rFonts w:ascii="Times New Roman"/>
          <w:b w:val="false"/>
          <w:i w:val="false"/>
          <w:color w:val="000000"/>
          <w:sz w:val="28"/>
        </w:rPr>
        <w:t>2) шығындар – 25 165 075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0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-239 263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239 263 мың теңге:</w:t>
      </w:r>
      <w:r>
        <w:br/>
      </w:r>
      <w:r>
        <w:rPr>
          <w:rFonts w:ascii="Times New Roman"/>
          <w:b w:val="false"/>
          <w:i w:val="false"/>
          <w:color w:val="000000"/>
          <w:sz w:val="28"/>
        </w:rPr>
        <w:t>
      </w:t>
      </w:r>
      <w:r>
        <w:rPr>
          <w:rFonts w:ascii="Times New Roman"/>
          <w:b w:val="false"/>
          <w:i w:val="false"/>
          <w:color w:val="000000"/>
          <w:sz w:val="28"/>
        </w:rPr>
        <w:t>қарыздар түсімі – 2 079 236 мың теңге;</w:t>
      </w:r>
      <w:r>
        <w:br/>
      </w:r>
      <w:r>
        <w:rPr>
          <w:rFonts w:ascii="Times New Roman"/>
          <w:b w:val="false"/>
          <w:i w:val="false"/>
          <w:color w:val="000000"/>
          <w:sz w:val="28"/>
        </w:rPr>
        <w:t>
      </w:t>
      </w:r>
      <w:r>
        <w:rPr>
          <w:rFonts w:ascii="Times New Roman"/>
          <w:b w:val="false"/>
          <w:i w:val="false"/>
          <w:color w:val="000000"/>
          <w:sz w:val="28"/>
        </w:rPr>
        <w:t>қарыздарды өтеу – 1 839 973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"8. 2016 жылға арналған қалалық бюджетте республикалық бюджеттен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 741 692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бөлімдерінің штат санын ұстауға – 6 818 мың теңге;</w:t>
      </w:r>
      <w:r>
        <w:br/>
      </w:r>
      <w:r>
        <w:rPr>
          <w:rFonts w:ascii="Times New Roman"/>
          <w:b w:val="false"/>
          <w:i w:val="false"/>
          <w:color w:val="000000"/>
          <w:sz w:val="28"/>
        </w:rPr>
        <w:t>
      </w:t>
      </w:r>
      <w:r>
        <w:rPr>
          <w:rFonts w:ascii="Times New Roman"/>
          <w:b w:val="false"/>
          <w:i w:val="false"/>
          <w:color w:val="000000"/>
          <w:sz w:val="28"/>
        </w:rPr>
        <w:t>белгіленген тұрғылықты жері жоқ тұлғаларды әлеуметтік бейімдеуге – 15 280 мың теңге;</w:t>
      </w:r>
      <w:r>
        <w:br/>
      </w:r>
      <w:r>
        <w:rPr>
          <w:rFonts w:ascii="Times New Roman"/>
          <w:b w:val="false"/>
          <w:i w:val="false"/>
          <w:color w:val="000000"/>
          <w:sz w:val="28"/>
        </w:rPr>
        <w:t>
      </w:t>
      </w:r>
      <w:r>
        <w:rPr>
          <w:rFonts w:ascii="Times New Roman"/>
          <w:b w:val="false"/>
          <w:i w:val="false"/>
          <w:color w:val="000000"/>
          <w:sz w:val="28"/>
        </w:rPr>
        <w:t>мүгедектердің құқықтарын қамтамасыз ету және өмір сүру сапасын жақсарту жөніндегі іс-шаралар жоспарын іске асыруға – 74 023 мың теңге;</w:t>
      </w:r>
      <w:r>
        <w:br/>
      </w:r>
      <w:r>
        <w:rPr>
          <w:rFonts w:ascii="Times New Roman"/>
          <w:b w:val="false"/>
          <w:i w:val="false"/>
          <w:color w:val="000000"/>
          <w:sz w:val="28"/>
        </w:rPr>
        <w:t>
      </w:t>
      </w:r>
      <w:r>
        <w:rPr>
          <w:rFonts w:ascii="Times New Roman"/>
          <w:b w:val="false"/>
          <w:i w:val="false"/>
          <w:color w:val="000000"/>
          <w:sz w:val="28"/>
        </w:rPr>
        <w:t>мұқтаж мүгедектерді міндетті гигиеналық құралдармен қамтамасыз ету нормасын көбейтуге – 58 063 мың теңге;</w:t>
      </w:r>
      <w:r>
        <w:br/>
      </w:r>
      <w:r>
        <w:rPr>
          <w:rFonts w:ascii="Times New Roman"/>
          <w:b w:val="false"/>
          <w:i w:val="false"/>
          <w:color w:val="000000"/>
          <w:sz w:val="28"/>
        </w:rPr>
        <w:t>
      </w:t>
      </w:r>
      <w:r>
        <w:rPr>
          <w:rFonts w:ascii="Times New Roman"/>
          <w:b w:val="false"/>
          <w:i w:val="false"/>
          <w:color w:val="000000"/>
          <w:sz w:val="28"/>
        </w:rPr>
        <w:t>жергілікті бюджеттерден қаржыландырылатын азаматтық қызметшілеріне еңбекақы төлеу жүйесінің жаңа моделі бойынша еңбекақы төлеуге және олардың лауазымдық айлық ақыларына ерекше еңбек жағдайлары үшін ай сайынғы үстемеақы төлеуге – 2 970 733 мың теңге;</w:t>
      </w:r>
      <w:r>
        <w:br/>
      </w:r>
      <w:r>
        <w:rPr>
          <w:rFonts w:ascii="Times New Roman"/>
          <w:b w:val="false"/>
          <w:i w:val="false"/>
          <w:color w:val="000000"/>
          <w:sz w:val="28"/>
        </w:rPr>
        <w:t>
      </w:t>
      </w:r>
      <w:r>
        <w:rPr>
          <w:rFonts w:ascii="Times New Roman"/>
          <w:b w:val="false"/>
          <w:i w:val="false"/>
          <w:color w:val="000000"/>
          <w:sz w:val="28"/>
        </w:rPr>
        <w:t>мемлекеттік әкімшілік қызметшілер еңбекақысының деңгейін арттыруға – 102 000 мың теңге;</w:t>
      </w:r>
      <w:r>
        <w:br/>
      </w:r>
      <w:r>
        <w:rPr>
          <w:rFonts w:ascii="Times New Roman"/>
          <w:b w:val="false"/>
          <w:i w:val="false"/>
          <w:color w:val="000000"/>
          <w:sz w:val="28"/>
        </w:rPr>
        <w:t>
      </w:t>
      </w:r>
      <w:r>
        <w:rPr>
          <w:rFonts w:ascii="Times New Roman"/>
          <w:b w:val="false"/>
          <w:i w:val="false"/>
          <w:color w:val="000000"/>
          <w:sz w:val="28"/>
        </w:rPr>
        <w:t>елді мекендердің санитариясын қамтамасыз етуге – 48 901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органдарының бөлімшелерін ұстауға – 9 006 мың теңге;</w:t>
      </w:r>
      <w:r>
        <w:br/>
      </w:r>
      <w:r>
        <w:rPr>
          <w:rFonts w:ascii="Times New Roman"/>
          <w:b w:val="false"/>
          <w:i w:val="false"/>
          <w:color w:val="000000"/>
          <w:sz w:val="28"/>
        </w:rPr>
        <w:t>
      </w:t>
      </w:r>
      <w:r>
        <w:rPr>
          <w:rFonts w:ascii="Times New Roman"/>
          <w:b w:val="false"/>
          <w:i w:val="false"/>
          <w:color w:val="000000"/>
          <w:sz w:val="28"/>
        </w:rPr>
        <w:t>коммуналдық тұрғын үй қорының тұрғын үйін жобалау және (немесе) салу, реконструкциялауға – 443 985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 дамыту және (немесе) жайластыруға – 1 835 146 мың теңге;</w:t>
      </w:r>
      <w:r>
        <w:br/>
      </w:r>
      <w:r>
        <w:rPr>
          <w:rFonts w:ascii="Times New Roman"/>
          <w:b w:val="false"/>
          <w:i w:val="false"/>
          <w:color w:val="000000"/>
          <w:sz w:val="28"/>
        </w:rPr>
        <w:t>
      </w:t>
      </w:r>
      <w:r>
        <w:rPr>
          <w:rFonts w:ascii="Times New Roman"/>
          <w:b w:val="false"/>
          <w:i w:val="false"/>
          <w:color w:val="000000"/>
          <w:sz w:val="28"/>
        </w:rPr>
        <w:t>өңірдің экономикалық орнықтылығын қамтамасыз етуге – 376 480 мың теңге;</w:t>
      </w:r>
      <w:r>
        <w:br/>
      </w:r>
      <w:r>
        <w:rPr>
          <w:rFonts w:ascii="Times New Roman"/>
          <w:b w:val="false"/>
          <w:i w:val="false"/>
          <w:color w:val="000000"/>
          <w:sz w:val="28"/>
        </w:rPr>
        <w:t>
      </w:t>
      </w:r>
      <w:r>
        <w:rPr>
          <w:rFonts w:ascii="Times New Roman"/>
          <w:b w:val="false"/>
          <w:i w:val="false"/>
          <w:color w:val="000000"/>
          <w:sz w:val="28"/>
        </w:rPr>
        <w:t>жергілікті бюджеттердің шығындарын өтеуді қамтамасыз етуге – 292 488 мың теңге;</w:t>
      </w:r>
      <w:r>
        <w:br/>
      </w:r>
      <w:r>
        <w:rPr>
          <w:rFonts w:ascii="Times New Roman"/>
          <w:b w:val="false"/>
          <w:i w:val="false"/>
          <w:color w:val="000000"/>
          <w:sz w:val="28"/>
        </w:rPr>
        <w:t>
      </w:t>
      </w:r>
      <w:r>
        <w:rPr>
          <w:rFonts w:ascii="Times New Roman"/>
          <w:b w:val="false"/>
          <w:i w:val="false"/>
          <w:color w:val="000000"/>
          <w:sz w:val="28"/>
        </w:rPr>
        <w:t>облыстық бюджеттен:</w:t>
      </w:r>
      <w:r>
        <w:br/>
      </w:r>
      <w:r>
        <w:rPr>
          <w:rFonts w:ascii="Times New Roman"/>
          <w:b w:val="false"/>
          <w:i w:val="false"/>
          <w:color w:val="000000"/>
          <w:sz w:val="28"/>
        </w:rPr>
        <w:t>
      </w:t>
      </w:r>
      <w:r>
        <w:rPr>
          <w:rFonts w:ascii="Times New Roman"/>
          <w:b w:val="false"/>
          <w:i w:val="false"/>
          <w:color w:val="000000"/>
          <w:sz w:val="28"/>
        </w:rPr>
        <w:t>білім беру ұйымының ведомстволық бағыныстағы мемлекеттік мекемелерінің және ұйымдарының күрделі шығыстарына – 216 843 мың теңге;</w:t>
      </w:r>
      <w:r>
        <w:br/>
      </w:r>
      <w:r>
        <w:rPr>
          <w:rFonts w:ascii="Times New Roman"/>
          <w:b w:val="false"/>
          <w:i w:val="false"/>
          <w:color w:val="000000"/>
          <w:sz w:val="28"/>
        </w:rPr>
        <w:t>
      </w:t>
      </w:r>
      <w:r>
        <w:rPr>
          <w:rFonts w:ascii="Times New Roman"/>
          <w:b w:val="false"/>
          <w:i w:val="false"/>
          <w:color w:val="000000"/>
          <w:sz w:val="28"/>
        </w:rPr>
        <w:t>коммуналдық тұрғын үй қорының тұрғын үйін жобалау және (немесе) салу, реконструкциялауға – 279 012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 дамыту және (немесе) жайластыруға – 576 521 мың теңге;</w:t>
      </w:r>
      <w:r>
        <w:br/>
      </w:r>
      <w:r>
        <w:rPr>
          <w:rFonts w:ascii="Times New Roman"/>
          <w:b w:val="false"/>
          <w:i w:val="false"/>
          <w:color w:val="000000"/>
          <w:sz w:val="28"/>
        </w:rPr>
        <w:t>
      </w:t>
      </w:r>
      <w:r>
        <w:rPr>
          <w:rFonts w:ascii="Times New Roman"/>
          <w:b w:val="false"/>
          <w:i w:val="false"/>
          <w:color w:val="000000"/>
          <w:sz w:val="28"/>
        </w:rPr>
        <w:t>көлік инфрақұрылымын дамытуға – 58 683 мың теңге;</w:t>
      </w:r>
      <w:r>
        <w:br/>
      </w:r>
      <w:r>
        <w:rPr>
          <w:rFonts w:ascii="Times New Roman"/>
          <w:b w:val="false"/>
          <w:i w:val="false"/>
          <w:color w:val="000000"/>
          <w:sz w:val="28"/>
        </w:rPr>
        <w:t>
      </w:t>
      </w:r>
      <w:r>
        <w:rPr>
          <w:rFonts w:ascii="Times New Roman"/>
          <w:b w:val="false"/>
          <w:i w:val="false"/>
          <w:color w:val="000000"/>
          <w:sz w:val="28"/>
        </w:rPr>
        <w:t>патронат тәрбиешілерге берілген баланы (балаларды) асырап бағуға – 36 526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зерттеуге және психологиялық-медициналық-педагогикалық консультациялық көмек көрсетуге – 12 407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жасөспірімдерге спорт бойынша қосымша білім беруге – 78 929 мың теңге;</w:t>
      </w:r>
      <w:r>
        <w:br/>
      </w:r>
      <w:r>
        <w:rPr>
          <w:rFonts w:ascii="Times New Roman"/>
          <w:b w:val="false"/>
          <w:i w:val="false"/>
          <w:color w:val="000000"/>
          <w:sz w:val="28"/>
        </w:rPr>
        <w:t>
      </w:t>
      </w:r>
      <w:r>
        <w:rPr>
          <w:rFonts w:ascii="Times New Roman"/>
          <w:b w:val="false"/>
          <w:i w:val="false"/>
          <w:color w:val="000000"/>
          <w:sz w:val="28"/>
        </w:rPr>
        <w:t>жалпы білім беруге – 162 770 мың теңге;</w:t>
      </w:r>
      <w:r>
        <w:br/>
      </w:r>
      <w:r>
        <w:rPr>
          <w:rFonts w:ascii="Times New Roman"/>
          <w:b w:val="false"/>
          <w:i w:val="false"/>
          <w:color w:val="000000"/>
          <w:sz w:val="28"/>
        </w:rPr>
        <w:t>
      </w:t>
      </w:r>
      <w:r>
        <w:rPr>
          <w:rFonts w:ascii="Times New Roman"/>
          <w:b w:val="false"/>
          <w:i w:val="false"/>
          <w:color w:val="000000"/>
          <w:sz w:val="28"/>
        </w:rPr>
        <w:t>жылумен, электрмен, газбен, сумен жабдықтау және су бұру нысандары бойынша жерге орналастыру жобасын, мемлекеттік жер актісін, техникалық құжаттарын дайындау және әділет органында тіркеу – 70 911 мың теңге;</w:t>
      </w:r>
      <w:r>
        <w:br/>
      </w:r>
      <w:r>
        <w:rPr>
          <w:rFonts w:ascii="Times New Roman"/>
          <w:b w:val="false"/>
          <w:i w:val="false"/>
          <w:color w:val="000000"/>
          <w:sz w:val="28"/>
        </w:rPr>
        <w:t>
      </w:t>
      </w:r>
      <w:r>
        <w:rPr>
          <w:rFonts w:ascii="Times New Roman"/>
          <w:b w:val="false"/>
          <w:i w:val="false"/>
          <w:color w:val="000000"/>
          <w:sz w:val="28"/>
        </w:rPr>
        <w:t>Өңірлерді дамытудың 2020 жылға дейінгі бағдарламасы шеңберінде инженерлік инфрақұрылымды дамытуға – 486 582 мың теңге;</w:t>
      </w:r>
      <w:r>
        <w:br/>
      </w:r>
      <w:r>
        <w:rPr>
          <w:rFonts w:ascii="Times New Roman"/>
          <w:b w:val="false"/>
          <w:i w:val="false"/>
          <w:color w:val="000000"/>
          <w:sz w:val="28"/>
        </w:rPr>
        <w:t>
      </w:t>
      </w:r>
      <w:r>
        <w:rPr>
          <w:rFonts w:ascii="Times New Roman"/>
          <w:b w:val="false"/>
          <w:i w:val="false"/>
          <w:color w:val="000000"/>
          <w:sz w:val="28"/>
        </w:rPr>
        <w:t>Жұмыспен қамту 2020 жол картасы бойынша қалаларды және ауылдық елді мекендерді дамыту шеңберінде объектілерді жөндеуге – 54 395 мың теңге;</w:t>
      </w:r>
      <w:r>
        <w:br/>
      </w:r>
      <w:r>
        <w:rPr>
          <w:rFonts w:ascii="Times New Roman"/>
          <w:b w:val="false"/>
          <w:i w:val="false"/>
          <w:color w:val="000000"/>
          <w:sz w:val="28"/>
        </w:rPr>
        <w:t>
      </w:t>
      </w:r>
      <w:r>
        <w:rPr>
          <w:rFonts w:ascii="Times New Roman"/>
          <w:b w:val="false"/>
          <w:i w:val="false"/>
          <w:color w:val="000000"/>
          <w:sz w:val="28"/>
        </w:rPr>
        <w:t>елді мекендерді абаттандыруға – 66 921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"10. 2016 жылға арналған қалалық бюджетте коммуналдық тұрғын үй қорының тұрғын үйін жобалауға және (немесе) салуға, реконструкциялауға облыстық бюджеттен 173 979 мың теңге сомасында кредит қарастырылғаны және Қазақстан Республикасының Ұлттық қорынан жылу, сумен жабдықтау және су бұру жүйелерін реконструкциялауға және құрылысы үшін 1 905 257 мың теңге кредит берілгені ескерілсін.";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Орал қалалық мәслихаты аппаратының басшысы (С. Давлетов)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Әубекеров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Әубекеров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2016 жылғы 20 сәуірдегі </w:t>
            </w:r>
            <w:r>
              <w:br/>
            </w:r>
            <w:r>
              <w:rPr>
                <w:rFonts w:ascii="Times New Roman"/>
                <w:b w:val="false"/>
                <w:i w:val="false"/>
                <w:color w:val="000000"/>
                <w:sz w:val="20"/>
              </w:rPr>
              <w:t xml:space="preserve">№ 3-2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xml:space="preserve">№ 40-3 шешіміне </w:t>
            </w:r>
            <w:r>
              <w:br/>
            </w:r>
            <w:r>
              <w:rPr>
                <w:rFonts w:ascii="Times New Roman"/>
                <w:b w:val="false"/>
                <w:i w:val="false"/>
                <w:color w:val="000000"/>
                <w:sz w:val="20"/>
              </w:rPr>
              <w:t>1-қосымша</w:t>
            </w:r>
          </w:p>
        </w:tc>
      </w:tr>
    </w:tbl>
    <w:bookmarkStart w:name="z61" w:id="0"/>
    <w:p>
      <w:pPr>
        <w:spacing w:after="0"/>
        <w:ind w:left="0"/>
        <w:jc w:val="left"/>
      </w:pPr>
      <w:r>
        <w:rPr>
          <w:rFonts w:ascii="Times New Roman"/>
          <w:b/>
          <w:i w:val="false"/>
          <w:color w:val="000000"/>
        </w:rPr>
        <w:t xml:space="preserve"> 2016 жылға арналған қалалық бюджет</w:t>
      </w:r>
    </w:p>
    <w:bookmarkEnd w:id="0"/>
    <w:bookmarkStart w:name="z62"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78"/>
        <w:gridCol w:w="963"/>
        <w:gridCol w:w="963"/>
        <w:gridCol w:w="254"/>
        <w:gridCol w:w="5844"/>
        <w:gridCol w:w="29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24 925 812</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13 592 252</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5 707 859</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5 707 859</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4 856 407</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4 856 407</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2 172 735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1 257 551</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135 889</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779 111</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605 251</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147 062</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67 787</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355 202</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35 200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173 941</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91 441</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91 416</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82 500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82 500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2 084 504</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1 867 973</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1 867 973</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216 531</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214 166</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9 075 115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9 075 115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9 075 115</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25 165 075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488 649</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251 061</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140 957</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137 917</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90 689</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77 689</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77 939</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77 939</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40 349</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37 668</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37 668</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37 668</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121 981</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121 981</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121 981</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38 439</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30 885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30 885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30 885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7 554</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7 554</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6 451</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222 714</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222 714</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201 877</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201 877</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20 837</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20 837</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13 035 486</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3 059 316</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3 059 316</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2 317 624</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741 692</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9 199 403</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9 092 241</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8 466 510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625 731</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107 162</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107 162</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776 767</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776 767</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41 470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313 445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2 132</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102 111</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17 823</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298 354</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1 311 442</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86 821</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41 763</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32 518</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45 058</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45 058</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1 054 152</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1 054 152</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117 203</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129 305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297 699</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74 956</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187 257</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230 037</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170 469</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128 421</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84 542</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42 103</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42 048</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42 048</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7 263 451</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5 352 759</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1 947 238</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41 981</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1 905 257</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54 395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54 395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3 338 630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917 890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2 420 740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12 496</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12 496</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17 178</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5 216</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5 216</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11 962</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11 962</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1 893 514</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1 893 514</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269 280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1 262 206</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2 689</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359 339</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1 042 252</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617 119</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617 119</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617 119</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166 476</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157 248</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7 922</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105 581</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28 530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9 228</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9 228</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200 599</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135 052</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132 117</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65 547</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65 547</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58 058</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15 494</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15 494</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42 564</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32 167</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10 397</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109 900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55 973</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41 763</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20 339</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43 482</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43 482</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24 165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19 317</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114 412</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114 412</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75 474</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75 474</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38 938</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38 938</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619 636</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619 636</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619 636</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381 025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160 500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78 111</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843 578</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15 088</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3 517</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824 973</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2 573</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2 573</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285 064</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285 064</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12 204</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12 204</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38 550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38 550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486 582</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486 582</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60 896</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60 896</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60 896</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60 896</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-239 263</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239 263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