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68d0" w14:textId="98a6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27 желтоқсандағы № 8-1 шешімі. Батыс Қазақстан облысының Әділет департаментінде 2017 жылғы 12 қаңтарда № 4654 болып тіркелді. Күші жойылды - Батыс Қазақстан облысы Казталов аудандық мәслихатының 2018 жылғы 24 қаңтардағы № 19-2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Казталов аудандық мәслихатының 24.01.2018 </w:t>
      </w:r>
      <w:r>
        <w:rPr>
          <w:rFonts w:ascii="Times New Roman"/>
          <w:b w:val="false"/>
          <w:i w:val="false"/>
          <w:color w:val="ff0000"/>
          <w:sz w:val="28"/>
        </w:rPr>
        <w:t>№ 19-2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7 334 352 мың теңге:</w:t>
      </w:r>
    </w:p>
    <w:bookmarkEnd w:id="2"/>
    <w:bookmarkStart w:name="z6" w:id="3"/>
    <w:p>
      <w:pPr>
        <w:spacing w:after="0"/>
        <w:ind w:left="0"/>
        <w:jc w:val="both"/>
      </w:pPr>
      <w:r>
        <w:rPr>
          <w:rFonts w:ascii="Times New Roman"/>
          <w:b w:val="false"/>
          <w:i w:val="false"/>
          <w:color w:val="000000"/>
          <w:sz w:val="28"/>
        </w:rPr>
        <w:t>
      салықтық түсімдер – 1 003 811 мың теңге;</w:t>
      </w:r>
    </w:p>
    <w:bookmarkEnd w:id="3"/>
    <w:bookmarkStart w:name="z7" w:id="4"/>
    <w:p>
      <w:pPr>
        <w:spacing w:after="0"/>
        <w:ind w:left="0"/>
        <w:jc w:val="both"/>
      </w:pPr>
      <w:r>
        <w:rPr>
          <w:rFonts w:ascii="Times New Roman"/>
          <w:b w:val="false"/>
          <w:i w:val="false"/>
          <w:color w:val="000000"/>
          <w:sz w:val="28"/>
        </w:rPr>
        <w:t>
      салықтық емес түсімдер – 16 400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620 мың теңге;</w:t>
      </w:r>
    </w:p>
    <w:bookmarkEnd w:id="5"/>
    <w:bookmarkStart w:name="z9" w:id="6"/>
    <w:p>
      <w:pPr>
        <w:spacing w:after="0"/>
        <w:ind w:left="0"/>
        <w:jc w:val="both"/>
      </w:pPr>
      <w:r>
        <w:rPr>
          <w:rFonts w:ascii="Times New Roman"/>
          <w:b w:val="false"/>
          <w:i w:val="false"/>
          <w:color w:val="000000"/>
          <w:sz w:val="28"/>
        </w:rPr>
        <w:t>
      трансферттер түсімі – 6 313 521 мың теңге;</w:t>
      </w:r>
    </w:p>
    <w:bookmarkEnd w:id="6"/>
    <w:bookmarkStart w:name="z10" w:id="7"/>
    <w:p>
      <w:pPr>
        <w:spacing w:after="0"/>
        <w:ind w:left="0"/>
        <w:jc w:val="both"/>
      </w:pPr>
      <w:r>
        <w:rPr>
          <w:rFonts w:ascii="Times New Roman"/>
          <w:b w:val="false"/>
          <w:i w:val="false"/>
          <w:color w:val="000000"/>
          <w:sz w:val="28"/>
        </w:rPr>
        <w:t>
      2) шығындар – 7 559 182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59 405 мың теңге:</w:t>
      </w:r>
    </w:p>
    <w:bookmarkEnd w:id="8"/>
    <w:bookmarkStart w:name="z12" w:id="9"/>
    <w:p>
      <w:pPr>
        <w:spacing w:after="0"/>
        <w:ind w:left="0"/>
        <w:jc w:val="both"/>
      </w:pPr>
      <w:r>
        <w:rPr>
          <w:rFonts w:ascii="Times New Roman"/>
          <w:b w:val="false"/>
          <w:i w:val="false"/>
          <w:color w:val="000000"/>
          <w:sz w:val="28"/>
        </w:rPr>
        <w:t>
      бюджеттік кредиттер – 88 491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29 086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-284 235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284 235 мың теңге:</w:t>
      </w:r>
    </w:p>
    <w:bookmarkEnd w:id="15"/>
    <w:bookmarkStart w:name="z19" w:id="16"/>
    <w:p>
      <w:pPr>
        <w:spacing w:after="0"/>
        <w:ind w:left="0"/>
        <w:jc w:val="both"/>
      </w:pPr>
      <w:r>
        <w:rPr>
          <w:rFonts w:ascii="Times New Roman"/>
          <w:b w:val="false"/>
          <w:i w:val="false"/>
          <w:color w:val="000000"/>
          <w:sz w:val="28"/>
        </w:rPr>
        <w:t>
      қарыздар түсімі – 88 491 мың теңге;</w:t>
      </w:r>
    </w:p>
    <w:bookmarkEnd w:id="16"/>
    <w:bookmarkStart w:name="z20" w:id="17"/>
    <w:p>
      <w:pPr>
        <w:spacing w:after="0"/>
        <w:ind w:left="0"/>
        <w:jc w:val="both"/>
      </w:pPr>
      <w:r>
        <w:rPr>
          <w:rFonts w:ascii="Times New Roman"/>
          <w:b w:val="false"/>
          <w:i w:val="false"/>
          <w:color w:val="000000"/>
          <w:sz w:val="28"/>
        </w:rPr>
        <w:t>
      қарыздарды өтеу – 29 086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224 830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12.12.2017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2017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29 қарашадағы "2017 - 2019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2016 жылдың 9 желтоқсандағы №8-2 "2017 - 2019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20 желтоқсанда №4628 тіркелген)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"2017-2019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баптары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2017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1 291 491 мың теңге:</w:t>
      </w:r>
    </w:p>
    <w:bookmarkEnd w:id="22"/>
    <w:bookmarkStart w:name="z26" w:id="23"/>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0 мың теңге;</w:t>
      </w:r>
    </w:p>
    <w:bookmarkEnd w:id="23"/>
    <w:bookmarkStart w:name="z27" w:id="24"/>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3 386 мың теңге;</w:t>
      </w:r>
    </w:p>
    <w:bookmarkEnd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7 299 мың теңге;</w:t>
      </w:r>
    </w:p>
    <w:bookmarkStart w:name="z28" w:id="25"/>
    <w:p>
      <w:pPr>
        <w:spacing w:after="0"/>
        <w:ind w:left="0"/>
        <w:jc w:val="both"/>
      </w:pPr>
      <w:r>
        <w:rPr>
          <w:rFonts w:ascii="Times New Roman"/>
          <w:b w:val="false"/>
          <w:i w:val="false"/>
          <w:color w:val="000000"/>
          <w:sz w:val="28"/>
        </w:rPr>
        <w:t>
      ымдау тілі маманының қызмет көрсетуге – 220 мың теңге;</w:t>
      </w:r>
    </w:p>
    <w:bookmarkEnd w:id="25"/>
    <w:bookmarkStart w:name="z29" w:id="26"/>
    <w:p>
      <w:pPr>
        <w:spacing w:after="0"/>
        <w:ind w:left="0"/>
        <w:jc w:val="both"/>
      </w:pPr>
      <w:r>
        <w:rPr>
          <w:rFonts w:ascii="Times New Roman"/>
          <w:b w:val="false"/>
          <w:i w:val="false"/>
          <w:color w:val="000000"/>
          <w:sz w:val="28"/>
        </w:rPr>
        <w:t>
      "Өрлеу" жобасы бойынша келісілген қаржылай көмекті енгізуге – 12 825 мың теңге;</w:t>
      </w:r>
    </w:p>
    <w:bookmarkEnd w:id="26"/>
    <w:bookmarkStart w:name="z30" w:id="27"/>
    <w:p>
      <w:pPr>
        <w:spacing w:after="0"/>
        <w:ind w:left="0"/>
        <w:jc w:val="both"/>
      </w:pPr>
      <w:r>
        <w:rPr>
          <w:rFonts w:ascii="Times New Roman"/>
          <w:b w:val="false"/>
          <w:i w:val="false"/>
          <w:color w:val="000000"/>
          <w:sz w:val="28"/>
        </w:rPr>
        <w:t>
      жалақыны ішінара субсидиялауға – 6 588 мың теңге;</w:t>
      </w:r>
    </w:p>
    <w:bookmarkEnd w:id="27"/>
    <w:bookmarkStart w:name="z31" w:id="28"/>
    <w:p>
      <w:pPr>
        <w:spacing w:after="0"/>
        <w:ind w:left="0"/>
        <w:jc w:val="both"/>
      </w:pPr>
      <w:r>
        <w:rPr>
          <w:rFonts w:ascii="Times New Roman"/>
          <w:b w:val="false"/>
          <w:i w:val="false"/>
          <w:color w:val="000000"/>
          <w:sz w:val="28"/>
        </w:rPr>
        <w:t>
      жастар практикасына – 14 295 мың теңге;</w:t>
      </w:r>
    </w:p>
    <w:bookmarkEnd w:id="28"/>
    <w:bookmarkStart w:name="z32" w:id="29"/>
    <w:p>
      <w:pPr>
        <w:spacing w:after="0"/>
        <w:ind w:left="0"/>
        <w:jc w:val="both"/>
      </w:pPr>
      <w:r>
        <w:rPr>
          <w:rFonts w:ascii="Times New Roman"/>
          <w:b w:val="false"/>
          <w:i w:val="false"/>
          <w:color w:val="000000"/>
          <w:sz w:val="28"/>
        </w:rPr>
        <w:t>
      Казталов ауылын сумен жабдықтау жүйесін қайта құруға – 182 584 мың теңге;</w:t>
      </w:r>
    </w:p>
    <w:bookmarkEnd w:id="29"/>
    <w:bookmarkStart w:name="z33" w:id="30"/>
    <w:p>
      <w:pPr>
        <w:spacing w:after="0"/>
        <w:ind w:left="0"/>
        <w:jc w:val="both"/>
      </w:pPr>
      <w:r>
        <w:rPr>
          <w:rFonts w:ascii="Times New Roman"/>
          <w:b w:val="false"/>
          <w:i w:val="false"/>
          <w:color w:val="000000"/>
          <w:sz w:val="28"/>
        </w:rPr>
        <w:t>
      Жалпақтал ауылын сумен жабдықтау жүйесін қайта құруға – 251 001 мың теңге;</w:t>
      </w:r>
    </w:p>
    <w:bookmarkEnd w:id="30"/>
    <w:bookmarkStart w:name="z34" w:id="31"/>
    <w:p>
      <w:pPr>
        <w:spacing w:after="0"/>
        <w:ind w:left="0"/>
        <w:jc w:val="both"/>
      </w:pPr>
      <w:r>
        <w:rPr>
          <w:rFonts w:ascii="Times New Roman"/>
          <w:b w:val="false"/>
          <w:i w:val="false"/>
          <w:color w:val="000000"/>
          <w:sz w:val="28"/>
        </w:rPr>
        <w:t>
      Талдыапан, Сарықұдық, Қайшықұдық және Қособа ауылдарын сумен жабдықтауға – 220 000 мың теңге;</w:t>
      </w:r>
    </w:p>
    <w:bookmarkEnd w:id="31"/>
    <w:bookmarkStart w:name="z35" w:id="32"/>
    <w:p>
      <w:pPr>
        <w:spacing w:after="0"/>
        <w:ind w:left="0"/>
        <w:jc w:val="both"/>
      </w:pPr>
      <w:r>
        <w:rPr>
          <w:rFonts w:ascii="Times New Roman"/>
          <w:b w:val="false"/>
          <w:i w:val="false"/>
          <w:color w:val="000000"/>
          <w:sz w:val="28"/>
        </w:rPr>
        <w:t>
      Ақпәтер ауылын сумен жабдықтау жүйесін қайта құруға – 100 000 мың теңге;</w:t>
      </w:r>
    </w:p>
    <w:bookmarkEnd w:id="32"/>
    <w:bookmarkStart w:name="z36" w:id="33"/>
    <w:p>
      <w:pPr>
        <w:spacing w:after="0"/>
        <w:ind w:left="0"/>
        <w:jc w:val="both"/>
      </w:pPr>
      <w:r>
        <w:rPr>
          <w:rFonts w:ascii="Times New Roman"/>
          <w:b w:val="false"/>
          <w:i w:val="false"/>
          <w:color w:val="000000"/>
          <w:sz w:val="28"/>
        </w:rPr>
        <w:t>
      Жаңажол ауылын сумен жабдықтау жүйесін қайта құруға – 135 033 мың теңге;</w:t>
      </w:r>
    </w:p>
    <w:bookmarkEnd w:id="33"/>
    <w:bookmarkStart w:name="z37" w:id="34"/>
    <w:p>
      <w:pPr>
        <w:spacing w:after="0"/>
        <w:ind w:left="0"/>
        <w:jc w:val="both"/>
      </w:pPr>
      <w:r>
        <w:rPr>
          <w:rFonts w:ascii="Times New Roman"/>
          <w:b w:val="false"/>
          <w:i w:val="false"/>
          <w:color w:val="000000"/>
          <w:sz w:val="28"/>
        </w:rPr>
        <w:t>
      Бостандық ауылын сумен жабдықтау жүйесін қайта құруға – 269 177 мың теңге;</w:t>
      </w:r>
    </w:p>
    <w:bookmarkEnd w:id="34"/>
    <w:bookmarkStart w:name="z38" w:id="35"/>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88 491 мың теңге;</w:t>
      </w:r>
    </w:p>
    <w:bookmarkEnd w:id="35"/>
    <w:bookmarkStart w:name="z39" w:id="36"/>
    <w:p>
      <w:pPr>
        <w:spacing w:after="0"/>
        <w:ind w:left="0"/>
        <w:jc w:val="both"/>
      </w:pPr>
      <w:r>
        <w:rPr>
          <w:rFonts w:ascii="Times New Roman"/>
          <w:b w:val="false"/>
          <w:i w:val="false"/>
          <w:color w:val="000000"/>
          <w:sz w:val="28"/>
        </w:rPr>
        <w:t>
      техникалық көмекшi құралдар тiзбесiн кеңейтуге – 592 мың теңге;</w:t>
      </w:r>
    </w:p>
    <w:bookmarkEnd w:id="36"/>
    <w:p>
      <w:pPr>
        <w:spacing w:after="0"/>
        <w:ind w:left="0"/>
        <w:jc w:val="both"/>
      </w:pPr>
      <w:r>
        <w:rPr>
          <w:rFonts w:ascii="Times New Roman"/>
          <w:b w:val="false"/>
          <w:i w:val="false"/>
          <w:color w:val="000000"/>
          <w:sz w:val="28"/>
        </w:rPr>
        <w:t>
      2) облыстық бюджеттен жалпы сомасы 1 268 737 мың теңге көлемінде ескерілсін:</w:t>
      </w:r>
    </w:p>
    <w:bookmarkStart w:name="z40" w:id="37"/>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31 399 мың теңге;</w:t>
      </w:r>
    </w:p>
    <w:bookmarkEnd w:id="37"/>
    <w:bookmarkStart w:name="z41" w:id="38"/>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 1, 2, 5, 7 сыныптарға жаңа оқулықтар шығуына байланысты оқулықтар сатып алуға – 124 812 мың теңге;</w:t>
      </w:r>
    </w:p>
    <w:bookmarkEnd w:id="38"/>
    <w:bookmarkStart w:name="z42" w:id="39"/>
    <w:p>
      <w:pPr>
        <w:spacing w:after="0"/>
        <w:ind w:left="0"/>
        <w:jc w:val="both"/>
      </w:pPr>
      <w:r>
        <w:rPr>
          <w:rFonts w:ascii="Times New Roman"/>
          <w:b w:val="false"/>
          <w:i w:val="false"/>
          <w:color w:val="000000"/>
          <w:sz w:val="28"/>
        </w:rPr>
        <w:t>
      Жалпақтал ауылында С.Датұлы көшесіндегі автомобиль жолдарын күрделі жөндеуге – 27 370 мың теңге;</w:t>
      </w:r>
    </w:p>
    <w:bookmarkEnd w:id="39"/>
    <w:bookmarkStart w:name="z43" w:id="40"/>
    <w:p>
      <w:pPr>
        <w:spacing w:after="0"/>
        <w:ind w:left="0"/>
        <w:jc w:val="both"/>
      </w:pPr>
      <w:r>
        <w:rPr>
          <w:rFonts w:ascii="Times New Roman"/>
          <w:b w:val="false"/>
          <w:i w:val="false"/>
          <w:color w:val="000000"/>
          <w:sz w:val="28"/>
        </w:rPr>
        <w:t>
      Жалпақтал ауылын сумен жабдықтау жүйесін қайта құруға – 62 226 мың теңге;</w:t>
      </w:r>
    </w:p>
    <w:bookmarkEnd w:id="40"/>
    <w:bookmarkStart w:name="z44" w:id="41"/>
    <w:p>
      <w:pPr>
        <w:spacing w:after="0"/>
        <w:ind w:left="0"/>
        <w:jc w:val="both"/>
      </w:pPr>
      <w:r>
        <w:rPr>
          <w:rFonts w:ascii="Times New Roman"/>
          <w:b w:val="false"/>
          <w:i w:val="false"/>
          <w:color w:val="000000"/>
          <w:sz w:val="28"/>
        </w:rPr>
        <w:t>
      Қайынды ауылын сумен жабдықтау жүйесін қайта құруға – 159 494 мың теңге;</w:t>
      </w:r>
    </w:p>
    <w:bookmarkEnd w:id="41"/>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 31 223 мың теңге;</w:t>
      </w:r>
    </w:p>
    <w:p>
      <w:pPr>
        <w:spacing w:after="0"/>
        <w:ind w:left="0"/>
        <w:jc w:val="both"/>
      </w:pPr>
      <w:r>
        <w:rPr>
          <w:rFonts w:ascii="Times New Roman"/>
          <w:b w:val="false"/>
          <w:i w:val="false"/>
          <w:color w:val="000000"/>
          <w:sz w:val="28"/>
        </w:rPr>
        <w:t>
      Казталов ауданы сушаруашылық нысандарына құқық белгілеуші құжаттарын дайындауға – 3 733 мың теңге;</w:t>
      </w:r>
    </w:p>
    <w:p>
      <w:pPr>
        <w:spacing w:after="0"/>
        <w:ind w:left="0"/>
        <w:jc w:val="both"/>
      </w:pPr>
      <w:r>
        <w:rPr>
          <w:rFonts w:ascii="Times New Roman"/>
          <w:b w:val="false"/>
          <w:i w:val="false"/>
          <w:color w:val="000000"/>
          <w:sz w:val="28"/>
        </w:rPr>
        <w:t>
      Жалпақтал ауылында Масалиев көшесіндегі автомобиль жолдарын күрделі жөндеуге – 50 248 мың теңге;</w:t>
      </w:r>
    </w:p>
    <w:p>
      <w:pPr>
        <w:spacing w:after="0"/>
        <w:ind w:left="0"/>
        <w:jc w:val="both"/>
      </w:pPr>
      <w:r>
        <w:rPr>
          <w:rFonts w:ascii="Times New Roman"/>
          <w:b w:val="false"/>
          <w:i w:val="false"/>
          <w:color w:val="000000"/>
          <w:sz w:val="28"/>
        </w:rPr>
        <w:t>
      Казталов ауылында Шарафутдинов, Х.Жақып, С.Сейфуллин көшесіндегі автомобиль жолдарын күрделі жөндеуге – 22 075 мың теңге;</w:t>
      </w:r>
    </w:p>
    <w:p>
      <w:pPr>
        <w:spacing w:after="0"/>
        <w:ind w:left="0"/>
        <w:jc w:val="both"/>
      </w:pPr>
      <w:r>
        <w:rPr>
          <w:rFonts w:ascii="Times New Roman"/>
          <w:b w:val="false"/>
          <w:i w:val="false"/>
          <w:color w:val="000000"/>
          <w:sz w:val="28"/>
        </w:rPr>
        <w:t>
      Қошанкөл ауылында Ғ.Бегалиев атындағы мектеп ғимаратын күрделі жөндеуге – 148 581 мың теңге;</w:t>
      </w:r>
    </w:p>
    <w:p>
      <w:pPr>
        <w:spacing w:after="0"/>
        <w:ind w:left="0"/>
        <w:jc w:val="both"/>
      </w:pPr>
      <w:r>
        <w:rPr>
          <w:rFonts w:ascii="Times New Roman"/>
          <w:b w:val="false"/>
          <w:i w:val="false"/>
          <w:color w:val="000000"/>
          <w:sz w:val="28"/>
        </w:rPr>
        <w:t>
      Жалпақтал ауылында балабақша ғимаратын күрделі жөндеуге – 72 470 мың теңге;</w:t>
      </w:r>
    </w:p>
    <w:p>
      <w:pPr>
        <w:spacing w:after="0"/>
        <w:ind w:left="0"/>
        <w:jc w:val="both"/>
      </w:pPr>
      <w:r>
        <w:rPr>
          <w:rFonts w:ascii="Times New Roman"/>
          <w:b w:val="false"/>
          <w:i w:val="false"/>
          <w:color w:val="000000"/>
          <w:sz w:val="28"/>
        </w:rPr>
        <w:t>
      жалпы орта білім беру мектептерінің оқу үрдісіне "Роботтық техника" эллективті курсын енгізу және роботтық техника жиынтығына қосымша элементтер алуға – 36 679 мың теңге;</w:t>
      </w:r>
    </w:p>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9 920 мың теңге;</w:t>
      </w:r>
    </w:p>
    <w:p>
      <w:pPr>
        <w:spacing w:after="0"/>
        <w:ind w:left="0"/>
        <w:jc w:val="both"/>
      </w:pPr>
      <w:r>
        <w:rPr>
          <w:rFonts w:ascii="Times New Roman"/>
          <w:b w:val="false"/>
          <w:i w:val="false"/>
          <w:color w:val="000000"/>
          <w:sz w:val="28"/>
        </w:rPr>
        <w:t>
      оқушыларды сапалы ауыз сумен қамтамасыз етуге – 3 257 мың теңге;</w:t>
      </w:r>
    </w:p>
    <w:p>
      <w:pPr>
        <w:spacing w:after="0"/>
        <w:ind w:left="0"/>
        <w:jc w:val="both"/>
      </w:pPr>
      <w:r>
        <w:rPr>
          <w:rFonts w:ascii="Times New Roman"/>
          <w:b w:val="false"/>
          <w:i w:val="false"/>
          <w:color w:val="000000"/>
          <w:sz w:val="28"/>
        </w:rPr>
        <w:t>
      "Е-Халық" жүйесін енгізуге – 2 219 мың теңге;</w:t>
      </w:r>
    </w:p>
    <w:p>
      <w:pPr>
        <w:spacing w:after="0"/>
        <w:ind w:left="0"/>
        <w:jc w:val="both"/>
      </w:pPr>
      <w:r>
        <w:rPr>
          <w:rFonts w:ascii="Times New Roman"/>
          <w:b w:val="false"/>
          <w:i w:val="false"/>
          <w:color w:val="000000"/>
          <w:sz w:val="28"/>
        </w:rPr>
        <w:t>
      Казталов ауылында бір пәтерлі 22 тұрғын үйдің құрылысына – 166 356 мың теңге;</w:t>
      </w:r>
    </w:p>
    <w:p>
      <w:pPr>
        <w:spacing w:after="0"/>
        <w:ind w:left="0"/>
        <w:jc w:val="both"/>
      </w:pPr>
      <w:r>
        <w:rPr>
          <w:rFonts w:ascii="Times New Roman"/>
          <w:b w:val="false"/>
          <w:i w:val="false"/>
          <w:color w:val="000000"/>
          <w:sz w:val="28"/>
        </w:rPr>
        <w:t>
      Жаңажол ауылын сумен жабдықтау жүйесін қайта құруға – 33 759 мың теңге;</w:t>
      </w:r>
    </w:p>
    <w:p>
      <w:pPr>
        <w:spacing w:after="0"/>
        <w:ind w:left="0"/>
        <w:jc w:val="both"/>
      </w:pPr>
      <w:r>
        <w:rPr>
          <w:rFonts w:ascii="Times New Roman"/>
          <w:b w:val="false"/>
          <w:i w:val="false"/>
          <w:color w:val="000000"/>
          <w:sz w:val="28"/>
        </w:rPr>
        <w:t>
      елді мекендерді газбен жабдықтауға жобалық-сметалық құжаттар жасақтауға және сараптамадан өткізуге – 42 174 мың теңге;</w:t>
      </w:r>
    </w:p>
    <w:p>
      <w:pPr>
        <w:spacing w:after="0"/>
        <w:ind w:left="0"/>
        <w:jc w:val="both"/>
      </w:pPr>
      <w:r>
        <w:rPr>
          <w:rFonts w:ascii="Times New Roman"/>
          <w:b w:val="false"/>
          <w:i w:val="false"/>
          <w:color w:val="000000"/>
          <w:sz w:val="28"/>
        </w:rPr>
        <w:t>
      Казталов ауылында жаяу жүргінші жолы мен автотұрақтың құрылысына – 41 146 мың теңге;</w:t>
      </w:r>
    </w:p>
    <w:p>
      <w:pPr>
        <w:spacing w:after="0"/>
        <w:ind w:left="0"/>
        <w:jc w:val="both"/>
      </w:pPr>
      <w:r>
        <w:rPr>
          <w:rFonts w:ascii="Times New Roman"/>
          <w:b w:val="false"/>
          <w:i w:val="false"/>
          <w:color w:val="000000"/>
          <w:sz w:val="28"/>
        </w:rPr>
        <w:t>
      Жалпақтал ауылында жаяу жүргінші жолы құрылысына – 12 843 мың теңге;</w:t>
      </w:r>
    </w:p>
    <w:p>
      <w:pPr>
        <w:spacing w:after="0"/>
        <w:ind w:left="0"/>
        <w:jc w:val="both"/>
      </w:pPr>
      <w:r>
        <w:rPr>
          <w:rFonts w:ascii="Times New Roman"/>
          <w:b w:val="false"/>
          <w:i w:val="false"/>
          <w:color w:val="000000"/>
          <w:sz w:val="28"/>
        </w:rPr>
        <w:t>
      Бозоба-Қайыңды бағытындағы қараөзен өзені арқылы өтетін қалқымалы көпір өткелін сатып алу және орнатуға – 26 363 мың теңге;</w:t>
      </w:r>
    </w:p>
    <w:p>
      <w:pPr>
        <w:spacing w:after="0"/>
        <w:ind w:left="0"/>
        <w:jc w:val="both"/>
      </w:pPr>
      <w:r>
        <w:rPr>
          <w:rFonts w:ascii="Times New Roman"/>
          <w:b w:val="false"/>
          <w:i w:val="false"/>
          <w:color w:val="000000"/>
          <w:sz w:val="28"/>
        </w:rPr>
        <w:t>
      Қошанкөл ауылында Ғ.Бегалиев атындағы мектебіне материалдық техникалық базасын нығайтуға – 19 000 мың теңге;</w:t>
      </w:r>
    </w:p>
    <w:p>
      <w:pPr>
        <w:spacing w:after="0"/>
        <w:ind w:left="0"/>
        <w:jc w:val="both"/>
      </w:pPr>
      <w:r>
        <w:rPr>
          <w:rFonts w:ascii="Times New Roman"/>
          <w:b w:val="false"/>
          <w:i w:val="false"/>
          <w:color w:val="000000"/>
          <w:sz w:val="28"/>
        </w:rPr>
        <w:t>
      Жалпақтал ауылындағы балабақшаға материалдық техникалық базасын нығайтуға – 20 206 мың теңге;</w:t>
      </w:r>
    </w:p>
    <w:p>
      <w:pPr>
        <w:spacing w:after="0"/>
        <w:ind w:left="0"/>
        <w:jc w:val="both"/>
      </w:pPr>
      <w:r>
        <w:rPr>
          <w:rFonts w:ascii="Times New Roman"/>
          <w:b w:val="false"/>
          <w:i w:val="false"/>
          <w:color w:val="000000"/>
          <w:sz w:val="28"/>
        </w:rPr>
        <w:t>
      Бостандық ауылын сумен жабдықтау жүйесін қайта құруға – 67 295 мың теңге;</w:t>
      </w:r>
    </w:p>
    <w:p>
      <w:pPr>
        <w:spacing w:after="0"/>
        <w:ind w:left="0"/>
        <w:jc w:val="both"/>
      </w:pPr>
      <w:r>
        <w:rPr>
          <w:rFonts w:ascii="Times New Roman"/>
          <w:b w:val="false"/>
          <w:i w:val="false"/>
          <w:color w:val="000000"/>
          <w:sz w:val="28"/>
        </w:rPr>
        <w:t>
      Эпизоотияға қарсы іс шаралар жүргізуге – 22 000 мың теңге;</w:t>
      </w:r>
    </w:p>
    <w:p>
      <w:pPr>
        <w:spacing w:after="0"/>
        <w:ind w:left="0"/>
        <w:jc w:val="both"/>
      </w:pPr>
      <w:r>
        <w:rPr>
          <w:rFonts w:ascii="Times New Roman"/>
          <w:b w:val="false"/>
          <w:i w:val="false"/>
          <w:color w:val="000000"/>
          <w:sz w:val="28"/>
        </w:rPr>
        <w:t>
      Талдыапан, Сарықұдық, Қайшықұдық және Қособа ауылдарын сумен жабдықтауға – 30 000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Казталов аудандық мәслихатының 12.12.2017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Жергілікті бюджеттердің теңгерімділігін қамтамасыз ету үшін 2017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xml:space="preserve">
      </w:t>
      </w:r>
      <w:r>
        <w:rPr>
          <w:rFonts w:ascii="Times New Roman"/>
          <w:b w:val="false"/>
          <w:i w:val="false"/>
          <w:color w:val="000000"/>
          <w:sz w:val="28"/>
        </w:rPr>
        <w:t>1) жеке табыс салығы аудандық бюджетке 100% есепке алынады;</w:t>
      </w:r>
      <w:r>
        <w:br/>
      </w:r>
      <w:r>
        <w:rPr>
          <w:rFonts w:ascii="Times New Roman"/>
          <w:b w:val="false"/>
          <w:i w:val="false"/>
          <w:color w:val="000000"/>
          <w:sz w:val="28"/>
        </w:rPr>
        <w:t xml:space="preserve">
      </w:t>
      </w:r>
      <w:r>
        <w:rPr>
          <w:rFonts w:ascii="Times New Roman"/>
          <w:b w:val="false"/>
          <w:i w:val="false"/>
          <w:color w:val="000000"/>
          <w:sz w:val="28"/>
        </w:rPr>
        <w:t>2) әлеуметтік салық аудандық бюджетке 100% есепке алынады.</w:t>
      </w:r>
      <w:r>
        <w:br/>
      </w:r>
      <w:r>
        <w:rPr>
          <w:rFonts w:ascii="Times New Roman"/>
          <w:b w:val="false"/>
          <w:i w:val="false"/>
          <w:color w:val="000000"/>
          <w:sz w:val="28"/>
        </w:rPr>
        <w:t xml:space="preserve">
      </w:t>
      </w:r>
      <w:r>
        <w:rPr>
          <w:rFonts w:ascii="Times New Roman"/>
          <w:b w:val="false"/>
          <w:i w:val="false"/>
          <w:color w:val="000000"/>
          <w:sz w:val="28"/>
        </w:rPr>
        <w:t xml:space="preserve">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ауданның жергілікті атқарушы органдардың резерві 8 000 мың теңге көлемінде бекітілсін.</w:t>
      </w:r>
      <w:r>
        <w:br/>
      </w:r>
      <w:r>
        <w:rPr>
          <w:rFonts w:ascii="Times New Roman"/>
          <w:b w:val="false"/>
          <w:i w:val="false"/>
          <w:color w:val="000000"/>
          <w:sz w:val="28"/>
        </w:rPr>
        <w:t xml:space="preserve">
      </w:t>
      </w:r>
      <w:r>
        <w:rPr>
          <w:rFonts w:ascii="Times New Roman"/>
          <w:b w:val="false"/>
          <w:i w:val="false"/>
          <w:color w:val="000000"/>
          <w:sz w:val="28"/>
        </w:rPr>
        <w:t>8. 2017 жылдың 1 қаңтарынан бастап Қазақстан Республикасының еңбек заңнамасымен белгіленген мамандар лауазымдарының тізбесіне сәйкес, ауылдық елді мекендерде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r>
        <w:br/>
      </w:r>
      <w:r>
        <w:rPr>
          <w:rFonts w:ascii="Times New Roman"/>
          <w:b w:val="false"/>
          <w:i w:val="false"/>
          <w:color w:val="000000"/>
          <w:sz w:val="28"/>
        </w:rPr>
        <w:t xml:space="preserve">
      </w:t>
      </w:r>
      <w:r>
        <w:rPr>
          <w:rFonts w:ascii="Times New Roman"/>
          <w:b w:val="false"/>
          <w:i w:val="false"/>
          <w:color w:val="000000"/>
          <w:sz w:val="28"/>
        </w:rPr>
        <w:t>9. 2017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саласының мамандарына көтерме ақы және тұрғын үй сатып алу және салу үшін әлеуметтік көмек көзделсін.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11. Казталов ауданының ауылдық округтерінің 2017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13.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Г.Кушваева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8-1 шешіміне 1 – қосымша</w:t>
            </w:r>
          </w:p>
        </w:tc>
      </w:tr>
    </w:tbl>
    <w:bookmarkStart w:name="z59" w:id="42"/>
    <w:p>
      <w:pPr>
        <w:spacing w:after="0"/>
        <w:ind w:left="0"/>
        <w:jc w:val="left"/>
      </w:pPr>
      <w:r>
        <w:rPr>
          <w:rFonts w:ascii="Times New Roman"/>
          <w:b/>
          <w:i w:val="false"/>
          <w:color w:val="000000"/>
        </w:rPr>
        <w:t xml:space="preserve"> 2017 жылға арналған аудандық бюджет</w:t>
      </w:r>
    </w:p>
    <w:bookmarkEnd w:id="4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Казталов аудандық мәслихатының 12.12.2017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bookmarkStart w:name="z60" w:id="43"/>
    <w:p>
      <w:pPr>
        <w:spacing w:after="0"/>
        <w:ind w:left="0"/>
        <w:jc w:val="both"/>
      </w:pPr>
      <w:r>
        <w:rPr>
          <w:rFonts w:ascii="Times New Roman"/>
          <w:b w:val="false"/>
          <w:i w:val="false"/>
          <w:color w:val="000000"/>
          <w:sz w:val="28"/>
        </w:rPr>
        <w:t>
      мың тенге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7 334 352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6 313 521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6 313 521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6 313 521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3 804 233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2 846 018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2 746 785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1 833 149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8 - 1 шешіміне 2 – қосымша</w:t>
            </w:r>
          </w:p>
        </w:tc>
      </w:tr>
    </w:tbl>
    <w:bookmarkStart w:name="z62" w:id="44"/>
    <w:p>
      <w:pPr>
        <w:spacing w:after="0"/>
        <w:ind w:left="0"/>
        <w:jc w:val="left"/>
      </w:pPr>
      <w:r>
        <w:rPr>
          <w:rFonts w:ascii="Times New Roman"/>
          <w:b/>
          <w:i w:val="false"/>
          <w:color w:val="000000"/>
        </w:rPr>
        <w:t xml:space="preserve"> 2018 жылға арналған аудандық бюджет</w:t>
      </w:r>
    </w:p>
    <w:bookmarkEnd w:id="44"/>
    <w:bookmarkStart w:name="z63" w:id="45"/>
    <w:p>
      <w:pPr>
        <w:spacing w:after="0"/>
        <w:ind w:left="0"/>
        <w:jc w:val="both"/>
      </w:pPr>
      <w:r>
        <w:rPr>
          <w:rFonts w:ascii="Times New Roman"/>
          <w:b w:val="false"/>
          <w:i w:val="false"/>
          <w:color w:val="000000"/>
          <w:sz w:val="28"/>
        </w:rPr>
        <w:t>
      мың тенге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5867"/>
        <w:gridCol w:w="2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5 130 746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5 130 746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3 272 466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2 773 593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2 695 551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2 587 717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8 - 1 шешіміне 3 – қосымша</w:t>
            </w:r>
          </w:p>
        </w:tc>
      </w:tr>
    </w:tbl>
    <w:bookmarkStart w:name="z65" w:id="46"/>
    <w:p>
      <w:pPr>
        <w:spacing w:after="0"/>
        <w:ind w:left="0"/>
        <w:jc w:val="left"/>
      </w:pPr>
      <w:r>
        <w:rPr>
          <w:rFonts w:ascii="Times New Roman"/>
          <w:b/>
          <w:i w:val="false"/>
          <w:color w:val="000000"/>
        </w:rPr>
        <w:t xml:space="preserve"> 2019 жылға арналған аудандық бюджет</w:t>
      </w:r>
    </w:p>
    <w:bookmarkEnd w:id="46"/>
    <w:bookmarkStart w:name="z66" w:id="47"/>
    <w:p>
      <w:pPr>
        <w:spacing w:after="0"/>
        <w:ind w:left="0"/>
        <w:jc w:val="both"/>
      </w:pPr>
      <w:r>
        <w:rPr>
          <w:rFonts w:ascii="Times New Roman"/>
          <w:b w:val="false"/>
          <w:i w:val="false"/>
          <w:color w:val="000000"/>
          <w:sz w:val="28"/>
        </w:rPr>
        <w:t>
      мың тенге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5867"/>
        <w:gridCol w:w="2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5 248 453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5 248 453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2 773 593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2 695 551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2 587 717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385 838,0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8 - 1 шешіміне 4 – қосымша</w:t>
            </w:r>
          </w:p>
        </w:tc>
      </w:tr>
    </w:tbl>
    <w:bookmarkStart w:name="z68" w:id="48"/>
    <w:p>
      <w:pPr>
        <w:spacing w:after="0"/>
        <w:ind w:left="0"/>
        <w:jc w:val="left"/>
      </w:pPr>
      <w:r>
        <w:rPr>
          <w:rFonts w:ascii="Times New Roman"/>
          <w:b/>
          <w:i w:val="false"/>
          <w:color w:val="000000"/>
        </w:rPr>
        <w:t xml:space="preserve"> 2017 жылға арналған жергілікті бюджетті атқару процесінде секвестрлеуге жатпайтын жергілікті бюджеттік бағдарламалардың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190"/>
        <w:gridCol w:w="2509"/>
        <w:gridCol w:w="2509"/>
        <w:gridCol w:w="42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8-1 шешіміне 5 – қосымша</w:t>
            </w:r>
          </w:p>
        </w:tc>
      </w:tr>
    </w:tbl>
    <w:bookmarkStart w:name="z70" w:id="49"/>
    <w:p>
      <w:pPr>
        <w:spacing w:after="0"/>
        <w:ind w:left="0"/>
        <w:jc w:val="left"/>
      </w:pPr>
      <w:r>
        <w:rPr>
          <w:rFonts w:ascii="Times New Roman"/>
          <w:b/>
          <w:i w:val="false"/>
          <w:color w:val="000000"/>
        </w:rPr>
        <w:t xml:space="preserve"> Казталов ауданының ауылдық округтерінің 2017 жылға арналған бюджеттік бағдарламалары</w:t>
      </w:r>
    </w:p>
    <w:bookmarkEnd w:id="49"/>
    <w:p>
      <w:pPr>
        <w:spacing w:after="0"/>
        <w:ind w:left="0"/>
        <w:jc w:val="both"/>
      </w:pPr>
      <w:r>
        <w:rPr>
          <w:rFonts w:ascii="Times New Roman"/>
          <w:b w:val="false"/>
          <w:i w:val="false"/>
          <w:color w:val="ff0000"/>
          <w:sz w:val="28"/>
        </w:rPr>
        <w:t xml:space="preserve">
      Ескерту. 5-қосымша жаңа редакцияда - Батыс Қазақстан облысы Казталов аудандық мәслихатының 12.12.2017 </w:t>
      </w:r>
      <w:r>
        <w:rPr>
          <w:rFonts w:ascii="Times New Roman"/>
          <w:b w:val="false"/>
          <w:i w:val="false"/>
          <w:color w:val="ff0000"/>
          <w:sz w:val="28"/>
        </w:rPr>
        <w:t xml:space="preserve">№ 17-2 </w:t>
      </w:r>
      <w:r>
        <w:rPr>
          <w:rFonts w:ascii="Times New Roman"/>
          <w:b w:val="false"/>
          <w:i w:val="false"/>
          <w:color w:val="ff0000"/>
          <w:sz w:val="28"/>
        </w:rPr>
        <w:t>шешімімен (01.01.2017 бастап қолданысқа енгізіледі).</w:t>
      </w:r>
      <w:r>
        <w:br/>
      </w:r>
      <w:r>
        <w:rPr>
          <w:rFonts w:ascii="Times New Roman"/>
          <w:b w:val="false"/>
          <w:i w:val="false"/>
          <w:color w:val="ff0000"/>
          <w:sz w:val="28"/>
        </w:rPr>
        <w:t>
</w:t>
      </w:r>
    </w:p>
    <w:bookmarkStart w:name="z71" w:id="50"/>
    <w:p>
      <w:pPr>
        <w:spacing w:after="0"/>
        <w:ind w:left="0"/>
        <w:jc w:val="both"/>
      </w:pPr>
      <w:r>
        <w:rPr>
          <w:rFonts w:ascii="Times New Roman"/>
          <w:b w:val="false"/>
          <w:i w:val="false"/>
          <w:color w:val="000000"/>
          <w:sz w:val="28"/>
        </w:rPr>
        <w:t>
      мың тенге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2017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8-1 шешіміне 6 – қосымша</w:t>
            </w:r>
          </w:p>
        </w:tc>
      </w:tr>
    </w:tbl>
    <w:bookmarkStart w:name="z73" w:id="51"/>
    <w:p>
      <w:pPr>
        <w:spacing w:after="0"/>
        <w:ind w:left="0"/>
        <w:jc w:val="both"/>
      </w:pPr>
      <w:r>
        <w:rPr>
          <w:rFonts w:ascii="Times New Roman"/>
          <w:b w:val="false"/>
          <w:i w:val="false"/>
          <w:color w:val="ff0000"/>
          <w:sz w:val="28"/>
        </w:rPr>
        <w:t xml:space="preserve">
      Ескерту. 6-қосымша жаңа редакцияда - Батыс Қазақстан облысы Казталов аудандық мәслихатының 12.12.2017 </w:t>
      </w:r>
      <w:r>
        <w:rPr>
          <w:rFonts w:ascii="Times New Roman"/>
          <w:b w:val="false"/>
          <w:i w:val="false"/>
          <w:color w:val="ff0000"/>
          <w:sz w:val="28"/>
        </w:rPr>
        <w:t xml:space="preserve">№ 17-2 </w:t>
      </w:r>
      <w:r>
        <w:rPr>
          <w:rFonts w:ascii="Times New Roman"/>
          <w:b w:val="false"/>
          <w:i w:val="false"/>
          <w:color w:val="ff0000"/>
          <w:sz w:val="28"/>
        </w:rPr>
        <w:t>шешімімен (01.01.2017 бастап қолданысқа енгізіледі).</w:t>
      </w:r>
      <w:r>
        <w:br/>
      </w:r>
      <w:r>
        <w:rPr>
          <w:rFonts w:ascii="Times New Roman"/>
          <w:b w:val="false"/>
          <w:i w:val="false"/>
          <w:color w:val="ff0000"/>
          <w:sz w:val="28"/>
        </w:rPr>
        <w:t>
</w:t>
      </w:r>
    </w:p>
    <w:bookmarkEnd w:id="51"/>
    <w:bookmarkStart w:name="z74" w:id="52"/>
    <w:p>
      <w:pPr>
        <w:spacing w:after="0"/>
        <w:ind w:left="0"/>
        <w:jc w:val="both"/>
      </w:pPr>
      <w:r>
        <w:rPr>
          <w:rFonts w:ascii="Times New Roman"/>
          <w:b w:val="false"/>
          <w:i w:val="false"/>
          <w:color w:val="000000"/>
          <w:sz w:val="28"/>
        </w:rPr>
        <w:t>
      мың тенге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677"/>
        <w:gridCol w:w="9054"/>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