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7f2d" w14:textId="61f7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2016 жылғы 18 мамырдағы № 3-3 "Тасқала аудандық мәслихатының 2015 жылғы 24 желтоқсандағы № 36-2 "2016-2018 жылдарға арналған аудандық бюджет туралы" шешіміне өзгерістер енгізу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2016 жылғы 5 тамыздағы № 5-8 шешімі. Батыс Қазақстан облысының Әділет департаментінде 2016 жылғы 12 тамызда № 4513 болып тіркелді. Күші жойылды - Батыс Қазақстан облысы Тасқала аудандық мәслихатының 2017 жылғы 27 қаңтардағы № 10-6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Тасқала аудандық мәслихатының 27.01.2017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Тасқала аудандық мәслихатының 2016 жылғы 18 мамырдағы №3-3 "Тасқала аудандық мәслихатының 2015 жылғы 24 желтоқсандағы №36-2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№4429 болып тіркелген, 2016 жылы 30 мамырда "Әділет" ақпараттық-құқықтық жүйесінде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тармақша мынадай редакцияда жазылсын:".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Тасқала аудандық мәслихатының аппараты басшысының міндетін атқарушы (Б.Бисалиев)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