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6296" w14:textId="092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15 қаңтардағы № 3 қаулысы. Батыс Қазақстан облысының Әділет департаментінде 2016 жылғы 27 қаңтарда № 4249 болып тіркелді. Күші жойылды - Батыс Қазақстан облысы Шыңғырлау ауданы әкімдігінің 2016 жылғы 24 қарашадағы № 175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 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"Шыңғырлау ауданының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ауданы әкімдігінің 2015 жылғы 22 қаңтардағы № 8 "2015 жылға нысаналы топтарға жататын адамдардың қосымша тізбесін белгілеу туралы" (Нормативтік құқықтық актілерді мемлекеттік тіркеу тізілімінде № 3813 болып тіркелген, 2015 жылғы 28 ақпандағы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Шыңғырлау ауданы әкімі аппаратының персоналды басқару қызметі (кадр қызметі) және мемлекеттік-құқықтық жұмыстар бөлімі басшысы (А.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15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Техникалық және кәсіптік білім беретін оқу орындарының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Алған мамандық бойынша тәжірибесі және еңбек өтілі жоқ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Жұмыспен қамту мәселелері жөніндегі уәкілетті органның жолдамасы бойынша оқуды бітірген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