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df440" w14:textId="fbdf4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энергетикалық қадағалау және бақылау туралы ережесін бекіту туралы" Қазақстан Республикасы Энергетика министрінің 2015 жылғы 18 наурыздағы № 212 бұйрығының күші жойылды деп тану туралы</w:t>
      </w:r>
    </w:p>
    <w:p>
      <w:pPr>
        <w:spacing w:after="0"/>
        <w:ind w:left="0"/>
        <w:jc w:val="both"/>
      </w:pPr>
      <w:r>
        <w:rPr>
          <w:rFonts w:ascii="Times New Roman"/>
          <w:b w:val="false"/>
          <w:i w:val="false"/>
          <w:color w:val="000000"/>
          <w:sz w:val="28"/>
        </w:rPr>
        <w:t>Қазақстан Республикасы Энергетика министрінің м.а. 2017 жылғы 9 қаңтардағы № 5 бұйрығы. Қазақстан Республикасының Әділет министрлігінде 2017 жылғы 27 қаңтарда № 14747 болып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энергетикалық қадағалау және бақылау туралы ережесін бекіту туралы" Қазақстан Республикасы Энергетика министрінің 2015 жылғы 18 наурыздағы № 212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10781 болып тіркелген, 2015 жылғы 20 мамырдағы "Әділет" ақпараттық-құқықтық жүйесінде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Атомдық және энергетикалық қадағалау мен бақылау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баспа және электрондық түрдегі көшірмесінің Қазақстан Республикасының нормативтік құқықтық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Энергетика министрлігінің ресми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тармақшаларымен</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Энергетика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