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edfd" w14:textId="39de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 ақпандағы № 36 бұйрығы. Қазақстан Республикасының Әділет министрлігінде 2017 жылғы 8 ақпанда № 14778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124-6-бабының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27.12.2024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маңызы бар нарықтарда баға белгілеу қағидалары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монополиялар салаларында басшылықты жүзеге асыратын уәкілетті органның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көшірмелерінің баспа және электрондық түрде мерзімді баспасөз басылымдарында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3-тармағының 1), 2) және 3) тармақшаларында көзделген іс-шаралардың орындалуы туралы мәліметтердің ұсынылуын қамтамасыз етсін.</w:t>
      </w:r>
    </w:p>
    <w:bookmarkEnd w:id="7"/>
    <w:bookmarkStart w:name="z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2017 жылғы 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2017 жылғы 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2017 жылғы 1 ақпандағы </w:t>
            </w:r>
            <w:r>
              <w:br/>
            </w:r>
            <w:r>
              <w:rPr>
                <w:rFonts w:ascii="Times New Roman"/>
                <w:b w:val="false"/>
                <w:i w:val="false"/>
                <w:color w:val="000000"/>
                <w:sz w:val="20"/>
              </w:rPr>
              <w:t>№ 36 бұйрығымен</w:t>
            </w:r>
            <w:r>
              <w:br/>
            </w:r>
            <w:r>
              <w:rPr>
                <w:rFonts w:ascii="Times New Roman"/>
                <w:b w:val="false"/>
                <w:i w:val="false"/>
                <w:color w:val="000000"/>
                <w:sz w:val="20"/>
              </w:rPr>
              <w:t>бекітілген</w:t>
            </w:r>
          </w:p>
        </w:tc>
      </w:tr>
    </w:tbl>
    <w:bookmarkStart w:name="z315" w:id="10"/>
    <w:p>
      <w:pPr>
        <w:spacing w:after="0"/>
        <w:ind w:left="0"/>
        <w:jc w:val="left"/>
      </w:pPr>
      <w:r>
        <w:rPr>
          <w:rFonts w:ascii="Times New Roman"/>
          <w:b/>
          <w:i w:val="false"/>
          <w:color w:val="000000"/>
        </w:rPr>
        <w:t xml:space="preserve"> Қоғамдық маңызы бар нарықтарда баға белгілеу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Ұлттық экономика министрінің 28.09.2020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10" w:id="11"/>
    <w:p>
      <w:pPr>
        <w:spacing w:after="0"/>
        <w:ind w:left="0"/>
        <w:jc w:val="both"/>
      </w:pPr>
      <w:r>
        <w:rPr>
          <w:rFonts w:ascii="Times New Roman"/>
          <w:b w:val="false"/>
          <w:i w:val="false"/>
          <w:color w:val="000000"/>
          <w:sz w:val="28"/>
        </w:rPr>
        <w:t xml:space="preserve">
      1. Осы Қоғамдық маңызы бар нарықтарда баға белгілеу қағидалары (бұдан әрі – Қағидалар) Қазақстан Республикасы Кәсіпкерлік кодексінің (бұдан әрі – Кодекс) 124-6-бабының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қоғамдық маңызы бар нарықтарда баға белгілеу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28.01.2022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703" w:id="13"/>
    <w:p>
      <w:pPr>
        <w:spacing w:after="0"/>
        <w:ind w:left="0"/>
        <w:jc w:val="both"/>
      </w:pPr>
      <w:r>
        <w:rPr>
          <w:rFonts w:ascii="Times New Roman"/>
          <w:b w:val="false"/>
          <w:i w:val="false"/>
          <w:color w:val="000000"/>
          <w:sz w:val="28"/>
        </w:rPr>
        <w:t>
      1) амортизациялық аударымдар қаражатын мақсатсыз пайдалану –амортизациялық аударымдар есебінен шекті бағада көзделген қаражатты инвестициялық бағдарламаларды (жобаларды) іске асырумен және (немесе) негізгі құралдар құнының ұлғаюына әкеп соғатын күрделі жөндеу жұмыстарын жүргізумен және (немесе) негізгі құралдарды және (немесе) материалдық емес активтерді сатып алумен және (немесе) инвестицияларды іске асыру үшін тартылған қарыз қаражаты бойынша негізгі борышты қайтарумен байланысты емес мақсаттарға бағыттау;</w:t>
      </w:r>
    </w:p>
    <w:bookmarkEnd w:id="13"/>
    <w:bookmarkStart w:name="z704" w:id="14"/>
    <w:p>
      <w:pPr>
        <w:spacing w:after="0"/>
        <w:ind w:left="0"/>
        <w:jc w:val="both"/>
      </w:pPr>
      <w:r>
        <w:rPr>
          <w:rFonts w:ascii="Times New Roman"/>
          <w:b w:val="false"/>
          <w:i w:val="false"/>
          <w:color w:val="000000"/>
          <w:sz w:val="28"/>
        </w:rPr>
        <w:t>
      2) аумақтық бөлімшелер – уәкілетті орган ведомствосының, өзінің құзыреті шегінде табиғи монополиялар субъектілерінің мемлекеттік тіркелімінің жергілікті бөліміне қосылған табиғи монополиялар субъектілерінің қызметін реттеу мен бақылауды, бағаларды реттеуді және қоғамдық маңызы бар нарық субъектісінің баға белгілеу тәртібін және міндеттерді сақтауын мемлекеттік бақылауды жүзеге асыратын аумақтық бөлімшелері;</w:t>
      </w:r>
    </w:p>
    <w:bookmarkEnd w:id="14"/>
    <w:bookmarkStart w:name="z705" w:id="15"/>
    <w:p>
      <w:pPr>
        <w:spacing w:after="0"/>
        <w:ind w:left="0"/>
        <w:jc w:val="both"/>
      </w:pPr>
      <w:r>
        <w:rPr>
          <w:rFonts w:ascii="Times New Roman"/>
          <w:b w:val="false"/>
          <w:i w:val="false"/>
          <w:color w:val="000000"/>
          <w:sz w:val="28"/>
        </w:rPr>
        <w:t>
      3) баға белгілеу – тауарлар (жұмыстар, көрсетілетін қызметтер) бағасын қалыптастыру және қарау процесі;</w:t>
      </w:r>
    </w:p>
    <w:bookmarkEnd w:id="15"/>
    <w:bookmarkStart w:name="z706" w:id="16"/>
    <w:p>
      <w:pPr>
        <w:spacing w:after="0"/>
        <w:ind w:left="0"/>
        <w:jc w:val="both"/>
      </w:pPr>
      <w:r>
        <w:rPr>
          <w:rFonts w:ascii="Times New Roman"/>
          <w:b w:val="false"/>
          <w:i w:val="false"/>
          <w:color w:val="000000"/>
          <w:sz w:val="28"/>
        </w:rPr>
        <w:t>
      4) газбен жабдықтау саласындағы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6"/>
    <w:bookmarkStart w:name="z707" w:id="17"/>
    <w:p>
      <w:pPr>
        <w:spacing w:after="0"/>
        <w:ind w:left="0"/>
        <w:jc w:val="both"/>
      </w:pPr>
      <w:r>
        <w:rPr>
          <w:rFonts w:ascii="Times New Roman"/>
          <w:b w:val="false"/>
          <w:i w:val="false"/>
          <w:color w:val="000000"/>
          <w:sz w:val="28"/>
        </w:rPr>
        <w:t>
      5) дебиторлық берешек – электр энергиясын, электр энергиясы көздерін, контрагенттерді тұтынушылардың электр энергиясын беру жөніндегі көрсетілетін қызметтер үшін және (немесе) ұлттық электр желісін пайдаланғаны үшін, электр қуатының электр қуаты нарығындағы жүктемені көтеруге дайындығын қамтамасыз ету жөнінде көрсетілетін қызметтер үшін ақшалай баламадағы борыш сомасы;</w:t>
      </w:r>
    </w:p>
    <w:bookmarkEnd w:id="17"/>
    <w:bookmarkStart w:name="z708" w:id="18"/>
    <w:p>
      <w:pPr>
        <w:spacing w:after="0"/>
        <w:ind w:left="0"/>
        <w:jc w:val="both"/>
      </w:pPr>
      <w:r>
        <w:rPr>
          <w:rFonts w:ascii="Times New Roman"/>
          <w:b w:val="false"/>
          <w:i w:val="false"/>
          <w:color w:val="000000"/>
          <w:sz w:val="28"/>
        </w:rPr>
        <w:t>
      6) жария тыңдаулар – Қазақстан Республикасы Парламентінің, мәслихаттардың депутаттарын, мемлекеттік органдардың, жергілікті өзін-өзі басқару органдарының, бұқаралық ақпарат құралдарының, қоғамдық бірлестіктердің өкілдерін, тәуелсіз сарапшыларды, тұтынушыларды және өзге де мүдделі тұлғаларды шақыра отырып, қоғамдық маңызы бар нарық субъектісінің тауарларына (жұмыстарына, көрсетілген қызметтеріне) баға жобасын талқылау рәсімі;</w:t>
      </w:r>
    </w:p>
    <w:bookmarkEnd w:id="18"/>
    <w:bookmarkStart w:name="z709" w:id="19"/>
    <w:p>
      <w:pPr>
        <w:spacing w:after="0"/>
        <w:ind w:left="0"/>
        <w:jc w:val="both"/>
      </w:pPr>
      <w:r>
        <w:rPr>
          <w:rFonts w:ascii="Times New Roman"/>
          <w:b w:val="false"/>
          <w:i w:val="false"/>
          <w:color w:val="000000"/>
          <w:sz w:val="28"/>
        </w:rPr>
        <w:t>
      7) инвестициялық бағдарлама (жоба)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bookmarkEnd w:id="19"/>
    <w:bookmarkStart w:name="z710" w:id="20"/>
    <w:p>
      <w:pPr>
        <w:spacing w:after="0"/>
        <w:ind w:left="0"/>
        <w:jc w:val="both"/>
      </w:pPr>
      <w:r>
        <w:rPr>
          <w:rFonts w:ascii="Times New Roman"/>
          <w:b w:val="false"/>
          <w:i w:val="false"/>
          <w:color w:val="000000"/>
          <w:sz w:val="28"/>
        </w:rPr>
        <w:t>
      8) кредиторлық берешек – қоғамдық маңызы бар нарық субъектісінің электр энергиясы көздері, контрагенттер алдындағы электр энергиясын беру жөніндегі көрсетілетін қызметтер үшін және (немесе) ұлттық электр желісін пайдаланғаны үшін, электр қуатының электр қуаты нарығында жүктемені көтеруге дайындығын қамтамасыз ету жөніндегі көрсетілетін қызметтер үшін ақшалай баламадағы борыш сомасы;</w:t>
      </w:r>
    </w:p>
    <w:bookmarkEnd w:id="20"/>
    <w:bookmarkStart w:name="z711" w:id="21"/>
    <w:p>
      <w:pPr>
        <w:spacing w:after="0"/>
        <w:ind w:left="0"/>
        <w:jc w:val="both"/>
      </w:pPr>
      <w:r>
        <w:rPr>
          <w:rFonts w:ascii="Times New Roman"/>
          <w:b w:val="false"/>
          <w:i w:val="false"/>
          <w:color w:val="000000"/>
          <w:sz w:val="28"/>
        </w:rPr>
        <w:t xml:space="preserve">
      9) қоғамдық маңызы бар нарықтар – Кодекстің 116-бабы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бағалары мен тарифтерін мемлекет реттейтін кәсіпкерлік субъектілерінің тауарлары (жұмыстары, көрсетілетін қызметтері);</w:t>
      </w:r>
    </w:p>
    <w:bookmarkEnd w:id="21"/>
    <w:bookmarkStart w:name="z712" w:id="22"/>
    <w:p>
      <w:pPr>
        <w:spacing w:after="0"/>
        <w:ind w:left="0"/>
        <w:jc w:val="both"/>
      </w:pPr>
      <w:r>
        <w:rPr>
          <w:rFonts w:ascii="Times New Roman"/>
          <w:b w:val="false"/>
          <w:i w:val="false"/>
          <w:color w:val="000000"/>
          <w:sz w:val="28"/>
        </w:rPr>
        <w:t>
      10) қоғамдық маңызы бар нарық субъектісі (бұдан әрі – Субъект) – қоғамдық маңызы бар нарықтарда тауарлар (жұмыстар, көрсетілетін қызметтер) өндіретін (өткізетін) жеке немесе заңды тұлға;</w:t>
      </w:r>
    </w:p>
    <w:bookmarkEnd w:id="22"/>
    <w:bookmarkStart w:name="z713" w:id="23"/>
    <w:p>
      <w:pPr>
        <w:spacing w:after="0"/>
        <w:ind w:left="0"/>
        <w:jc w:val="both"/>
      </w:pPr>
      <w:r>
        <w:rPr>
          <w:rFonts w:ascii="Times New Roman"/>
          <w:b w:val="false"/>
          <w:i w:val="false"/>
          <w:color w:val="000000"/>
          <w:sz w:val="28"/>
        </w:rPr>
        <w:t>
      11) негізделген баға – нарық субъектісі ұсынған, осындай шығындар мен пайданың негізділігін растайтын құжаттарға сәйкес қоғамдық маңызы бар нарық субъектісінің негізделген шығындары мен пайдасының негізінде, сондай-ақ уәкілетті орган ведомствосы жүргізген баға сараптамасының негізінде айқындалған баға;</w:t>
      </w:r>
    </w:p>
    <w:bookmarkEnd w:id="23"/>
    <w:bookmarkStart w:name="z714" w:id="24"/>
    <w:p>
      <w:pPr>
        <w:spacing w:after="0"/>
        <w:ind w:left="0"/>
        <w:jc w:val="both"/>
      </w:pPr>
      <w:r>
        <w:rPr>
          <w:rFonts w:ascii="Times New Roman"/>
          <w:b w:val="false"/>
          <w:i w:val="false"/>
          <w:color w:val="000000"/>
          <w:sz w:val="28"/>
        </w:rPr>
        <w:t>
      12) өзіндік құн – уәкілетті органның ведомствосы тауардың (жұмыстың, көрсетілетін қызметтің) шекті бағасында есепке алатын шығындардың жиынтығы;</w:t>
      </w:r>
    </w:p>
    <w:bookmarkEnd w:id="24"/>
    <w:bookmarkStart w:name="z715" w:id="25"/>
    <w:p>
      <w:pPr>
        <w:spacing w:after="0"/>
        <w:ind w:left="0"/>
        <w:jc w:val="both"/>
      </w:pPr>
      <w:r>
        <w:rPr>
          <w:rFonts w:ascii="Times New Roman"/>
          <w:b w:val="false"/>
          <w:i w:val="false"/>
          <w:color w:val="000000"/>
          <w:sz w:val="28"/>
        </w:rPr>
        <w:t>
      13) өтпелі ереже – қабылданған энергиямен жабдықтаушы ұйымдардың функцияларын энергия беруші ұйымдарға беру жөніндегі заңнамалық акт шеңберінде Қазақстан Республикасының электр энергетикалық кешенінің қауіпсіз, сенімді және тұрақты жұмыс істеуін қамтамасыз ету мақсатында бағаларды реттеуге арналған біржолғы шара;</w:t>
      </w:r>
    </w:p>
    <w:bookmarkEnd w:id="25"/>
    <w:bookmarkStart w:name="z716" w:id="26"/>
    <w:p>
      <w:pPr>
        <w:spacing w:after="0"/>
        <w:ind w:left="0"/>
        <w:jc w:val="both"/>
      </w:pPr>
      <w:r>
        <w:rPr>
          <w:rFonts w:ascii="Times New Roman"/>
          <w:b w:val="false"/>
          <w:i w:val="false"/>
          <w:color w:val="000000"/>
          <w:sz w:val="28"/>
        </w:rPr>
        <w:t>
      14) уәкілетті орган – тиісті табиғи монополиялар салаларында басшылықты жүзеге асыратын мемлекеттік орган;</w:t>
      </w:r>
    </w:p>
    <w:bookmarkEnd w:id="26"/>
    <w:bookmarkStart w:name="z717" w:id="27"/>
    <w:p>
      <w:pPr>
        <w:spacing w:after="0"/>
        <w:ind w:left="0"/>
        <w:jc w:val="both"/>
      </w:pPr>
      <w:r>
        <w:rPr>
          <w:rFonts w:ascii="Times New Roman"/>
          <w:b w:val="false"/>
          <w:i w:val="false"/>
          <w:color w:val="000000"/>
          <w:sz w:val="28"/>
        </w:rPr>
        <w:t>
      15) уәкілетті органның ведомствосы – бағаларды мемлекеттік реттеуді және қоғамдық маңызы бар нарық субъектісінің баға белгілеу тәртібін және міндеттерді сақтауын мемлекеттік бақылауды жүзеге асыратын қоғамдық маңызы бар нарықтар саласында басшылықты жүзеге асыратын мемлекеттік органның ведомствосы, сондай-ақ азаматтық авиация саласындағы мемлекеттік органның ведомствосы;</w:t>
      </w:r>
    </w:p>
    <w:bookmarkEnd w:id="27"/>
    <w:bookmarkStart w:name="z718" w:id="28"/>
    <w:p>
      <w:pPr>
        <w:spacing w:after="0"/>
        <w:ind w:left="0"/>
        <w:jc w:val="both"/>
      </w:pPr>
      <w:r>
        <w:rPr>
          <w:rFonts w:ascii="Times New Roman"/>
          <w:b w:val="false"/>
          <w:i w:val="false"/>
          <w:color w:val="000000"/>
          <w:sz w:val="28"/>
        </w:rPr>
        <w:t>
      16) шекті баға – осы Қағидаларға сәйкес тауарды (жұмысты, көрсетілетін қызметті) өндіру және (немесе) өткізу үшін қажетті шығындар мен пайданың негізінде оның Субъект белгілеген және уәкілетті органның ведомствосымен немесе оның аумақтық бөлімшесімен келісілген бағасы. 2017 жылғы 1 қаңтарға дейін оған қатысты мемлекеттік баға реттеу қолданылған баға да шекті баға болып табылады;</w:t>
      </w:r>
    </w:p>
    <w:bookmarkEnd w:id="28"/>
    <w:bookmarkStart w:name="z719" w:id="29"/>
    <w:p>
      <w:pPr>
        <w:spacing w:after="0"/>
        <w:ind w:left="0"/>
        <w:jc w:val="both"/>
      </w:pPr>
      <w:r>
        <w:rPr>
          <w:rFonts w:ascii="Times New Roman"/>
          <w:b w:val="false"/>
          <w:i w:val="false"/>
          <w:color w:val="000000"/>
          <w:sz w:val="28"/>
        </w:rPr>
        <w:t xml:space="preserve">
      17) электр энергиясын бірыңғай сатып алушы – уәкілетті орган айқындайтын,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29"/>
    <w:bookmarkStart w:name="z720" w:id="30"/>
    <w:p>
      <w:pPr>
        <w:spacing w:after="0"/>
        <w:ind w:left="0"/>
        <w:jc w:val="both"/>
      </w:pPr>
      <w:r>
        <w:rPr>
          <w:rFonts w:ascii="Times New Roman"/>
          <w:b w:val="false"/>
          <w:i w:val="false"/>
          <w:color w:val="000000"/>
          <w:sz w:val="28"/>
        </w:rPr>
        <w:t>
      18) электр энергиясының көздері – электр энергиясын бірыңғай сатып алушы және (немесе) энергия өндіруші ұйымдар және (немесе) жаңартылатын көздер және электр энергиясын нетто-тұтынушылар.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27.12.2024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31"/>
    <w:p>
      <w:pPr>
        <w:spacing w:after="0"/>
        <w:ind w:left="0"/>
        <w:jc w:val="left"/>
      </w:pPr>
      <w:r>
        <w:rPr>
          <w:rFonts w:ascii="Times New Roman"/>
          <w:b/>
          <w:i w:val="false"/>
          <w:color w:val="000000"/>
        </w:rPr>
        <w:t xml:space="preserve"> 2-тарау. Бағаға сараптама жүргізу үшін ақпаратты және алдағы уақытта тауарлар (жұмыстар, көрсетілетін қызметтер) бағаларының шекті бағадан жоғары көтерілуі және олардың көтерілу себептері туралы ақпаратты электрондық нысанда ұсыну</w:t>
      </w:r>
    </w:p>
    <w:bookmarkEnd w:id="31"/>
    <w:bookmarkStart w:name="z425" w:id="32"/>
    <w:p>
      <w:pPr>
        <w:spacing w:after="0"/>
        <w:ind w:left="0"/>
        <w:jc w:val="both"/>
      </w:pPr>
      <w:r>
        <w:rPr>
          <w:rFonts w:ascii="Times New Roman"/>
          <w:b w:val="false"/>
          <w:i w:val="false"/>
          <w:color w:val="000000"/>
          <w:sz w:val="28"/>
        </w:rPr>
        <w:t>
      3. Бағаға сараптама жүргізу үшін қажетті ақпаратты Субъект уәкілетті органның ведомствосына немесе оның аумақтық бөлімшесіне электрондық нысанда қоғамдық маңызы бар нарық субъектісі тиісті талапты алған күннен бастап бес жұмыс күнінен кем болмайтын мерзімде ұсынады.</w:t>
      </w:r>
    </w:p>
    <w:bookmarkEnd w:id="32"/>
    <w:p>
      <w:pPr>
        <w:spacing w:after="0"/>
        <w:ind w:left="0"/>
        <w:jc w:val="both"/>
      </w:pPr>
      <w:r>
        <w:rPr>
          <w:rFonts w:ascii="Times New Roman"/>
          <w:b w:val="false"/>
          <w:i w:val="false"/>
          <w:color w:val="000000"/>
          <w:sz w:val="28"/>
        </w:rPr>
        <w:t xml:space="preserve">
      Алдағы уақытта тауарлар (жұмыстар, көрсетілетін қызметтер) бағаларының шекті бағадан жоғары көтерілуі және олардың көтерілу себептерін растайтын негіздеуші материалдарды ұсына отырып, олардың көтерілу себептері туралы ақпаратты Субъект уәкілетті органның ведомствосына немесе оның аумақтық бөлімшесіне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кемінде күнтізбелік отыз күн бұрын электрондық нысанда ұсынады.</w:t>
      </w:r>
    </w:p>
    <w:p>
      <w:pPr>
        <w:spacing w:after="0"/>
        <w:ind w:left="0"/>
        <w:jc w:val="both"/>
      </w:pPr>
      <w:r>
        <w:rPr>
          <w:rFonts w:ascii="Times New Roman"/>
          <w:b w:val="false"/>
          <w:i w:val="false"/>
          <w:color w:val="000000"/>
          <w:sz w:val="28"/>
        </w:rPr>
        <w:t xml:space="preserve">
      Қоғамдық маңызы бар нарық субъектісінің баға белгілеу тәртібін және міндеттерді сақтауын мемлекеттік бақылау мақсатында, сондай-ақ Кодекстің </w:t>
      </w:r>
      <w:r>
        <w:rPr>
          <w:rFonts w:ascii="Times New Roman"/>
          <w:b w:val="false"/>
          <w:i w:val="false"/>
          <w:color w:val="000000"/>
          <w:sz w:val="28"/>
        </w:rPr>
        <w:t>124-8-бабының</w:t>
      </w:r>
      <w:r>
        <w:rPr>
          <w:rFonts w:ascii="Times New Roman"/>
          <w:b w:val="false"/>
          <w:i w:val="false"/>
          <w:color w:val="000000"/>
          <w:sz w:val="28"/>
        </w:rPr>
        <w:t xml:space="preserve"> 1) тармақшасында көзделген жағдайларда уәкілетті органның ведомствосы немесе оның аумақтық бөлімшесі Субъектілердің бағаларын мониторингілеуді жүзеге асырады.</w:t>
      </w:r>
    </w:p>
    <w:p>
      <w:pPr>
        <w:spacing w:after="0"/>
        <w:ind w:left="0"/>
        <w:jc w:val="both"/>
      </w:pPr>
      <w:r>
        <w:rPr>
          <w:rFonts w:ascii="Times New Roman"/>
          <w:b w:val="false"/>
          <w:i w:val="false"/>
          <w:color w:val="000000"/>
          <w:sz w:val="28"/>
        </w:rPr>
        <w:t xml:space="preserve">
      Бағалар мониторингін жүргізу нәтижелері бойынша, сондай-ақ Субъект Кодекстің </w:t>
      </w:r>
      <w:r>
        <w:rPr>
          <w:rFonts w:ascii="Times New Roman"/>
          <w:b w:val="false"/>
          <w:i w:val="false"/>
          <w:color w:val="000000"/>
          <w:sz w:val="28"/>
        </w:rPr>
        <w:t>124-8-бабының</w:t>
      </w:r>
      <w:r>
        <w:rPr>
          <w:rFonts w:ascii="Times New Roman"/>
          <w:b w:val="false"/>
          <w:i w:val="false"/>
          <w:color w:val="000000"/>
          <w:sz w:val="28"/>
        </w:rPr>
        <w:t xml:space="preserve"> 3) және 4) тармақшаларында белгіленген міндеттерді орындамаған жағдайларда уәкілетті органның ведомствосы немесе оның аумақтық бөлімшесі осы Қағидаларға сәйкес бағаға сараптама жүргізеді.</w:t>
      </w:r>
    </w:p>
    <w:p>
      <w:pPr>
        <w:spacing w:after="0"/>
        <w:ind w:left="0"/>
        <w:jc w:val="both"/>
      </w:pPr>
      <w:r>
        <w:rPr>
          <w:rFonts w:ascii="Times New Roman"/>
          <w:b w:val="false"/>
          <w:i w:val="false"/>
          <w:color w:val="000000"/>
          <w:sz w:val="28"/>
        </w:rPr>
        <w:t>
      Субъект екі және одан да көп облыстың, республикалық маңызы бар қаланың және астананың аумағында қызметтер көрсеткен, сондай-ақ республикалық маңызы бар қалалардың және астананың аумағындағы ішкі рейстерде әуежайлар қызметтерін көрсеткен жағдайда бағаға сараптама жүргізу үшін ақпарат не алдағы уақытта тауарлар (жұмыстар, көрсетілетін қызметтер) бағаларының шекті бағадан жоғары көтерілуі және олардың көтерілу себептері туралы ақпарат уәкілетті органның ведомствосына ұсынылады.</w:t>
      </w:r>
    </w:p>
    <w:p>
      <w:pPr>
        <w:spacing w:after="0"/>
        <w:ind w:left="0"/>
        <w:jc w:val="both"/>
      </w:pPr>
      <w:r>
        <w:rPr>
          <w:rFonts w:ascii="Times New Roman"/>
          <w:b w:val="false"/>
          <w:i w:val="false"/>
          <w:color w:val="000000"/>
          <w:sz w:val="28"/>
        </w:rPr>
        <w:t>
      Субъект бір облыстың немесе республикалық маңызы бар қаланың немесе астананың аумағында қызметтер көрсеткен жағдайда бағаға сараптама жүргізу үшін ақпарат не алдағы уақытта тауарлар (жұмыстар, көрсетілетін қызметтер) бағаларының шекті бағадан жоғары көтерілуі және олардың көтерілу себептері туралы ақпарат Субъектінің тіркелген жері бойынша тиісті аумақтық бөлімшеге ұсынылады.</w:t>
      </w:r>
    </w:p>
    <w:bookmarkStart w:name="z426" w:id="33"/>
    <w:p>
      <w:pPr>
        <w:spacing w:after="0"/>
        <w:ind w:left="0"/>
        <w:jc w:val="both"/>
      </w:pPr>
      <w:r>
        <w:rPr>
          <w:rFonts w:ascii="Times New Roman"/>
          <w:b w:val="false"/>
          <w:i w:val="false"/>
          <w:color w:val="000000"/>
          <w:sz w:val="28"/>
        </w:rPr>
        <w:t>
      4. Субъект уәкілетті органның ведомствосына немесе оның аумақтық бөлімшесіне бағаға сараптама жүргізу үшін ақпаратты не алдағы уақытта тауарлар (жұмыстар, көрсетілетін қызметтер) бағаларының шекті бағадан жоғары көтерілуі және шекті бағаның көтерілу себептерін растайтын негіздеуші материалдарды, оның ішінде:</w:t>
      </w:r>
    </w:p>
    <w:bookmarkEnd w:id="33"/>
    <w:bookmarkStart w:name="z427" w:id="34"/>
    <w:p>
      <w:pPr>
        <w:spacing w:after="0"/>
        <w:ind w:left="0"/>
        <w:jc w:val="both"/>
      </w:pPr>
      <w:r>
        <w:rPr>
          <w:rFonts w:ascii="Times New Roman"/>
          <w:b w:val="false"/>
          <w:i w:val="false"/>
          <w:color w:val="000000"/>
          <w:sz w:val="28"/>
        </w:rPr>
        <w:t xml:space="preserve">
      1)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15384 болып тіркелген) (бұдан әрі – № 404 бұйрық) бекітілген нысан бойынша бухгалтерлік балансты;</w:t>
      </w:r>
    </w:p>
    <w:bookmarkEnd w:id="34"/>
    <w:bookmarkStart w:name="z428" w:id="35"/>
    <w:p>
      <w:pPr>
        <w:spacing w:after="0"/>
        <w:ind w:left="0"/>
        <w:jc w:val="both"/>
      </w:pPr>
      <w:r>
        <w:rPr>
          <w:rFonts w:ascii="Times New Roman"/>
          <w:b w:val="false"/>
          <w:i w:val="false"/>
          <w:color w:val="000000"/>
          <w:sz w:val="28"/>
        </w:rPr>
        <w:t xml:space="preserve">
      2) № 404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пайда мен шығындар туралы есепті;</w:t>
      </w:r>
    </w:p>
    <w:bookmarkEnd w:id="35"/>
    <w:bookmarkStart w:name="z429" w:id="36"/>
    <w:p>
      <w:pPr>
        <w:spacing w:after="0"/>
        <w:ind w:left="0"/>
        <w:jc w:val="both"/>
      </w:pPr>
      <w:r>
        <w:rPr>
          <w:rFonts w:ascii="Times New Roman"/>
          <w:b w:val="false"/>
          <w:i w:val="false"/>
          <w:color w:val="000000"/>
          <w:sz w:val="28"/>
        </w:rPr>
        <w:t xml:space="preserve">
      3)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21183 болып тіркелген) 1 және 3-қосымшаларға сәйкес статистикалық нысан бойынша еңбек жөніндегі есеп (индексі 1-Т, кезеңділігі жылдық, тоқсандық);</w:t>
      </w:r>
    </w:p>
    <w:bookmarkEnd w:id="36"/>
    <w:bookmarkStart w:name="z430" w:id="37"/>
    <w:p>
      <w:pPr>
        <w:spacing w:after="0"/>
        <w:ind w:left="0"/>
        <w:jc w:val="both"/>
      </w:pPr>
      <w:r>
        <w:rPr>
          <w:rFonts w:ascii="Times New Roman"/>
          <w:b w:val="false"/>
          <w:i w:val="false"/>
          <w:color w:val="000000"/>
          <w:sz w:val="28"/>
        </w:rPr>
        <w:t xml:space="preserve">
      4)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20008 болып тіркелген) 1-қосымшаға сәйкес нысан бойынша кәсіпорынның қаржы-шаруашылық қызметі туралы есепті (коды 271112130, индексі 1-ПФ, кезеңділігі жылдық);</w:t>
      </w:r>
    </w:p>
    <w:bookmarkEnd w:id="37"/>
    <w:bookmarkStart w:name="z431" w:id="38"/>
    <w:p>
      <w:pPr>
        <w:spacing w:after="0"/>
        <w:ind w:left="0"/>
        <w:jc w:val="both"/>
      </w:pPr>
      <w:r>
        <w:rPr>
          <w:rFonts w:ascii="Times New Roman"/>
          <w:b w:val="false"/>
          <w:i w:val="false"/>
          <w:color w:val="000000"/>
          <w:sz w:val="28"/>
        </w:rPr>
        <w:t xml:space="preserve">
      5) № 404 </w:t>
      </w:r>
      <w:r>
        <w:rPr>
          <w:rFonts w:ascii="Times New Roman"/>
          <w:b w:val="false"/>
          <w:i w:val="false"/>
          <w:color w:val="000000"/>
          <w:sz w:val="28"/>
        </w:rPr>
        <w:t>бұйрыққа</w:t>
      </w:r>
      <w:r>
        <w:rPr>
          <w:rFonts w:ascii="Times New Roman"/>
          <w:b w:val="false"/>
          <w:i w:val="false"/>
          <w:color w:val="000000"/>
          <w:sz w:val="28"/>
        </w:rPr>
        <w:t xml:space="preserve"> 3 және 4-қосымшаларға сәйкес нысан бойынша ақшалай қаражаттың қозғалысы туралы есепті;</w:t>
      </w:r>
    </w:p>
    <w:bookmarkEnd w:id="38"/>
    <w:bookmarkStart w:name="z432" w:id="39"/>
    <w:p>
      <w:pPr>
        <w:spacing w:after="0"/>
        <w:ind w:left="0"/>
        <w:jc w:val="both"/>
      </w:pPr>
      <w:r>
        <w:rPr>
          <w:rFonts w:ascii="Times New Roman"/>
          <w:b w:val="false"/>
          <w:i w:val="false"/>
          <w:color w:val="000000"/>
          <w:sz w:val="28"/>
        </w:rPr>
        <w:t>
      6) жалпы кәсіпорын және әрбір түрі бойынша жеке шығындар баптарын толық жаза отырып, бағаларды есептеу үшін қолданылатын кірістер мен шығыстар туралы жиынтық деректерді;</w:t>
      </w:r>
    </w:p>
    <w:bookmarkEnd w:id="39"/>
    <w:bookmarkStart w:name="z433" w:id="40"/>
    <w:p>
      <w:pPr>
        <w:spacing w:after="0"/>
        <w:ind w:left="0"/>
        <w:jc w:val="both"/>
      </w:pPr>
      <w:r>
        <w:rPr>
          <w:rFonts w:ascii="Times New Roman"/>
          <w:b w:val="false"/>
          <w:i w:val="false"/>
          <w:color w:val="000000"/>
          <w:sz w:val="28"/>
        </w:rPr>
        <w:t>
      7) қолданылып отырған еңбекақы төлеу жүйесі туралы мәліметтерді;</w:t>
      </w:r>
    </w:p>
    <w:bookmarkEnd w:id="40"/>
    <w:bookmarkStart w:name="z434" w:id="41"/>
    <w:p>
      <w:pPr>
        <w:spacing w:after="0"/>
        <w:ind w:left="0"/>
        <w:jc w:val="both"/>
      </w:pPr>
      <w:r>
        <w:rPr>
          <w:rFonts w:ascii="Times New Roman"/>
          <w:b w:val="false"/>
          <w:i w:val="false"/>
          <w:color w:val="000000"/>
          <w:sz w:val="28"/>
        </w:rPr>
        <w:t>
      8) шикізат пен материалдар шығысының қолданылатын нормалары, жұмыскерлердің нормативтік саны туралы мәліметтерді;</w:t>
      </w:r>
    </w:p>
    <w:bookmarkEnd w:id="41"/>
    <w:bookmarkStart w:name="z435" w:id="42"/>
    <w:p>
      <w:pPr>
        <w:spacing w:after="0"/>
        <w:ind w:left="0"/>
        <w:jc w:val="both"/>
      </w:pPr>
      <w:r>
        <w:rPr>
          <w:rFonts w:ascii="Times New Roman"/>
          <w:b w:val="false"/>
          <w:i w:val="false"/>
          <w:color w:val="000000"/>
          <w:sz w:val="28"/>
        </w:rPr>
        <w:t>
      9) есепке алу саясатын (болған жағдайда);</w:t>
      </w:r>
    </w:p>
    <w:bookmarkEnd w:id="42"/>
    <w:bookmarkStart w:name="z436" w:id="43"/>
    <w:p>
      <w:pPr>
        <w:spacing w:after="0"/>
        <w:ind w:left="0"/>
        <w:jc w:val="both"/>
      </w:pPr>
      <w:r>
        <w:rPr>
          <w:rFonts w:ascii="Times New Roman"/>
          <w:b w:val="false"/>
          <w:i w:val="false"/>
          <w:color w:val="000000"/>
          <w:sz w:val="28"/>
        </w:rPr>
        <w:t>
      10) инвестициялық бағдарламаларды (жобаларды) (болған жағдайда);</w:t>
      </w:r>
    </w:p>
    <w:bookmarkEnd w:id="43"/>
    <w:bookmarkStart w:name="z437" w:id="44"/>
    <w:p>
      <w:pPr>
        <w:spacing w:after="0"/>
        <w:ind w:left="0"/>
        <w:jc w:val="both"/>
      </w:pPr>
      <w:r>
        <w:rPr>
          <w:rFonts w:ascii="Times New Roman"/>
          <w:b w:val="false"/>
          <w:i w:val="false"/>
          <w:color w:val="000000"/>
          <w:sz w:val="28"/>
        </w:rPr>
        <w:t>
      11) негізгі құралдар құнының өсуіне әкелмейтін ағымдағы және күрделі жөндеулерге және басқа да жөндеу-қалпына келтіру жұмыстарына бағытталған шығындардың жылдық сметасын;</w:t>
      </w:r>
    </w:p>
    <w:bookmarkEnd w:id="44"/>
    <w:bookmarkStart w:name="z438" w:id="45"/>
    <w:p>
      <w:pPr>
        <w:spacing w:after="0"/>
        <w:ind w:left="0"/>
        <w:jc w:val="both"/>
      </w:pPr>
      <w:r>
        <w:rPr>
          <w:rFonts w:ascii="Times New Roman"/>
          <w:b w:val="false"/>
          <w:i w:val="false"/>
          <w:color w:val="000000"/>
          <w:sz w:val="28"/>
        </w:rPr>
        <w:t>
      12) негізгі құралдар құнының ұлғаюына әкелетін күрделі жөндеу жұмыстарын жүргізуге бағытталған шығындардың жылдық сметасын (болған жағдайда);</w:t>
      </w:r>
    </w:p>
    <w:bookmarkEnd w:id="45"/>
    <w:bookmarkStart w:name="z439" w:id="46"/>
    <w:p>
      <w:pPr>
        <w:spacing w:after="0"/>
        <w:ind w:left="0"/>
        <w:jc w:val="both"/>
      </w:pPr>
      <w:r>
        <w:rPr>
          <w:rFonts w:ascii="Times New Roman"/>
          <w:b w:val="false"/>
          <w:i w:val="false"/>
          <w:color w:val="000000"/>
          <w:sz w:val="28"/>
        </w:rPr>
        <w:t>
      13) негізгі құралдарды пайдалану мерзімдері көрсетілген амортизациялық аударымдардың есептемелерін;</w:t>
      </w:r>
    </w:p>
    <w:bookmarkEnd w:id="46"/>
    <w:bookmarkStart w:name="z440" w:id="47"/>
    <w:p>
      <w:pPr>
        <w:spacing w:after="0"/>
        <w:ind w:left="0"/>
        <w:jc w:val="both"/>
      </w:pPr>
      <w:r>
        <w:rPr>
          <w:rFonts w:ascii="Times New Roman"/>
          <w:b w:val="false"/>
          <w:i w:val="false"/>
          <w:color w:val="000000"/>
          <w:sz w:val="28"/>
        </w:rPr>
        <w:t>
      14) тауарды (жұмыстарды, көрсетілетін қызметтерді) өткізудің жоспарланатын және (немесе) нақты көлемін растайтын құжаттарды – ниет хаттамаларын, шарттарды, өндіру (жеткізу) көлемінің есептемелерін, жобалық қуат және оны іс жүзінде пайдалану туралы деректерді, сондай-ақ өндіру (жеткізу) көлемі төмендеген кезде Субъектілер негіздеме ұсынады;</w:t>
      </w:r>
    </w:p>
    <w:bookmarkEnd w:id="47"/>
    <w:bookmarkStart w:name="z441" w:id="48"/>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 энергиясына шекті баға құрылымын (электр энергетикасы саласындағы субъект үшін);</w:t>
      </w:r>
    </w:p>
    <w:bookmarkEnd w:id="48"/>
    <w:bookmarkStart w:name="z442" w:id="49"/>
    <w:p>
      <w:pPr>
        <w:spacing w:after="0"/>
        <w:ind w:left="0"/>
        <w:jc w:val="both"/>
      </w:pPr>
      <w:r>
        <w:rPr>
          <w:rFonts w:ascii="Times New Roman"/>
          <w:b w:val="false"/>
          <w:i w:val="false"/>
          <w:color w:val="000000"/>
          <w:sz w:val="28"/>
        </w:rPr>
        <w:t>
      16) тауарлардың (жұмыстардың, көрсетілетін қызметтердің) бағаларын шекті бағадан жоғары көтерудің орындылығын негіздейтін түсіндірме жазбаны (шикізат, материалдар, көрсетілетін қызметтер құнының көтерілуін растайтын жасалған шарттардың көшірмелері);</w:t>
      </w:r>
    </w:p>
    <w:bookmarkEnd w:id="49"/>
    <w:bookmarkStart w:name="z443" w:id="50"/>
    <w:p>
      <w:pPr>
        <w:spacing w:after="0"/>
        <w:ind w:left="0"/>
        <w:jc w:val="both"/>
      </w:pPr>
      <w:r>
        <w:rPr>
          <w:rFonts w:ascii="Times New Roman"/>
          <w:b w:val="false"/>
          <w:i w:val="false"/>
          <w:color w:val="000000"/>
          <w:sz w:val="28"/>
        </w:rPr>
        <w:t>
      17) қызметтің әрбір түрі бойынша жоспарланатын шекті бағаның жобасын ұсынады;</w:t>
      </w:r>
    </w:p>
    <w:bookmarkEnd w:id="50"/>
    <w:bookmarkStart w:name="z444" w:id="51"/>
    <w:p>
      <w:pPr>
        <w:spacing w:after="0"/>
        <w:ind w:left="0"/>
        <w:jc w:val="both"/>
      </w:pPr>
      <w:r>
        <w:rPr>
          <w:rFonts w:ascii="Times New Roman"/>
          <w:b w:val="false"/>
          <w:i w:val="false"/>
          <w:color w:val="000000"/>
          <w:sz w:val="28"/>
        </w:rPr>
        <w:t>
      18) электр қуатының жүктеме көтеруге әзірлігін қамтамасыз ету жөніндегі шығыстар бойынша негіздеуші материалдар ретінде Субъектінің электр энергиясын бөлшек саудада өткізу саласындағы ниет хаттамаларымен және (немесе) есептемелерімен негізделген жоспарлы шығындар ұсынылады;</w:t>
      </w:r>
    </w:p>
    <w:bookmarkEnd w:id="51"/>
    <w:bookmarkStart w:name="z445" w:id="52"/>
    <w:p>
      <w:pPr>
        <w:spacing w:after="0"/>
        <w:ind w:left="0"/>
        <w:jc w:val="both"/>
      </w:pPr>
      <w:r>
        <w:rPr>
          <w:rFonts w:ascii="Times New Roman"/>
          <w:b w:val="false"/>
          <w:i w:val="false"/>
          <w:color w:val="000000"/>
          <w:sz w:val="28"/>
        </w:rPr>
        <w:t>
      19) бағаға сараптама жүргізу үшін ақпарат ұсыну не алдағы уақытта тауарлар (жұмыстар, көрсетілетін қызметтер) бағаларының шекті бағадан жоғары көтерілуі туралы ақпарат беру алдындағы төрт тоқсан ішіндегі және өткен күнтізбелік жыл ішіндегі шығындар туралы нақты деректерді қоса бере отырып, олардың көтерілу себептері туралы ақпарат ұсынады.</w:t>
      </w:r>
    </w:p>
    <w:bookmarkEnd w:id="52"/>
    <w:p>
      <w:pPr>
        <w:spacing w:after="0"/>
        <w:ind w:left="0"/>
        <w:jc w:val="both"/>
      </w:pPr>
      <w:r>
        <w:rPr>
          <w:rFonts w:ascii="Times New Roman"/>
          <w:b w:val="false"/>
          <w:i w:val="false"/>
          <w:color w:val="000000"/>
          <w:sz w:val="28"/>
        </w:rPr>
        <w:t>
      Субъект қызметін бір жылдан аз уақыт жүзеге асырған жағдайда қызметті жүзеге асырудың нақты кезеңі үшін деректер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28.01.2022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53"/>
    <w:p>
      <w:pPr>
        <w:spacing w:after="0"/>
        <w:ind w:left="0"/>
        <w:jc w:val="both"/>
      </w:pPr>
      <w:r>
        <w:rPr>
          <w:rFonts w:ascii="Times New Roman"/>
          <w:b w:val="false"/>
          <w:i w:val="false"/>
          <w:color w:val="000000"/>
          <w:sz w:val="28"/>
        </w:rPr>
        <w:t xml:space="preserve">
      5. Субъект уәкілетті орган ведомствосының немесе оның аумақтық бөлімшесінің сұрау салуы бойынша Кодекстің 124-6-бабының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бағаға сараптама жүргізу үшін ақпарат ұсынады. Субъект электрондық нысанда қоғамдық маңызы бар нарық субъектісі тиісті талапты алған күннен бастап бес жұмыс күнінен кем болмайтын мерзімде ұсынады.</w:t>
      </w:r>
    </w:p>
    <w:bookmarkEnd w:id="53"/>
    <w:p>
      <w:pPr>
        <w:spacing w:after="0"/>
        <w:ind w:left="0"/>
        <w:jc w:val="both"/>
      </w:pPr>
      <w:r>
        <w:rPr>
          <w:rFonts w:ascii="Times New Roman"/>
          <w:b w:val="false"/>
          <w:i w:val="false"/>
          <w:color w:val="000000"/>
          <w:sz w:val="28"/>
        </w:rPr>
        <w:t xml:space="preserve">
      Жүк қозғалысындағы локомотивтік тартқыш реттеліп көрсетілетін қызметтерінен түскен кірістер есебінен жолаушылар қозғалысындағы локомотивтік тартқыш қызметі бойынша шығыстарды субсидиялау тоқтатылған жағдайда Субъект уәкілетті орган ведомствосының сұрауы бойынша шекті бағаға сараптама жүргізу үшін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мен мәліметтерді ұсынады.</w:t>
      </w:r>
    </w:p>
    <w:bookmarkStart w:name="z447" w:id="54"/>
    <w:p>
      <w:pPr>
        <w:spacing w:after="0"/>
        <w:ind w:left="0"/>
        <w:jc w:val="both"/>
      </w:pPr>
      <w:r>
        <w:rPr>
          <w:rFonts w:ascii="Times New Roman"/>
          <w:b w:val="false"/>
          <w:i w:val="false"/>
          <w:color w:val="000000"/>
          <w:sz w:val="28"/>
        </w:rPr>
        <w:t>
      6. Уәкілетті органның ведомствосы немесе оның аумақтық бөлімшесі ұсынылған ақпараттың негізінде бағаға сараптама жүргізеді немесе алдағы уақытта тауарлар (жұмыстар, көрсетілетін қызметтер) бағаларының шекті бағадан жоғары көтерілуі және олардың көтерілу себептері туралы ақпаратқа шекті бағаның көтерілу себептерін растайтын негіздеуші материалдарды қоса бере отырып, оларды алған күннен бастап күнтізбелік отыз күн ішінде қарайды.</w:t>
      </w:r>
    </w:p>
    <w:bookmarkEnd w:id="54"/>
    <w:p>
      <w:pPr>
        <w:spacing w:after="0"/>
        <w:ind w:left="0"/>
        <w:jc w:val="both"/>
      </w:pPr>
      <w:r>
        <w:rPr>
          <w:rFonts w:ascii="Times New Roman"/>
          <w:b w:val="false"/>
          <w:i w:val="false"/>
          <w:color w:val="000000"/>
          <w:sz w:val="28"/>
        </w:rPr>
        <w:t>
      Уәкілетті органның ведомствосы немесе оның аумақтық бөлімшесі қосымша материалдар сұратқан жағдайда бағаға сараптама жүргізу немесе алдағы уақытта тауарлар (жұмыстар, көрсетілетін қызметтер) бағаларының шекті бағадан жоғары көтерілуі туралы ақпаратты қарау мерзімдері Субъект тиісті материалдарды ұсынғанға дейін тоқтатыла тұрады. Бұл ретте, шекті бағаны енгізу күні Субъект тиісті ақпаратты ұсынғанға дейін тоқтатыла тұрған күндер саны ескерілген мерзімге ауыстырылады.</w:t>
      </w:r>
    </w:p>
    <w:bookmarkStart w:name="z448" w:id="55"/>
    <w:p>
      <w:pPr>
        <w:spacing w:after="0"/>
        <w:ind w:left="0"/>
        <w:jc w:val="both"/>
      </w:pPr>
      <w:r>
        <w:rPr>
          <w:rFonts w:ascii="Times New Roman"/>
          <w:b w:val="false"/>
          <w:i w:val="false"/>
          <w:color w:val="000000"/>
          <w:sz w:val="28"/>
        </w:rPr>
        <w:t xml:space="preserve">
      7. Алдағы уақытта тауарлар (жұмыстар, көрсетілетін қызметтер) бағаларының шекті бағадан жоғары көтерілуі және оларды көтерудің себептері туралы ақпаратқа сараптама жүргізу немесе оны қарау қорытындылары бойынша Субъектінің тауарларына (жұмыстарына, көрсетілетін қызметтеріне) шекті бағаны қалыптастыру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жүргізіледі.</w:t>
      </w:r>
    </w:p>
    <w:bookmarkEnd w:id="55"/>
    <w:bookmarkStart w:name="z449" w:id="56"/>
    <w:p>
      <w:pPr>
        <w:spacing w:after="0"/>
        <w:ind w:left="0"/>
        <w:jc w:val="both"/>
      </w:pPr>
      <w:r>
        <w:rPr>
          <w:rFonts w:ascii="Times New Roman"/>
          <w:b w:val="false"/>
          <w:i w:val="false"/>
          <w:color w:val="000000"/>
          <w:sz w:val="28"/>
        </w:rPr>
        <w:t xml:space="preserve">
      8. Кодекстің 124-6-бабының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органның ведомствосы немесе оның аумақтық бөлімшесі жария тыңдаулар өткізеді.</w:t>
      </w:r>
    </w:p>
    <w:bookmarkEnd w:id="56"/>
    <w:bookmarkStart w:name="z450" w:id="57"/>
    <w:p>
      <w:pPr>
        <w:spacing w:after="0"/>
        <w:ind w:left="0"/>
        <w:jc w:val="both"/>
      </w:pPr>
      <w:r>
        <w:rPr>
          <w:rFonts w:ascii="Times New Roman"/>
          <w:b w:val="false"/>
          <w:i w:val="false"/>
          <w:color w:val="000000"/>
          <w:sz w:val="28"/>
        </w:rPr>
        <w:t>
      9. Уәкілетті органның ведомствосы немесе оның аумақтық бөлімшесі алдағы уақытта тауарлар (жұмыстар, көрсетілетін қызметтер) бағаларының шекті бағадан жоғары көтерілуі және олардың көтерілу себептері туралы ақпаратты мынадай:</w:t>
      </w:r>
    </w:p>
    <w:bookmarkEnd w:id="57"/>
    <w:bookmarkStart w:name="z451" w:id="5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 бұзылған;</w:t>
      </w:r>
    </w:p>
    <w:bookmarkEnd w:id="58"/>
    <w:bookmarkStart w:name="z452" w:id="59"/>
    <w:p>
      <w:pPr>
        <w:spacing w:after="0"/>
        <w:ind w:left="0"/>
        <w:jc w:val="both"/>
      </w:pPr>
      <w:r>
        <w:rPr>
          <w:rFonts w:ascii="Times New Roman"/>
          <w:b w:val="false"/>
          <w:i w:val="false"/>
          <w:color w:val="000000"/>
          <w:sz w:val="28"/>
        </w:rPr>
        <w:t xml:space="preserve">
      2) Субъект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құжаттарды ұсынбаған;</w:t>
      </w:r>
    </w:p>
    <w:bookmarkEnd w:id="59"/>
    <w:bookmarkStart w:name="z453" w:id="60"/>
    <w:p>
      <w:pPr>
        <w:spacing w:after="0"/>
        <w:ind w:left="0"/>
        <w:jc w:val="both"/>
      </w:pPr>
      <w:r>
        <w:rPr>
          <w:rFonts w:ascii="Times New Roman"/>
          <w:b w:val="false"/>
          <w:i w:val="false"/>
          <w:color w:val="000000"/>
          <w:sz w:val="28"/>
        </w:rPr>
        <w:t>
      3) Субъект анық емес ақпаратты ұсынған жағдайларда қараусыз қалдырады.</w:t>
      </w:r>
    </w:p>
    <w:bookmarkEnd w:id="60"/>
    <w:bookmarkStart w:name="z454" w:id="61"/>
    <w:p>
      <w:pPr>
        <w:spacing w:after="0"/>
        <w:ind w:left="0"/>
        <w:jc w:val="both"/>
      </w:pPr>
      <w:r>
        <w:rPr>
          <w:rFonts w:ascii="Times New Roman"/>
          <w:b w:val="false"/>
          <w:i w:val="false"/>
          <w:color w:val="000000"/>
          <w:sz w:val="28"/>
        </w:rPr>
        <w:t>
      10. Бағаға сараптама жүргізу немесе алдағы уақытта тауарлар (жұмыстар, көрсетілетін қызметтер) бағаларының шекті бағадан жоғары көтерілу себептері және оларды көтеру туралы ақпаратты қарау қорытындылары бойынша уәкілетті органның ведомствосы немесе оның аумақтық бөлімшесі Субъектіге:</w:t>
      </w:r>
    </w:p>
    <w:bookmarkEnd w:id="61"/>
    <w:bookmarkStart w:name="z455" w:id="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шекті бағаны келісу туралы хабарламаны;</w:t>
      </w:r>
    </w:p>
    <w:bookmarkEnd w:id="62"/>
    <w:bookmarkStart w:name="z456" w:id="6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қолданыстағы немесе жоспарланған бағаны шекті бағаның деңгейіне дейін төмендету жөніндегі дәлелді қорытындыны;</w:t>
      </w:r>
    </w:p>
    <w:bookmarkEnd w:id="63"/>
    <w:bookmarkStart w:name="z457" w:id="6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шекті бағаны көтеруге тыйым салу туралы дәлелді қорытындыны жібереді.</w:t>
      </w:r>
    </w:p>
    <w:bookmarkEnd w:id="64"/>
    <w:p>
      <w:pPr>
        <w:spacing w:after="0"/>
        <w:ind w:left="0"/>
        <w:jc w:val="both"/>
      </w:pPr>
      <w:r>
        <w:rPr>
          <w:rFonts w:ascii="Times New Roman"/>
          <w:b w:val="false"/>
          <w:i w:val="false"/>
          <w:color w:val="000000"/>
          <w:sz w:val="28"/>
        </w:rPr>
        <w:t xml:space="preserve">
      Субъектіге хабарлама немесе дәлелді қорытынды жіберу кезінде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шығыстар сметасы Қоғамдық маңызы бар нарық субъектінің тауарына (жұмысына, көрсетілетін қызметіне) байланысты Электр энергетикасы саласындағы субъектіге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энергиясына шекті бағаның құрылымы, Тауарлық газды бөлшек саудада өткізу саласындағы субъектіге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тауарлық газды бөлшек саудада өткізудің шекті бағасының құрылымы (филиалдар бөлінісінде) қоса беріледі.</w:t>
      </w:r>
    </w:p>
    <w:p>
      <w:pPr>
        <w:spacing w:after="0"/>
        <w:ind w:left="0"/>
        <w:jc w:val="both"/>
      </w:pPr>
      <w:r>
        <w:rPr>
          <w:rFonts w:ascii="Times New Roman"/>
          <w:b w:val="false"/>
          <w:i w:val="false"/>
          <w:color w:val="000000"/>
          <w:sz w:val="28"/>
        </w:rPr>
        <w:t>
      Хабарлама немесе дәлелді қорытынды Субъектіге пошта арқылы хабарламамен жіберіледі не оның өкіліне қол қойғызумен қолма-қол беріледі, сондай-ақ субъектіге жіберілген немесе табыс етілген кезден бастап 3 жұмыс күнінен кешіктірілмей уәкілетті орган ведомствосының интернет-порталында орналастырылады.</w:t>
      </w:r>
    </w:p>
    <w:bookmarkStart w:name="z458" w:id="65"/>
    <w:p>
      <w:pPr>
        <w:spacing w:after="0"/>
        <w:ind w:left="0"/>
        <w:jc w:val="both"/>
      </w:pPr>
      <w:r>
        <w:rPr>
          <w:rFonts w:ascii="Times New Roman"/>
          <w:b w:val="false"/>
          <w:i w:val="false"/>
          <w:color w:val="000000"/>
          <w:sz w:val="28"/>
        </w:rPr>
        <w:t>
      11. Шекті бағаны келісуге (қолдануға):</w:t>
      </w:r>
    </w:p>
    <w:bookmarkEnd w:id="65"/>
    <w:bookmarkStart w:name="z459" w:id="66"/>
    <w:p>
      <w:pPr>
        <w:spacing w:after="0"/>
        <w:ind w:left="0"/>
        <w:jc w:val="both"/>
      </w:pPr>
      <w:r>
        <w:rPr>
          <w:rFonts w:ascii="Times New Roman"/>
          <w:b w:val="false"/>
          <w:i w:val="false"/>
          <w:color w:val="000000"/>
          <w:sz w:val="28"/>
        </w:rPr>
        <w:t>
      1) тауарлық газды бөлшек саудада өткізу жөніндегі көрсетілетін қызметтерді тұтынушылар топтары бойынша;</w:t>
      </w:r>
    </w:p>
    <w:bookmarkEnd w:id="66"/>
    <w:bookmarkStart w:name="z460" w:id="67"/>
    <w:p>
      <w:pPr>
        <w:spacing w:after="0"/>
        <w:ind w:left="0"/>
        <w:jc w:val="both"/>
      </w:pPr>
      <w:r>
        <w:rPr>
          <w:rFonts w:ascii="Times New Roman"/>
          <w:b w:val="false"/>
          <w:i w:val="false"/>
          <w:color w:val="000000"/>
          <w:sz w:val="28"/>
        </w:rPr>
        <w:t>
      2) жүктерді теміржол көлігімен тасымалдау және локомотивтік тартқыш жөніндегі көрсетілетін қызметтерді тасымалданатын жүктердің түріне, жылжымалы құрамның типіне байланысты;</w:t>
      </w:r>
    </w:p>
    <w:bookmarkEnd w:id="67"/>
    <w:bookmarkStart w:name="z461" w:id="68"/>
    <w:p>
      <w:pPr>
        <w:spacing w:after="0"/>
        <w:ind w:left="0"/>
        <w:jc w:val="both"/>
      </w:pPr>
      <w:r>
        <w:rPr>
          <w:rFonts w:ascii="Times New Roman"/>
          <w:b w:val="false"/>
          <w:i w:val="false"/>
          <w:color w:val="000000"/>
          <w:sz w:val="28"/>
        </w:rPr>
        <w:t>
      3) энергиямен жабдықтау ұйымдарының электр энергиясын бөлшек саудада өткізуі жөніндегі көрсетілетін қызметтерді тұтынушылар тобы бойынша және тұтыну көлемі бойынша саралаумен жол беріледі.</w:t>
      </w:r>
    </w:p>
    <w:bookmarkEnd w:id="68"/>
    <w:bookmarkStart w:name="z462" w:id="69"/>
    <w:p>
      <w:pPr>
        <w:spacing w:after="0"/>
        <w:ind w:left="0"/>
        <w:jc w:val="both"/>
      </w:pPr>
      <w:r>
        <w:rPr>
          <w:rFonts w:ascii="Times New Roman"/>
          <w:b w:val="false"/>
          <w:i w:val="false"/>
          <w:color w:val="000000"/>
          <w:sz w:val="28"/>
        </w:rPr>
        <w:t>
      12. Субъект алынған хабарлама немесе дәлелді қорытынды негізінде уәкілетті органның ведомствосы немесе оның аумақтық бөлімшесі айқындаған күннен бастап тауарлардың (жұмыстардың, көрсетілетін қызметтердің) шекті бағасын белгілейді.</w:t>
      </w:r>
    </w:p>
    <w:bookmarkEnd w:id="69"/>
    <w:bookmarkStart w:name="z463" w:id="70"/>
    <w:p>
      <w:pPr>
        <w:spacing w:after="0"/>
        <w:ind w:left="0"/>
        <w:jc w:val="both"/>
      </w:pPr>
      <w:r>
        <w:rPr>
          <w:rFonts w:ascii="Times New Roman"/>
          <w:b w:val="false"/>
          <w:i w:val="false"/>
          <w:color w:val="000000"/>
          <w:sz w:val="28"/>
        </w:rPr>
        <w:t>
      13. Субъект шекті бағаны өсірместен, уәкілетті органның ведомствосына немесе оның аумақтық бөлімшелеріне бағаның төмендеу немесе көтерілу себептерін көрсететін ақпаратты баға төмендеген немесе көтерілген күннен бастап бес жұмыс күнінен кешіктірмей ұсына отырып, қоғамдық маңызы бар нарықтарда өткізілетін тауарлардың (жұмыстардың, көрсетілетін қызметтердің) бағаларын өз бетінше төмендете немесе өсіре алады.</w:t>
      </w:r>
    </w:p>
    <w:bookmarkEnd w:id="70"/>
    <w:bookmarkStart w:name="z464" w:id="71"/>
    <w:p>
      <w:pPr>
        <w:spacing w:after="0"/>
        <w:ind w:left="0"/>
        <w:jc w:val="both"/>
      </w:pPr>
      <w:r>
        <w:rPr>
          <w:rFonts w:ascii="Times New Roman"/>
          <w:b w:val="false"/>
          <w:i w:val="false"/>
          <w:color w:val="000000"/>
          <w:sz w:val="28"/>
        </w:rPr>
        <w:t xml:space="preserve">
      14. Уәкілетті органның ведомствосы немесе оның аумақтық бөлімшесі қоғамдық маңызы бар нарықтар Субъектілері өткізетін тауарлардың (жұмыстардың, көрсетілетін қызметтердің) шекті бағаларын: </w:t>
      </w:r>
    </w:p>
    <w:bookmarkEnd w:id="71"/>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сатып алуға және (немесе) беруге арналған қаражатты орындамауға;</w:t>
      </w:r>
    </w:p>
    <w:p>
      <w:pPr>
        <w:spacing w:after="0"/>
        <w:ind w:left="0"/>
        <w:jc w:val="both"/>
      </w:pPr>
      <w:r>
        <w:rPr>
          <w:rFonts w:ascii="Times New Roman"/>
          <w:b w:val="false"/>
          <w:i w:val="false"/>
          <w:color w:val="000000"/>
          <w:sz w:val="28"/>
        </w:rPr>
        <w:t>
      электр қуаты нарығында жүктемені көтеруге электр қуатының әзірлігін қамтамасыз етуге және электр энергиясының теңгерімдеуші нарығында теңгерімдеуші электр энергиясын сатып алуға-сатуға арналған қаражатты орындамауға;</w:t>
      </w:r>
    </w:p>
    <w:p>
      <w:pPr>
        <w:spacing w:after="0"/>
        <w:ind w:left="0"/>
        <w:jc w:val="both"/>
      </w:pPr>
      <w:r>
        <w:rPr>
          <w:rFonts w:ascii="Times New Roman"/>
          <w:b w:val="false"/>
          <w:i w:val="false"/>
          <w:color w:val="000000"/>
          <w:sz w:val="28"/>
        </w:rPr>
        <w:t xml:space="preserve">
      шекті бағаларда ескерілген, ұлттық электр желісін пайдаланғаны үшін көрсетілетін қызметтерге арналған қаражатты орындамауға; </w:t>
      </w:r>
    </w:p>
    <w:p>
      <w:pPr>
        <w:spacing w:after="0"/>
        <w:ind w:left="0"/>
        <w:jc w:val="both"/>
      </w:pPr>
      <w:r>
        <w:rPr>
          <w:rFonts w:ascii="Times New Roman"/>
          <w:b w:val="false"/>
          <w:i w:val="false"/>
          <w:color w:val="000000"/>
          <w:sz w:val="28"/>
        </w:rPr>
        <w:t xml:space="preserve">
      Субъектінің электр энергиясын орталықтандырылған сатып алу және орталықтандырылған сату және (немесе)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қызметті жүзеге асыруымен байланысты шығындарды орындамауына; </w:t>
      </w:r>
    </w:p>
    <w:p>
      <w:pPr>
        <w:spacing w:after="0"/>
        <w:ind w:left="0"/>
        <w:jc w:val="both"/>
      </w:pPr>
      <w:r>
        <w:rPr>
          <w:rFonts w:ascii="Times New Roman"/>
          <w:b w:val="false"/>
          <w:i w:val="false"/>
          <w:color w:val="000000"/>
          <w:sz w:val="28"/>
        </w:rPr>
        <w:t xml:space="preserve">
      шекті бағаларда ескерілген, тауарлық газды және сұйытылған мұнай газын сатып алуға және (немесе) тасымалдауға арналған қаражатты орындамауға; </w:t>
      </w:r>
    </w:p>
    <w:p>
      <w:pPr>
        <w:spacing w:after="0"/>
        <w:ind w:left="0"/>
        <w:jc w:val="both"/>
      </w:pPr>
      <w:r>
        <w:rPr>
          <w:rFonts w:ascii="Times New Roman"/>
          <w:b w:val="false"/>
          <w:i w:val="false"/>
          <w:color w:val="000000"/>
          <w:sz w:val="28"/>
        </w:rPr>
        <w:t xml:space="preserve">
      тауарларды (жұмыстарды, көрсетілетін қызметтерді) тұтынудың шекті бағаларда ескерілген көлемдерін, оның ішінде тұтынушылардың жекелеген топтарының асыра пайдалануына; </w:t>
      </w:r>
    </w:p>
    <w:p>
      <w:pPr>
        <w:spacing w:after="0"/>
        <w:ind w:left="0"/>
        <w:jc w:val="both"/>
      </w:pPr>
      <w:r>
        <w:rPr>
          <w:rFonts w:ascii="Times New Roman"/>
          <w:b w:val="false"/>
          <w:i w:val="false"/>
          <w:color w:val="000000"/>
          <w:sz w:val="28"/>
        </w:rPr>
        <w:t xml:space="preserve">
      электр энергиясын бірыңғай сатып алушының электр энергиясын сатып алу және сату көлемінен асып кетуіне; </w:t>
      </w:r>
    </w:p>
    <w:p>
      <w:pPr>
        <w:spacing w:after="0"/>
        <w:ind w:left="0"/>
        <w:jc w:val="both"/>
      </w:pPr>
      <w:r>
        <w:rPr>
          <w:rFonts w:ascii="Times New Roman"/>
          <w:b w:val="false"/>
          <w:i w:val="false"/>
          <w:color w:val="000000"/>
          <w:sz w:val="28"/>
        </w:rPr>
        <w:t>
      уәкілетті органның ведомствосымен немесе оның аумақтық бөлімшесімен келісілген, тауарларға (жұмыстарға, көрсетілетін қызметтерге) шекті бағадан асып кетуге;</w:t>
      </w:r>
    </w:p>
    <w:p>
      <w:pPr>
        <w:spacing w:after="0"/>
        <w:ind w:left="0"/>
        <w:jc w:val="both"/>
      </w:pPr>
      <w:r>
        <w:rPr>
          <w:rFonts w:ascii="Times New Roman"/>
          <w:b w:val="false"/>
          <w:i w:val="false"/>
          <w:color w:val="000000"/>
          <w:sz w:val="28"/>
        </w:rPr>
        <w:t>
      амортизациялық аударымдар қаражатын мақсатсыз пайдалануға байланысты алынған кіріс мөлшерінде төмендетеді.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72"/>
    <w:p>
      <w:pPr>
        <w:spacing w:after="0"/>
        <w:ind w:left="0"/>
        <w:jc w:val="both"/>
      </w:pPr>
      <w:r>
        <w:rPr>
          <w:rFonts w:ascii="Times New Roman"/>
          <w:b w:val="false"/>
          <w:i w:val="false"/>
          <w:color w:val="000000"/>
          <w:sz w:val="28"/>
        </w:rPr>
        <w:t>
      15. Субъект шекті бағаны негізсіз көтеру нәтижесінде алған кірісті уәкілетті органның ведомствосы немесе оның аумақтық бөлімшесі осындай фактіні анықтаған кезден бастап тікелей тұтынушыларға күнтізбелік отыз күннен кешіктірмей қайтарады не тұтынушылардың толық тізбесін белгілеу мүмкін болмаған жағдайда осы Қағидаларға сәйкес алдағы кезеңге шекті баға деңгейін төмендету жолымен қайтарады.</w:t>
      </w:r>
    </w:p>
    <w:bookmarkEnd w:id="72"/>
    <w:bookmarkStart w:name="z466" w:id="73"/>
    <w:p>
      <w:pPr>
        <w:spacing w:after="0"/>
        <w:ind w:left="0"/>
        <w:jc w:val="both"/>
      </w:pPr>
      <w:r>
        <w:rPr>
          <w:rFonts w:ascii="Times New Roman"/>
          <w:b w:val="false"/>
          <w:i w:val="false"/>
          <w:color w:val="000000"/>
          <w:sz w:val="28"/>
        </w:rPr>
        <w:t xml:space="preserve">
      16. Жеке тұлғалардың электр энергиясын тұтыну көлеміне қарай тұтынушылардың электр энергиясына сараланған тарифтерді қолдануына байланысты, сондай-ақ тұтынушылар топтары бойынша тұтынушылардың сараланған тарифтерді қолдануы кезінде жеке және заңды тұлғалардың жалпы тұтыну көлемі үлес салмағының өзгеруіне байланысты энергиямен жабдықтаушы ұйым кірісті толық алмаған немесе негізсіз кіріс алған жағдайда уәкілетті органның ведомствосы немесе оның аумақтық бөлімшесі шекті бағаны негізсіз алынған кіріс сомасына немесе толық алынбаған кіріс сомасына түзетеді. </w:t>
      </w:r>
    </w:p>
    <w:bookmarkEnd w:id="73"/>
    <w:p>
      <w:pPr>
        <w:spacing w:after="0"/>
        <w:ind w:left="0"/>
        <w:jc w:val="both"/>
      </w:pPr>
      <w:r>
        <w:rPr>
          <w:rFonts w:ascii="Times New Roman"/>
          <w:b w:val="false"/>
          <w:i w:val="false"/>
          <w:color w:val="000000"/>
          <w:sz w:val="28"/>
        </w:rPr>
        <w:t>
      Егер электр энергетикасын бөлшек саудада өткізу саласындағы Субъектіде келісілген шекті бағада ескерілген электр энергиясын сатып алу және (немесе) беру жөніндегі және (немесе) ұлттық электр желісін пайдалану үшін шығыстардың және электр энергиясын сатып алу, беру және (немесе) ұлттық электр желісін пайдалану үшін нақты шығыстардың арасындағы айырманың ұлғаюы нәтижесінде шығын пайда болған жағдайда уәкілетті органның ведомствосы немесе оның аумақтық бөлімшесі электр энергетикасы саласындағы Субъектінің ақпаратын қарау кезінде пайда болған шығындарды ескере отырып шекті бағаны түзетеді.</w:t>
      </w:r>
    </w:p>
    <w:p>
      <w:pPr>
        <w:spacing w:after="0"/>
        <w:ind w:left="0"/>
        <w:jc w:val="both"/>
      </w:pPr>
      <w:r>
        <w:rPr>
          <w:rFonts w:ascii="Times New Roman"/>
          <w:b w:val="false"/>
          <w:i w:val="false"/>
          <w:color w:val="000000"/>
          <w:sz w:val="28"/>
        </w:rPr>
        <w:t xml:space="preserve">
      Электр энергиясын бөлшек саудада өткізу саласындағы Субъект электр энергиясын сатып алу және (немесе) беру бойынша және (немесе) ұлттық электр желісін пайдалану үшін көрсетілетін қызметтерге ақы төлеумен байланысты шығындар бойынша, электр қуатының жүктемені көтеруге әзірлігін қамтамасыз ету бойынша, оның ішінде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59-тармағына</w:t>
      </w:r>
      <w:r>
        <w:rPr>
          <w:rFonts w:ascii="Times New Roman"/>
          <w:b w:val="false"/>
          <w:i w:val="false"/>
          <w:color w:val="000000"/>
          <w:sz w:val="28"/>
        </w:rPr>
        <w:t xml:space="preserve"> сәйкес жоғарылату коэффициенттерін қолданумен байланысты және электр энергиясының теңгерімдеуші нарығында теңгерімдеуші электр энергиясын сатып алумен-сатумен байланысты кірісті толық алмаған немесе негізсіз кіріс алған жағдайда уәкілетті органның ведомствосы немесе оның аумақтық бөлімшесі шекті бағаны негізсіз алынған кіріс сомасына немесе толық алынбаған кіріс сомасына түзетеді.</w:t>
      </w:r>
    </w:p>
    <w:p>
      <w:pPr>
        <w:spacing w:after="0"/>
        <w:ind w:left="0"/>
        <w:jc w:val="both"/>
      </w:pPr>
      <w:r>
        <w:rPr>
          <w:rFonts w:ascii="Times New Roman"/>
          <w:b w:val="false"/>
          <w:i w:val="false"/>
          <w:color w:val="000000"/>
          <w:sz w:val="28"/>
        </w:rPr>
        <w:t xml:space="preserve">
      Электр энергиясы, электр қуаты мен теңгерімдеуші нарық көздері электр энергиясының құнын (бағасын, тарифін) өзгерткен жағдайда электр энергиясын бөлшек саудада өткізу саласындағы Субъект келісілген баға деңгейін өзгертпестен, электр энергиясына шекті тариф құрылымын қайта қарайды. Бұл ретте электр энергиясын бөлшек саудада өткізу саласындағы Субъект уәкілетті органның ведомствосын немесе оның аумақтық бөлімшесін электр энергиясына шекті тариф құрылымының өзгергені туралы хабарлардар етеді және оны электр энергиясына шекті тариф құрылымының өзгерген күнінен бастап бес жұмыс күнінен кешіктірмей ұсынады.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есептелген және жаңа учаскелерде (маршруттарда) темір жол көлігімен жүктерді тасымалдау бойынша және локомотивті тартқыш қызметтерін көрсететін Субъектінің бұрын келісілген шекті бағасында ескерілген шығыстар орындалмаған жағдайда, уәкілетті органның ведомствосы немесе оның аумақтық бөлімшесі келісілген шекті бағаны келісілген шекті бағаға енгізілген шығыстар мен ақпаратты кезекті қарау кезінде нақты шығыстар арасындағы айырманың туындау нәтижесінде алынған кіріс сомасына түзетеді. Бұл ретте шығындарды орындамаудың жалпы сомасынан келісілген шекті бағаға енгізілген шығыстар мен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көлемдердің төмендеуіне және (немесе) шекті бағаның төмендеуіне байланысты нақты шығыстар арасындағы айырма алып тасталады.</w:t>
      </w:r>
    </w:p>
    <w:p>
      <w:pPr>
        <w:spacing w:after="0"/>
        <w:ind w:left="0"/>
        <w:jc w:val="both"/>
      </w:pPr>
      <w:r>
        <w:rPr>
          <w:rFonts w:ascii="Times New Roman"/>
          <w:b w:val="false"/>
          <w:i w:val="false"/>
          <w:color w:val="000000"/>
          <w:sz w:val="28"/>
        </w:rPr>
        <w:t xml:space="preserve">
      Тауарлық газды көтерме саудада өткізудің шекті бағасы және (немесе) тауарлық газды газ тарату жүйелері арқылы тасымалдауға арналған тариф өзгерген жағдайда, тауарлық газды бөлшек саудада өткізу саласындағы Субъект тауарлық газды бөлшек саудада өткізудің бағасын қолданысқа енгізілгенге дейін бес жұмыс күнінен кешіктірмей қайта қарайды және уәкілетті органның ведомствосымен келіседі, бұл ретте тауарларға (жұмыстарға, көрсетілетін қызметтерге) шекті бағаны есептеу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74"/>
    <w:p>
      <w:pPr>
        <w:spacing w:after="0"/>
        <w:ind w:left="0"/>
        <w:jc w:val="left"/>
      </w:pPr>
      <w:r>
        <w:rPr>
          <w:rFonts w:ascii="Times New Roman"/>
          <w:b/>
          <w:i w:val="false"/>
          <w:color w:val="000000"/>
        </w:rPr>
        <w:t xml:space="preserve"> 3-тарау. Субъектінің тауарларына (жұмыстарына, көрсетілетін қызметтеріне) баға белгілеу тәртібі</w:t>
      </w:r>
    </w:p>
    <w:bookmarkEnd w:id="74"/>
    <w:bookmarkStart w:name="z468" w:id="75"/>
    <w:p>
      <w:pPr>
        <w:spacing w:after="0"/>
        <w:ind w:left="0"/>
        <w:jc w:val="both"/>
      </w:pPr>
      <w:r>
        <w:rPr>
          <w:rFonts w:ascii="Times New Roman"/>
          <w:b w:val="false"/>
          <w:i w:val="false"/>
          <w:color w:val="000000"/>
          <w:sz w:val="28"/>
        </w:rPr>
        <w:t>
      17. Шекті бағаны қалыптастыру үшін Субъект тауарлардың (жұмыстардың, көрсетілетін қызметтердің) әрбір түрі бойынша шығындарды бөлек есепке алуды жүзеге асырады.</w:t>
      </w:r>
    </w:p>
    <w:bookmarkEnd w:id="75"/>
    <w:p>
      <w:pPr>
        <w:spacing w:after="0"/>
        <w:ind w:left="0"/>
        <w:jc w:val="both"/>
      </w:pPr>
      <w:r>
        <w:rPr>
          <w:rFonts w:ascii="Times New Roman"/>
          <w:b w:val="false"/>
          <w:i w:val="false"/>
          <w:color w:val="000000"/>
          <w:sz w:val="28"/>
        </w:rPr>
        <w:t>
      Субъектіде тауарлардың (жұмыстардың, көрсетілетін қызметтердің) түрлері бойынша шығындарды бөлек есепке алу болмаған жағдайда Субъектінің шығындары Субъектінің жалпы шығындарындағы кірістердің үлес салмағы (көлемі, өндірістік персоналға еңбекақы төлеуге арналған шығындар) бойынша тауарларды (жұмыстарды, көрсетілетін қызметтерді) өткізетін Субъектінің белгілі бір қызметінің түріне жататын шығындарды айқындауды көздейтін жанама әдістердің негізінде өткізілетін тауарлардың (жұмыстардың, көрсетілетін қызметтердің) түрлері бойынша бөлінеді.</w:t>
      </w:r>
    </w:p>
    <w:bookmarkStart w:name="z469" w:id="76"/>
    <w:p>
      <w:pPr>
        <w:spacing w:after="0"/>
        <w:ind w:left="0"/>
        <w:jc w:val="both"/>
      </w:pPr>
      <w:r>
        <w:rPr>
          <w:rFonts w:ascii="Times New Roman"/>
          <w:b w:val="false"/>
          <w:i w:val="false"/>
          <w:color w:val="000000"/>
          <w:sz w:val="28"/>
        </w:rPr>
        <w:t>
      18. Уәкілетті органның ведомствосы немесе оның аумақтық бөлімшесі алдағы уақытта тауарлар (жұмыстар, көрсетілетін қызметтер) бағаларының көтерілетіні туралы хабарламаны қарау кезінде жария тыңдаулар өткізеді.</w:t>
      </w:r>
    </w:p>
    <w:bookmarkEnd w:id="76"/>
    <w:bookmarkStart w:name="z470" w:id="77"/>
    <w:p>
      <w:pPr>
        <w:spacing w:after="0"/>
        <w:ind w:left="0"/>
        <w:jc w:val="both"/>
      </w:pPr>
      <w:r>
        <w:rPr>
          <w:rFonts w:ascii="Times New Roman"/>
          <w:b w:val="false"/>
          <w:i w:val="false"/>
          <w:color w:val="000000"/>
          <w:sz w:val="28"/>
        </w:rPr>
        <w:t>
      19. Жария тыңдаулар өткізудің мақсаты жариялылықты, хабардарлықты, тұтынушылар мен Субъектілер мүдделерінің теңгерімін сақтауды, тауарлар (жұмыстар, көрсетілетін қызметтер) бағаларын қалыптастырудың ашықтығы мен анықтығын қамтамасыз ету болып табылады.</w:t>
      </w:r>
    </w:p>
    <w:bookmarkEnd w:id="77"/>
    <w:bookmarkStart w:name="z471" w:id="78"/>
    <w:p>
      <w:pPr>
        <w:spacing w:after="0"/>
        <w:ind w:left="0"/>
        <w:jc w:val="both"/>
      </w:pPr>
      <w:r>
        <w:rPr>
          <w:rFonts w:ascii="Times New Roman"/>
          <w:b w:val="false"/>
          <w:i w:val="false"/>
          <w:color w:val="000000"/>
          <w:sz w:val="28"/>
        </w:rPr>
        <w:t>
      20. Жария тыңдаулар өткізудің қағидаттары:</w:t>
      </w:r>
    </w:p>
    <w:bookmarkEnd w:id="78"/>
    <w:bookmarkStart w:name="z472" w:id="79"/>
    <w:p>
      <w:pPr>
        <w:spacing w:after="0"/>
        <w:ind w:left="0"/>
        <w:jc w:val="both"/>
      </w:pPr>
      <w:r>
        <w:rPr>
          <w:rFonts w:ascii="Times New Roman"/>
          <w:b w:val="false"/>
          <w:i w:val="false"/>
          <w:color w:val="000000"/>
          <w:sz w:val="28"/>
        </w:rPr>
        <w:t>
      1) жариялылық;</w:t>
      </w:r>
    </w:p>
    <w:bookmarkEnd w:id="79"/>
    <w:bookmarkStart w:name="z473" w:id="80"/>
    <w:p>
      <w:pPr>
        <w:spacing w:after="0"/>
        <w:ind w:left="0"/>
        <w:jc w:val="both"/>
      </w:pPr>
      <w:r>
        <w:rPr>
          <w:rFonts w:ascii="Times New Roman"/>
          <w:b w:val="false"/>
          <w:i w:val="false"/>
          <w:color w:val="000000"/>
          <w:sz w:val="28"/>
        </w:rPr>
        <w:t>
      2) тұтынушылар мен Субъектілер мүдделерінің теңгерімін сақтау;</w:t>
      </w:r>
    </w:p>
    <w:bookmarkEnd w:id="80"/>
    <w:bookmarkStart w:name="z474" w:id="81"/>
    <w:p>
      <w:pPr>
        <w:spacing w:after="0"/>
        <w:ind w:left="0"/>
        <w:jc w:val="both"/>
      </w:pPr>
      <w:r>
        <w:rPr>
          <w:rFonts w:ascii="Times New Roman"/>
          <w:b w:val="false"/>
          <w:i w:val="false"/>
          <w:color w:val="000000"/>
          <w:sz w:val="28"/>
        </w:rPr>
        <w:t>
      3) тауарлар (жұмыстар, көрсетілетін қызметтер) бағаларын қалыптастырудың ашықтығы.</w:t>
      </w:r>
    </w:p>
    <w:bookmarkEnd w:id="81"/>
    <w:bookmarkStart w:name="z475" w:id="82"/>
    <w:p>
      <w:pPr>
        <w:spacing w:after="0"/>
        <w:ind w:left="0"/>
        <w:jc w:val="both"/>
      </w:pPr>
      <w:r>
        <w:rPr>
          <w:rFonts w:ascii="Times New Roman"/>
          <w:b w:val="false"/>
          <w:i w:val="false"/>
          <w:color w:val="000000"/>
          <w:sz w:val="28"/>
        </w:rPr>
        <w:t>
      21. Уәкілетті органның ведомствосы немесе оның аумақтық бөлімшесі жария тыңдаулар өткізу күніне дейін күнтізбелік он күннен кешіктірмей жария тыңдаулар өткізу туралы хабарландыруды уәкілетті орган ведомствосының интернет-ресурсында орналастырады және аптасына кемінде бір рет шығарылатын және:</w:t>
      </w:r>
    </w:p>
    <w:bookmarkEnd w:id="82"/>
    <w:p>
      <w:pPr>
        <w:spacing w:after="0"/>
        <w:ind w:left="0"/>
        <w:jc w:val="both"/>
      </w:pPr>
      <w:r>
        <w:rPr>
          <w:rFonts w:ascii="Times New Roman"/>
          <w:b w:val="false"/>
          <w:i w:val="false"/>
          <w:color w:val="000000"/>
          <w:sz w:val="28"/>
        </w:rPr>
        <w:t>
      Субъект қызметтерді бір облыстың немесе республикалық маңызы бар қаланың немесе астананың аумағында көрсеткен, сондай-ақ облыстық маңызы бар қалалардың аумағында ішкі рейстерде әуежайлар қызметтерін көрсеткен жағдайда тиісті әкімшілік-аумақтық бірліктің аумағында;</w:t>
      </w:r>
    </w:p>
    <w:p>
      <w:pPr>
        <w:spacing w:after="0"/>
        <w:ind w:left="0"/>
        <w:jc w:val="both"/>
      </w:pPr>
      <w:r>
        <w:rPr>
          <w:rFonts w:ascii="Times New Roman"/>
          <w:b w:val="false"/>
          <w:i w:val="false"/>
          <w:color w:val="000000"/>
          <w:sz w:val="28"/>
        </w:rPr>
        <w:t>
      Субъект қызметтерді екі және одан да көп облыстың, республикалық маңызы бар қалалардың және астананың аумағында көрсеткен, сондай-ақ республикалық маңызы бар қалалардың, астананың аумағында ішкі рейстерде әуежайлар қызметтерін көрсеткен жағдайда Қазақстан Республикасының барлық аумағында таратылатын баспасөз басылымында жариялайды.</w:t>
      </w:r>
    </w:p>
    <w:p>
      <w:pPr>
        <w:spacing w:after="0"/>
        <w:ind w:left="0"/>
        <w:jc w:val="both"/>
      </w:pPr>
      <w:r>
        <w:rPr>
          <w:rFonts w:ascii="Times New Roman"/>
          <w:b w:val="false"/>
          <w:i w:val="false"/>
          <w:color w:val="000000"/>
          <w:sz w:val="28"/>
        </w:rPr>
        <w:t>
      Жария тыңдаулар бағаларды келісу немесе бағаларды көтеру туралы шешім қабылданғанға дейін күнтізбелік он күннен кешіктірмей өткізіледі.</w:t>
      </w:r>
    </w:p>
    <w:bookmarkStart w:name="z476" w:id="83"/>
    <w:p>
      <w:pPr>
        <w:spacing w:after="0"/>
        <w:ind w:left="0"/>
        <w:jc w:val="both"/>
      </w:pPr>
      <w:r>
        <w:rPr>
          <w:rFonts w:ascii="Times New Roman"/>
          <w:b w:val="false"/>
          <w:i w:val="false"/>
          <w:color w:val="000000"/>
          <w:sz w:val="28"/>
        </w:rPr>
        <w:t>
      22. Алдағы жария тыңдау туралы хабарландыру мынадай мәліметтерді қамтиды:</w:t>
      </w:r>
    </w:p>
    <w:bookmarkEnd w:id="83"/>
    <w:bookmarkStart w:name="z477" w:id="84"/>
    <w:p>
      <w:pPr>
        <w:spacing w:after="0"/>
        <w:ind w:left="0"/>
        <w:jc w:val="both"/>
      </w:pPr>
      <w:r>
        <w:rPr>
          <w:rFonts w:ascii="Times New Roman"/>
          <w:b w:val="false"/>
          <w:i w:val="false"/>
          <w:color w:val="000000"/>
          <w:sz w:val="28"/>
        </w:rPr>
        <w:t>
      1) жария тыңдауларды ұйымдастырушының атауы және орналасқан жері;</w:t>
      </w:r>
    </w:p>
    <w:bookmarkEnd w:id="84"/>
    <w:bookmarkStart w:name="z478" w:id="85"/>
    <w:p>
      <w:pPr>
        <w:spacing w:after="0"/>
        <w:ind w:left="0"/>
        <w:jc w:val="both"/>
      </w:pPr>
      <w:r>
        <w:rPr>
          <w:rFonts w:ascii="Times New Roman"/>
          <w:b w:val="false"/>
          <w:i w:val="false"/>
          <w:color w:val="000000"/>
          <w:sz w:val="28"/>
        </w:rPr>
        <w:t>
      2) тыңдаулар өткізу күні, орны мен уақыты;</w:t>
      </w:r>
    </w:p>
    <w:bookmarkEnd w:id="85"/>
    <w:bookmarkStart w:name="z479" w:id="86"/>
    <w:p>
      <w:pPr>
        <w:spacing w:after="0"/>
        <w:ind w:left="0"/>
        <w:jc w:val="both"/>
      </w:pPr>
      <w:r>
        <w:rPr>
          <w:rFonts w:ascii="Times New Roman"/>
          <w:b w:val="false"/>
          <w:i w:val="false"/>
          <w:color w:val="000000"/>
          <w:sz w:val="28"/>
        </w:rPr>
        <w:t>
      3) Субъектінің атауы және тауарлар (жұмыстар, көрсетілетін қызметтер) бағаларының көтерілетіні туралы ақпарат берілген тауарлардың (жұмыстардың, көрсетілетін қызметтердің) түрі;</w:t>
      </w:r>
    </w:p>
    <w:bookmarkEnd w:id="86"/>
    <w:bookmarkStart w:name="z480" w:id="87"/>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Субъектінің байланыс телефондары;</w:t>
      </w:r>
    </w:p>
    <w:bookmarkEnd w:id="87"/>
    <w:bookmarkStart w:name="z481" w:id="88"/>
    <w:p>
      <w:pPr>
        <w:spacing w:after="0"/>
        <w:ind w:left="0"/>
        <w:jc w:val="both"/>
      </w:pPr>
      <w:r>
        <w:rPr>
          <w:rFonts w:ascii="Times New Roman"/>
          <w:b w:val="false"/>
          <w:i w:val="false"/>
          <w:color w:val="000000"/>
          <w:sz w:val="28"/>
        </w:rPr>
        <w:t>
      5) уәкілетті орган ведомствосы мен Субъектінің интернет-ресурсының мекенжайы (болған жағдайда).</w:t>
      </w:r>
    </w:p>
    <w:bookmarkEnd w:id="88"/>
    <w:bookmarkStart w:name="z482" w:id="89"/>
    <w:p>
      <w:pPr>
        <w:spacing w:after="0"/>
        <w:ind w:left="0"/>
        <w:jc w:val="both"/>
      </w:pPr>
      <w:r>
        <w:rPr>
          <w:rFonts w:ascii="Times New Roman"/>
          <w:b w:val="false"/>
          <w:i w:val="false"/>
          <w:color w:val="000000"/>
          <w:sz w:val="28"/>
        </w:rPr>
        <w:t>
      23. Субъект жария тыңдауларды өткізу күні туралы ақпарат жарияланғаннан кейін жария тыңдауларға қатысушылардың талабы бойынша жария тыңдаулар өткізілгенге дейін:</w:t>
      </w:r>
    </w:p>
    <w:bookmarkEnd w:id="89"/>
    <w:p>
      <w:pPr>
        <w:spacing w:after="0"/>
        <w:ind w:left="0"/>
        <w:jc w:val="both"/>
      </w:pPr>
      <w:r>
        <w:rPr>
          <w:rFonts w:ascii="Times New Roman"/>
          <w:b w:val="false"/>
          <w:i w:val="false"/>
          <w:color w:val="000000"/>
          <w:sz w:val="28"/>
        </w:rPr>
        <w:t>
      тауарлар (жұмыстар, көрсетілетін қызметтер) бағаларының жобаларын;</w:t>
      </w:r>
    </w:p>
    <w:p>
      <w:pPr>
        <w:spacing w:after="0"/>
        <w:ind w:left="0"/>
        <w:jc w:val="both"/>
      </w:pPr>
      <w:r>
        <w:rPr>
          <w:rFonts w:ascii="Times New Roman"/>
          <w:b w:val="false"/>
          <w:i w:val="false"/>
          <w:color w:val="000000"/>
          <w:sz w:val="28"/>
        </w:rPr>
        <w:t>
      тауарлар (жұмыстар, көрсетілетін қызметтер) бағаларының көтерілу себептері туралы экономикалық негізделген есептемелері бар ақпаратты ұсынады.</w:t>
      </w:r>
    </w:p>
    <w:bookmarkStart w:name="z483" w:id="90"/>
    <w:p>
      <w:pPr>
        <w:spacing w:after="0"/>
        <w:ind w:left="0"/>
        <w:jc w:val="both"/>
      </w:pPr>
      <w:r>
        <w:rPr>
          <w:rFonts w:ascii="Times New Roman"/>
          <w:b w:val="false"/>
          <w:i w:val="false"/>
          <w:color w:val="000000"/>
          <w:sz w:val="28"/>
        </w:rPr>
        <w:t>
      24. Жария тыңдауларды уәкілетті орган немесе оның аумақтық бөлімшесі онлайн-көрсетілім ұйымдастырумен, жария тыңдауларға қатысушылардың кедергісіз қол жеткізуін қамтамасыз ете отырып өткізеді.</w:t>
      </w:r>
    </w:p>
    <w:bookmarkEnd w:id="90"/>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жария тыңдауларды онлайн-көрсетілім арқылы өткізеді.</w:t>
      </w:r>
    </w:p>
    <w:p>
      <w:pPr>
        <w:spacing w:after="0"/>
        <w:ind w:left="0"/>
        <w:jc w:val="both"/>
      </w:pPr>
      <w:r>
        <w:rPr>
          <w:rFonts w:ascii="Times New Roman"/>
          <w:b w:val="false"/>
          <w:i w:val="false"/>
          <w:color w:val="000000"/>
          <w:sz w:val="28"/>
        </w:rPr>
        <w:t>
      Жария тыңдауларды онлайн-көрсетілімдер арқылы өткізген кезде уәкілетті органның ведомствосы немесе оның аумақтық бөлімшесі жария тыңдаулар өткізілетін күнге дейін күнтізбелік он күннен кешіктірмей әлеуметтік желілерде жария тыңдаулардың күні мен онлайн-көрсетілімнің сілтемесін көрсете отырып, алда болатын жария тыңдау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12.02.2021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4" w:id="91"/>
    <w:p>
      <w:pPr>
        <w:spacing w:after="0"/>
        <w:ind w:left="0"/>
        <w:jc w:val="both"/>
      </w:pPr>
      <w:r>
        <w:rPr>
          <w:rFonts w:ascii="Times New Roman"/>
          <w:b w:val="false"/>
          <w:i w:val="false"/>
          <w:color w:val="000000"/>
          <w:sz w:val="28"/>
        </w:rPr>
        <w:t>
      25. Уәкілетті орган ведомствосының немесе оның аумақтық бөлімшесінің басшысы уәкілетті орган ведомствосының немесе оның аумақтық бөлімшесінің қызметкерлері қатарынан жария тыңдаулардың төрағасы мен хатшысын тағайындайды.</w:t>
      </w:r>
    </w:p>
    <w:bookmarkEnd w:id="91"/>
    <w:p>
      <w:pPr>
        <w:spacing w:after="0"/>
        <w:ind w:left="0"/>
        <w:jc w:val="both"/>
      </w:pPr>
      <w:r>
        <w:rPr>
          <w:rFonts w:ascii="Times New Roman"/>
          <w:b w:val="false"/>
          <w:i w:val="false"/>
          <w:color w:val="000000"/>
          <w:sz w:val="28"/>
        </w:rPr>
        <w:t>
      Жария тыңдаулардың хатшысы хаттаманы жазбаша нысанда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12.02.2021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5" w:id="92"/>
    <w:p>
      <w:pPr>
        <w:spacing w:after="0"/>
        <w:ind w:left="0"/>
        <w:jc w:val="both"/>
      </w:pPr>
      <w:r>
        <w:rPr>
          <w:rFonts w:ascii="Times New Roman"/>
          <w:b w:val="false"/>
          <w:i w:val="false"/>
          <w:color w:val="000000"/>
          <w:sz w:val="28"/>
        </w:rPr>
        <w:t>
      26. Төраға белгіленген уақытта жария тыңдауларды бастайды, олардың мақсатын, күн тәртібін жариялайды және регламентті белгілейді.</w:t>
      </w:r>
    </w:p>
    <w:bookmarkEnd w:id="92"/>
    <w:bookmarkStart w:name="z486" w:id="93"/>
    <w:p>
      <w:pPr>
        <w:spacing w:after="0"/>
        <w:ind w:left="0"/>
        <w:jc w:val="both"/>
      </w:pPr>
      <w:r>
        <w:rPr>
          <w:rFonts w:ascii="Times New Roman"/>
          <w:b w:val="false"/>
          <w:i w:val="false"/>
          <w:color w:val="000000"/>
          <w:sz w:val="28"/>
        </w:rPr>
        <w:t>
      27. Субъект өз сөзінде тауарлардың (жұмыстардың, көрсетілетін қызметтердің) ұсынылып отырған бағасының деңгейіне растайтын фото, бейне материалдарды (болған жағдайда) қоса бере отырып, егжей-тегжейлі түсініктеме және негіздеме береді.</w:t>
      </w:r>
    </w:p>
    <w:bookmarkEnd w:id="93"/>
    <w:bookmarkStart w:name="z487" w:id="94"/>
    <w:p>
      <w:pPr>
        <w:spacing w:after="0"/>
        <w:ind w:left="0"/>
        <w:jc w:val="both"/>
      </w:pPr>
      <w:r>
        <w:rPr>
          <w:rFonts w:ascii="Times New Roman"/>
          <w:b w:val="false"/>
          <w:i w:val="false"/>
          <w:color w:val="000000"/>
          <w:sz w:val="28"/>
        </w:rPr>
        <w:t>
      28. Жария тыңдауларға қатысушылар қаралып отырған мәселелер бойынша өз көзқарасын, пікірін білдіреді, сөз сөйлеушілерге сұрақтар қояды, өз сөздерінде көмекші материалдарды (плакаттар, графиктер және тағы басқалар) пайдаланады және хаттамаға сөйлеген сөзін жазбаша қоса береді.</w:t>
      </w:r>
    </w:p>
    <w:bookmarkEnd w:id="94"/>
    <w:p>
      <w:pPr>
        <w:spacing w:after="0"/>
        <w:ind w:left="0"/>
        <w:jc w:val="both"/>
      </w:pPr>
      <w:r>
        <w:rPr>
          <w:rFonts w:ascii="Times New Roman"/>
          <w:b w:val="false"/>
          <w:i w:val="false"/>
          <w:color w:val="000000"/>
          <w:sz w:val="28"/>
        </w:rPr>
        <w:t>
      Жария тыңдауға қатысушының жазбаша түрдегі пікірі жеке немесе заңды тұлғаның ресми тұлғаға берілетін өтінішіне теңестіріледі және жария тыңдау хаттамасына міндетті түрде енгізілуге, сондай-ақ тиісті шараларды одан әрі қарауға және қабылдауға жатады.</w:t>
      </w:r>
    </w:p>
    <w:bookmarkStart w:name="z488" w:id="95"/>
    <w:p>
      <w:pPr>
        <w:spacing w:after="0"/>
        <w:ind w:left="0"/>
        <w:jc w:val="both"/>
      </w:pPr>
      <w:r>
        <w:rPr>
          <w:rFonts w:ascii="Times New Roman"/>
          <w:b w:val="false"/>
          <w:i w:val="false"/>
          <w:color w:val="000000"/>
          <w:sz w:val="28"/>
        </w:rPr>
        <w:t>
      29. Төраға жария тыңдаулардың қорытындысын шығарады және оны аяқтайды.</w:t>
      </w:r>
    </w:p>
    <w:bookmarkEnd w:id="95"/>
    <w:bookmarkStart w:name="z489" w:id="96"/>
    <w:p>
      <w:pPr>
        <w:spacing w:after="0"/>
        <w:ind w:left="0"/>
        <w:jc w:val="both"/>
      </w:pPr>
      <w:r>
        <w:rPr>
          <w:rFonts w:ascii="Times New Roman"/>
          <w:b w:val="false"/>
          <w:i w:val="false"/>
          <w:color w:val="000000"/>
          <w:sz w:val="28"/>
        </w:rPr>
        <w:t>
      30. Уәкілетті органның ведомствосы немесе оның аумақтық бөлімшесі алдағы уақытта тауарлар (жұмыстар, көрсетілетін қызметтер) бағаларының көтерілуі туралы хабарламаны қарау туралы өткізілген жария тыңдаулардың нәтижелерін, оның ішінде талқылаулардың стенограммаларын, қаралатын мәселелер бойынша қабылданған шешімдермен бірге отырыстардың хаттамаларын олар өткізілген күннен кейін күнтізбелік бес күн ішінде өзінің интернет-ресурсында орналастырады.</w:t>
      </w:r>
    </w:p>
    <w:bookmarkEnd w:id="96"/>
    <w:bookmarkStart w:name="z490" w:id="97"/>
    <w:p>
      <w:pPr>
        <w:spacing w:after="0"/>
        <w:ind w:left="0"/>
        <w:jc w:val="both"/>
      </w:pPr>
      <w:r>
        <w:rPr>
          <w:rFonts w:ascii="Times New Roman"/>
          <w:b w:val="false"/>
          <w:i w:val="false"/>
          <w:color w:val="000000"/>
          <w:sz w:val="28"/>
        </w:rPr>
        <w:t>
      31. Шекті бағаны қалыптастыру кезінде өзіндік құнда тауарларды (жұмыстарды, көрсетілетін қызметтерді) өндіруге (өткізуге) тікелей қатысты, негіздеуші есептемемен және болжамдық материалдармен (шарттармен, ниет хаттамаларымен, шот-фактуралармен, қаржы құжаттарымен және шығыстарды растайтын өзге де құжаттармен) расталған шығыстар ескеріледі, оның ішінде:</w:t>
      </w:r>
    </w:p>
    <w:bookmarkEnd w:id="97"/>
    <w:bookmarkStart w:name="z491" w:id="98"/>
    <w:p>
      <w:pPr>
        <w:spacing w:after="0"/>
        <w:ind w:left="0"/>
        <w:jc w:val="both"/>
      </w:pPr>
      <w:r>
        <w:rPr>
          <w:rFonts w:ascii="Times New Roman"/>
          <w:b w:val="false"/>
          <w:i w:val="false"/>
          <w:color w:val="000000"/>
          <w:sz w:val="28"/>
        </w:rPr>
        <w:t>
      1) растайтын құжаттарда (шарттарда, шот-фактураларда) көзделген бағаларға және тауарлардың (жұмыстардың, көрсетілетін қызметтердің) бір бірлігін шығаруға арналған шикізат, материалдар, отын, энергия, материалдық ресурстар шығысының қолданылатын нормаларына және (немесе) материалдық ресурстардың жылдық нормаларына сүйене отырып, материалдық ресурстардың нақты көлеміне негізделіп айқындалатын материалдық шығыстар;</w:t>
      </w:r>
    </w:p>
    <w:bookmarkEnd w:id="98"/>
    <w:bookmarkStart w:name="z492" w:id="99"/>
    <w:p>
      <w:pPr>
        <w:spacing w:after="0"/>
        <w:ind w:left="0"/>
        <w:jc w:val="both"/>
      </w:pPr>
      <w:r>
        <w:rPr>
          <w:rFonts w:ascii="Times New Roman"/>
          <w:b w:val="false"/>
          <w:i w:val="false"/>
          <w:color w:val="000000"/>
          <w:sz w:val="28"/>
        </w:rPr>
        <w:t>
      2) еңбек заңнамасына сәйкес еңбекақы төлеу жүйесінде көзделген еңбек жағдайлары үшін қосымша ақылар мен үстемеақылар төлеуді қоса алғанда, персоналға еңбекақы төлеуге арналған шығыстар ескеріледі, бұл ретте еңбекақы төлеуге арналған шығыстарды айқындау кезінде нормативтік саннан (болған кезде) аспайтын персоналдың (әкімшілік-басқарушылық және өндірістік) нақты саны және Қазақстан Республикасының әлеуметтік-экономикалық даму болжамының көрсеткіштерін (инфляция) немесе субъект персоналының нақты саны, бірақ нормативтік санынан аспайтын және ақпарат берудің алдындағы жылдағы статистика деректері бойынша қалыптасқан экономикалық қызмет түрлеріне сәйкес субъект қызмет көрсететін өңірдегі (облыста, республикалық маңызы бар қалада, астанада) орташа айлық жалақы есепке алынады.</w:t>
      </w:r>
    </w:p>
    <w:bookmarkEnd w:id="99"/>
    <w:p>
      <w:pPr>
        <w:spacing w:after="0"/>
        <w:ind w:left="0"/>
        <w:jc w:val="both"/>
      </w:pPr>
      <w:r>
        <w:rPr>
          <w:rFonts w:ascii="Times New Roman"/>
          <w:b w:val="false"/>
          <w:i w:val="false"/>
          <w:color w:val="000000"/>
          <w:sz w:val="28"/>
        </w:rPr>
        <w:t>
      Экономикалық қызмет түрлеріне сәйкес субъект қызмет көрсететін өңірдегі (облыстағы, республикалық маңызы бар қаладағы, астанадағы) орташа айлық жалақы, ақпарат берудің алдындағы жылдағы статистика деректері бойынша қалыптасқан, ол Қазақстан Республикасының әлеуметтік-экономикалық даму болжамының көрсеткіштерін (инфляция) ескере отырып, қолданыстағы бағамен қабылданған орташа айлық жалақыдан асып кеткен кезде қабылданады;</w:t>
      </w:r>
    </w:p>
    <w:bookmarkStart w:name="z493" w:id="100"/>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 тікжелілік (біркелкі) есептеу әдісі бойынша есептеледі және шекті бағаның шығын бөлігіне қосылады. Амортизациялық аударымдар инвестициялық бағдарламаларды (жобаларды) іске асыруға және (немесе) негізгі құралдардың құнын арттыруға алып келетін күрделі жөндеу жұмыстарын жүргізуге және (немесе) негізгі құралдар мен (немесе) материалдық емес активтерді сатып алуға бағытталады;</w:t>
      </w:r>
    </w:p>
    <w:bookmarkEnd w:id="100"/>
    <w:bookmarkStart w:name="z494" w:id="101"/>
    <w:p>
      <w:pPr>
        <w:spacing w:after="0"/>
        <w:ind w:left="0"/>
        <w:jc w:val="both"/>
      </w:pPr>
      <w:r>
        <w:rPr>
          <w:rFonts w:ascii="Times New Roman"/>
          <w:b w:val="false"/>
          <w:i w:val="false"/>
          <w:color w:val="000000"/>
          <w:sz w:val="28"/>
        </w:rPr>
        <w:t>
      4) Субъект негізгі құралдар құнының өсуіне алып келмейтін ағымдағы және күрделі жөндеуге және басқа да жөндеу-қалпына келтіру жұмыстарына жұмсайтын қаражат осындай жұмыстың қажеттігін растайтын құжаттардың негізінде (осындай жұмыстарды жүргізу қажеттігін құжаттамалық техникалық растау, жиынтық сметалық есептемелер, объектілік, жергілікті және ресурстық сметалар (әрбір объект бойынша жеке), оның ішінде Субъектінің сенімгерлік басқаруындағы объектілер бойынша (егер сенімгерлік басқару шартында негізгі құралдар құнының өсуіне алып келмейтін осындай жөндеу жүргізу туралы талап қамтылса) шекті бағаның шығын бөлігіне қосылады;</w:t>
      </w:r>
    </w:p>
    <w:bookmarkEnd w:id="101"/>
    <w:bookmarkStart w:name="z495" w:id="102"/>
    <w:p>
      <w:pPr>
        <w:spacing w:after="0"/>
        <w:ind w:left="0"/>
        <w:jc w:val="both"/>
      </w:pPr>
      <w:r>
        <w:rPr>
          <w:rFonts w:ascii="Times New Roman"/>
          <w:b w:val="false"/>
          <w:i w:val="false"/>
          <w:color w:val="000000"/>
          <w:sz w:val="28"/>
        </w:rPr>
        <w:t>
      5) өндірілетін және (немесе) өткізілетін тауарға (жұмысқа, көрсетілетін қызметке) тікелей қатысты өзге өндірістік шығыстар шекті бағаның шығын бөлігіне салалық ерекшеліктер ескеріліп, растайтын құжаттардың негізінде қосылады;</w:t>
      </w:r>
    </w:p>
    <w:bookmarkEnd w:id="102"/>
    <w:bookmarkStart w:name="z496" w:id="103"/>
    <w:p>
      <w:pPr>
        <w:spacing w:after="0"/>
        <w:ind w:left="0"/>
        <w:jc w:val="both"/>
      </w:pPr>
      <w:r>
        <w:rPr>
          <w:rFonts w:ascii="Times New Roman"/>
          <w:b w:val="false"/>
          <w:i w:val="false"/>
          <w:color w:val="000000"/>
          <w:sz w:val="28"/>
        </w:rPr>
        <w:t>
      6) бағаларында инвестициялық бағдарламаны (жобаны) (болған кезде) іске асыруға жұмсалатын қарыз қаражаты үшін сыйақы төлемі ескерілетін шығыстар;</w:t>
      </w:r>
    </w:p>
    <w:bookmarkEnd w:id="103"/>
    <w:bookmarkStart w:name="z497" w:id="104"/>
    <w:p>
      <w:pPr>
        <w:spacing w:after="0"/>
        <w:ind w:left="0"/>
        <w:jc w:val="both"/>
      </w:pPr>
      <w:r>
        <w:rPr>
          <w:rFonts w:ascii="Times New Roman"/>
          <w:b w:val="false"/>
          <w:i w:val="false"/>
          <w:color w:val="000000"/>
          <w:sz w:val="28"/>
        </w:rPr>
        <w:t>
      7) егер көрсетілетін қызметтер үшін ақы төлеу оларды көрсету фактісі бойынша жүргізілген жағдайда қызметті көрсету үшін қажетті айналым қаражатын толтыруға тартылған қарыз қаражаты үшін сыйақы төлеміне арналған шығыстар;</w:t>
      </w:r>
    </w:p>
    <w:bookmarkEnd w:id="104"/>
    <w:bookmarkStart w:name="z498" w:id="105"/>
    <w:p>
      <w:pPr>
        <w:spacing w:after="0"/>
        <w:ind w:left="0"/>
        <w:jc w:val="both"/>
      </w:pPr>
      <w:r>
        <w:rPr>
          <w:rFonts w:ascii="Times New Roman"/>
          <w:b w:val="false"/>
          <w:i w:val="false"/>
          <w:color w:val="000000"/>
          <w:sz w:val="28"/>
        </w:rPr>
        <w:t>
      8) сатып алынатын аудиторлық, маркетингтік көрсетілетін қызметтерге арналған шығыстар;</w:t>
      </w:r>
    </w:p>
    <w:bookmarkEnd w:id="105"/>
    <w:bookmarkStart w:name="z499" w:id="106"/>
    <w:p>
      <w:pPr>
        <w:spacing w:after="0"/>
        <w:ind w:left="0"/>
        <w:jc w:val="both"/>
      </w:pPr>
      <w:r>
        <w:rPr>
          <w:rFonts w:ascii="Times New Roman"/>
          <w:b w:val="false"/>
          <w:i w:val="false"/>
          <w:color w:val="000000"/>
          <w:sz w:val="28"/>
        </w:rPr>
        <w:t>
      9) қоршаған ортаға эмиссия үшін ақы төлеуге арналған шығыстар;</w:t>
      </w:r>
    </w:p>
    <w:bookmarkEnd w:id="106"/>
    <w:bookmarkStart w:name="z500" w:id="107"/>
    <w:p>
      <w:pPr>
        <w:spacing w:after="0"/>
        <w:ind w:left="0"/>
        <w:jc w:val="both"/>
      </w:pPr>
      <w:r>
        <w:rPr>
          <w:rFonts w:ascii="Times New Roman"/>
          <w:b w:val="false"/>
          <w:i w:val="false"/>
          <w:color w:val="000000"/>
          <w:sz w:val="28"/>
        </w:rPr>
        <w:t>
      10) қаржы жыл шығыстарында ескерілетін міндетті сақтандыру түрлері, салықтар, алымдар және бюджетке төленетін басқа да міндетті төлемдер шығыстары ескеріледі.</w:t>
      </w:r>
    </w:p>
    <w:bookmarkEnd w:id="107"/>
    <w:p>
      <w:pPr>
        <w:spacing w:after="0"/>
        <w:ind w:left="0"/>
        <w:jc w:val="both"/>
      </w:pPr>
      <w:r>
        <w:rPr>
          <w:rFonts w:ascii="Times New Roman"/>
          <w:b w:val="false"/>
          <w:i w:val="false"/>
          <w:color w:val="000000"/>
          <w:sz w:val="28"/>
        </w:rPr>
        <w:t xml:space="preserve">
      Электр энергиясын бөлшек саудада өткізу саласындағы Субъектілер үшін шекті бағаны қалыптастыру кезінде өзіндік құнда электр энергиясының көзімен жасалатын ниет хаттамалары да, сондай-ақ: </w:t>
      </w:r>
    </w:p>
    <w:p>
      <w:pPr>
        <w:spacing w:after="0"/>
        <w:ind w:left="0"/>
        <w:jc w:val="both"/>
      </w:pPr>
      <w:r>
        <w:rPr>
          <w:rFonts w:ascii="Times New Roman"/>
          <w:b w:val="false"/>
          <w:i w:val="false"/>
          <w:color w:val="000000"/>
          <w:sz w:val="28"/>
        </w:rPr>
        <w:t>
      қуат нарығын және электр энергиясының теңгерімдеуші нарығын енгізумен және электр қуатының электр қуаты нарығында жүктемені көтеруге әзірлігін қамтамасыз ету жөніндегі көрсетілетін қызметтерге ақы төлеумен және электр энергиясының теңгерімдеуші нарығында теңгерімдеуші электр энергиясын сатып алу-сатумен байланысты есептеу және болжамдық материалдар;</w:t>
      </w:r>
    </w:p>
    <w:p>
      <w:pPr>
        <w:spacing w:after="0"/>
        <w:ind w:left="0"/>
        <w:jc w:val="both"/>
      </w:pPr>
      <w:r>
        <w:rPr>
          <w:rFonts w:ascii="Times New Roman"/>
          <w:b w:val="false"/>
          <w:i w:val="false"/>
          <w:color w:val="000000"/>
          <w:sz w:val="28"/>
        </w:rPr>
        <w:t>
      электр қуатының электр қуаты нарығында жүктемені көтеруге әзірлігін қамтамасыз ету жөніндегі көрсетілетін қызметтерге ақы төлеуге арналған шығындар;</w:t>
      </w:r>
    </w:p>
    <w:p>
      <w:pPr>
        <w:spacing w:after="0"/>
        <w:ind w:left="0"/>
        <w:jc w:val="both"/>
      </w:pPr>
      <w:r>
        <w:rPr>
          <w:rFonts w:ascii="Times New Roman"/>
          <w:b w:val="false"/>
          <w:i w:val="false"/>
          <w:color w:val="000000"/>
          <w:sz w:val="28"/>
        </w:rPr>
        <w:t>
      электр қуатының жүктемені көтеруге әзірлігін қамтамасыз ету жөніндегі көрсетілетін қызметтердің есептік және шартты көлемі мен бірыңғай сатып алушы тиісті кезеңде іс жүзінде көрсеткен электр қуатының жүктемені көтеруге әзірлігін қамтамасыз ету жөніндегі көрсетілетін қызметтердің көлемі арасындағы айырма;</w:t>
      </w:r>
    </w:p>
    <w:p>
      <w:pPr>
        <w:spacing w:after="0"/>
        <w:ind w:left="0"/>
        <w:jc w:val="both"/>
      </w:pPr>
      <w:r>
        <w:rPr>
          <w:rFonts w:ascii="Times New Roman"/>
          <w:b w:val="false"/>
          <w:i w:val="false"/>
          <w:color w:val="000000"/>
          <w:sz w:val="28"/>
        </w:rPr>
        <w:t>
      электр энергиясының теңгерімдеуші нарығында теңгерімдеуші электр энергиясын сатып алу-сатумен байланысты шығындар;</w:t>
      </w:r>
    </w:p>
    <w:p>
      <w:pPr>
        <w:spacing w:after="0"/>
        <w:ind w:left="0"/>
        <w:jc w:val="both"/>
      </w:pPr>
      <w:r>
        <w:rPr>
          <w:rFonts w:ascii="Times New Roman"/>
          <w:b w:val="false"/>
          <w:i w:val="false"/>
          <w:color w:val="000000"/>
          <w:sz w:val="28"/>
        </w:rPr>
        <w:t>
      электр қуатының орталықтандырылған сауда-саттығын ұйымдастыру және өткізу бойынша орталықтандырылған сауда нарығының операторы қызметтеріне арналған шығындар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Ұлттық экономика министрінің м.а. 31.03.2023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1" w:id="108"/>
    <w:p>
      <w:pPr>
        <w:spacing w:after="0"/>
        <w:ind w:left="0"/>
        <w:jc w:val="both"/>
      </w:pPr>
      <w:r>
        <w:rPr>
          <w:rFonts w:ascii="Times New Roman"/>
          <w:b w:val="false"/>
          <w:i w:val="false"/>
          <w:color w:val="000000"/>
          <w:sz w:val="28"/>
        </w:rPr>
        <w:t>
      32. Субъект жаңа учаскелерде (маршруттарда) теміржол көлігімен жүктерді тасымалдау және локомотивтік тартқыш қызметтерін көрсеткен жағдайда және (немесе) жаңа учаскелерде (маршруттарда) нақты шығындар болмаған кезде персонал санының, шикiзат, материалдар, отын, энергия, жөндеу жұмыстарының қажеттіліктерін және осы учаскелер бойынша тікелей реттеліп көрсетілетін қызметтерге жататын өзге шығыстарды есептеу тиісті салада (аяда) қолданылатын үлгілік нормалар мен нормативтер негізінде және бағалар деңгейінің салыстырмалы талдауы қолданыла отырып жүргізіледі.</w:t>
      </w:r>
    </w:p>
    <w:bookmarkEnd w:id="108"/>
    <w:bookmarkStart w:name="z502" w:id="109"/>
    <w:p>
      <w:pPr>
        <w:spacing w:after="0"/>
        <w:ind w:left="0"/>
        <w:jc w:val="both"/>
      </w:pPr>
      <w:r>
        <w:rPr>
          <w:rFonts w:ascii="Times New Roman"/>
          <w:b w:val="false"/>
          <w:i w:val="false"/>
          <w:color w:val="000000"/>
          <w:sz w:val="28"/>
        </w:rPr>
        <w:t>
      33. Шекті бағаға қосылатын пайда деңгейі инвестициялық бағдарламаны (жобаны) іске асыруға қажетті қаражат ескеріліп шектеледі.</w:t>
      </w:r>
    </w:p>
    <w:bookmarkEnd w:id="109"/>
    <w:p>
      <w:pPr>
        <w:spacing w:after="0"/>
        <w:ind w:left="0"/>
        <w:jc w:val="both"/>
      </w:pPr>
      <w:r>
        <w:rPr>
          <w:rFonts w:ascii="Times New Roman"/>
          <w:b w:val="false"/>
          <w:i w:val="false"/>
          <w:color w:val="000000"/>
          <w:sz w:val="28"/>
        </w:rPr>
        <w:t>
      Субъектілер инвестицияларды жеке және (немесе) қарыз қаражаты есебінен жүзеге асырады. Жеке қаражат көздері пайда (таза кіріс) және амортизациялық аударымдар болып табылады.</w:t>
      </w:r>
    </w:p>
    <w:p>
      <w:pPr>
        <w:spacing w:after="0"/>
        <w:ind w:left="0"/>
        <w:jc w:val="both"/>
      </w:pPr>
      <w:r>
        <w:rPr>
          <w:rFonts w:ascii="Times New Roman"/>
          <w:b w:val="false"/>
          <w:i w:val="false"/>
          <w:color w:val="000000"/>
          <w:sz w:val="28"/>
        </w:rPr>
        <w:t>
      Қарыз қаражатын қайтару пайда (таза кіріс) және (немесе) амортизациялық аударымдар есебінен жүзеге асырылады.</w:t>
      </w:r>
    </w:p>
    <w:p>
      <w:pPr>
        <w:spacing w:after="0"/>
        <w:ind w:left="0"/>
        <w:jc w:val="both"/>
      </w:pPr>
      <w:r>
        <w:rPr>
          <w:rFonts w:ascii="Times New Roman"/>
          <w:b w:val="false"/>
          <w:i w:val="false"/>
          <w:color w:val="000000"/>
          <w:sz w:val="28"/>
        </w:rPr>
        <w:t>
      Субъектіде инвестициялық бағдарлама (жоба) болмаған жағдайда шекті бағаға қосылатын Субъект пайдасының деңгейі Қазақстан Республикасының әлеуметтік-экономикалық даму факторларына негізделе отырып айқындалады.</w:t>
      </w:r>
    </w:p>
    <w:p>
      <w:pPr>
        <w:spacing w:after="0"/>
        <w:ind w:left="0"/>
        <w:jc w:val="both"/>
      </w:pPr>
      <w:r>
        <w:rPr>
          <w:rFonts w:ascii="Times New Roman"/>
          <w:b w:val="false"/>
          <w:i w:val="false"/>
          <w:color w:val="000000"/>
          <w:sz w:val="28"/>
        </w:rPr>
        <w:t xml:space="preserve">
      Уәкілетті органмен келісілген инвестициялық бағдарламаның қолданыс мерзімі өткен жағдайда шекті баға бекітілген инвестициялық бағдарламаны іске асыруға тартылған қарыздар бойынша негізгі қарызды өтеуге бағытталған қаражаттарды қоспағанда, келісілген инвестициялық бағдарламаны (амортизациялық аударымдар мен пайдалар) іске асыруға бағытталған сомаға төмендетіледі. Бұл ретте, Субъект инвестициялық бағдарламаның қолданылу мерзімі аяқталғанға дейін бір ай бұрын осы Қағидаларға </w:t>
      </w:r>
      <w:r>
        <w:rPr>
          <w:rFonts w:ascii="Times New Roman"/>
          <w:b w:val="false"/>
          <w:i w:val="false"/>
          <w:color w:val="000000"/>
          <w:sz w:val="28"/>
        </w:rPr>
        <w:t>36-тармаққа</w:t>
      </w:r>
      <w:r>
        <w:rPr>
          <w:rFonts w:ascii="Times New Roman"/>
          <w:b w:val="false"/>
          <w:i w:val="false"/>
          <w:color w:val="000000"/>
          <w:sz w:val="28"/>
        </w:rPr>
        <w:t xml:space="preserve"> сәйкес материалдарды ұсына отырып, келісілген шекті бағаларды көтерместен инвестициялық бағдарламаны (жобаны) келісі туралы ұсыныспен уәкілетті органға жүгінуге құқылы.</w:t>
      </w:r>
    </w:p>
    <w:bookmarkStart w:name="z503" w:id="110"/>
    <w:p>
      <w:pPr>
        <w:spacing w:after="0"/>
        <w:ind w:left="0"/>
        <w:jc w:val="both"/>
      </w:pPr>
      <w:r>
        <w:rPr>
          <w:rFonts w:ascii="Times New Roman"/>
          <w:b w:val="false"/>
          <w:i w:val="false"/>
          <w:color w:val="000000"/>
          <w:sz w:val="28"/>
        </w:rPr>
        <w:t>
      34. Шекті бағаны қалыптастыру кезінде өзіндік құнда тауарлар өндіруге, жұмыстар (қызметтер) көрсетуге тікелей қатысы жоқ шығыстар, сондай-ақ:</w:t>
      </w:r>
    </w:p>
    <w:bookmarkEnd w:id="110"/>
    <w:bookmarkStart w:name="z504" w:id="111"/>
    <w:p>
      <w:pPr>
        <w:spacing w:after="0"/>
        <w:ind w:left="0"/>
        <w:jc w:val="both"/>
      </w:pPr>
      <w:r>
        <w:rPr>
          <w:rFonts w:ascii="Times New Roman"/>
          <w:b w:val="false"/>
          <w:i w:val="false"/>
          <w:color w:val="000000"/>
          <w:sz w:val="28"/>
        </w:rPr>
        <w:t>
      1) тауарлар өндіру, жұмыстар (қызметтер) көрсету кезінде пайдаланылмайтын негізгі құралдардың амортизациялық аударымдары;</w:t>
      </w:r>
    </w:p>
    <w:bookmarkEnd w:id="111"/>
    <w:bookmarkStart w:name="z505" w:id="112"/>
    <w:p>
      <w:pPr>
        <w:spacing w:after="0"/>
        <w:ind w:left="0"/>
        <w:jc w:val="both"/>
      </w:pPr>
      <w:r>
        <w:rPr>
          <w:rFonts w:ascii="Times New Roman"/>
          <w:b w:val="false"/>
          <w:i w:val="false"/>
          <w:color w:val="000000"/>
          <w:sz w:val="28"/>
        </w:rPr>
        <w:t>
      2) ластаушы заттардың нормативтен тыс шығарындылары (тастандылары) үшін төлемдер;</w:t>
      </w:r>
    </w:p>
    <w:bookmarkEnd w:id="112"/>
    <w:bookmarkStart w:name="z506" w:id="113"/>
    <w:p>
      <w:pPr>
        <w:spacing w:after="0"/>
        <w:ind w:left="0"/>
        <w:jc w:val="both"/>
      </w:pPr>
      <w:r>
        <w:rPr>
          <w:rFonts w:ascii="Times New Roman"/>
          <w:b w:val="false"/>
          <w:i w:val="false"/>
          <w:color w:val="000000"/>
          <w:sz w:val="28"/>
        </w:rPr>
        <w:t>
      3) үмітсіз борыштар;</w:t>
      </w:r>
    </w:p>
    <w:bookmarkEnd w:id="113"/>
    <w:bookmarkStart w:name="z507" w:id="114"/>
    <w:p>
      <w:pPr>
        <w:spacing w:after="0"/>
        <w:ind w:left="0"/>
        <w:jc w:val="both"/>
      </w:pPr>
      <w:r>
        <w:rPr>
          <w:rFonts w:ascii="Times New Roman"/>
          <w:b w:val="false"/>
          <w:i w:val="false"/>
          <w:color w:val="000000"/>
          <w:sz w:val="28"/>
        </w:rPr>
        <w:t>
      4) шаруашылық шарттардың талаптарын бұзғаны үшін айыппұлдар, өсімпұлдар, тұрақсыздық айыбы және санкциялардың басқа да түрлері, сот шығасылары;</w:t>
      </w:r>
    </w:p>
    <w:bookmarkEnd w:id="114"/>
    <w:bookmarkStart w:name="z508" w:id="115"/>
    <w:p>
      <w:pPr>
        <w:spacing w:after="0"/>
        <w:ind w:left="0"/>
        <w:jc w:val="both"/>
      </w:pPr>
      <w:r>
        <w:rPr>
          <w:rFonts w:ascii="Times New Roman"/>
          <w:b w:val="false"/>
          <w:i w:val="false"/>
          <w:color w:val="000000"/>
          <w:sz w:val="28"/>
        </w:rPr>
        <w:t>
      5) кірісті жасырғаны (кеміткені) үшін айыппұлдар мен өсімпұлдар;</w:t>
      </w:r>
    </w:p>
    <w:bookmarkEnd w:id="115"/>
    <w:bookmarkStart w:name="z509" w:id="116"/>
    <w:p>
      <w:pPr>
        <w:spacing w:after="0"/>
        <w:ind w:left="0"/>
        <w:jc w:val="both"/>
      </w:pPr>
      <w:r>
        <w:rPr>
          <w:rFonts w:ascii="Times New Roman"/>
          <w:b w:val="false"/>
          <w:i w:val="false"/>
          <w:color w:val="000000"/>
          <w:sz w:val="28"/>
        </w:rPr>
        <w:t>
      6) жымқырудан болатын шығындар;</w:t>
      </w:r>
    </w:p>
    <w:bookmarkEnd w:id="116"/>
    <w:bookmarkStart w:name="z510" w:id="117"/>
    <w:p>
      <w:pPr>
        <w:spacing w:after="0"/>
        <w:ind w:left="0"/>
        <w:jc w:val="both"/>
      </w:pPr>
      <w:r>
        <w:rPr>
          <w:rFonts w:ascii="Times New Roman"/>
          <w:b w:val="false"/>
          <w:i w:val="false"/>
          <w:color w:val="000000"/>
          <w:sz w:val="28"/>
        </w:rPr>
        <w:t>
      7) қызмет көрсетуші шаруашылықтар мен учаскелер өндірісінде қолданысқа енгізілмеген активтерді ұстау;</w:t>
      </w:r>
    </w:p>
    <w:bookmarkEnd w:id="117"/>
    <w:bookmarkStart w:name="z511" w:id="118"/>
    <w:p>
      <w:pPr>
        <w:spacing w:after="0"/>
        <w:ind w:left="0"/>
        <w:jc w:val="both"/>
      </w:pPr>
      <w:r>
        <w:rPr>
          <w:rFonts w:ascii="Times New Roman"/>
          <w:b w:val="false"/>
          <w:i w:val="false"/>
          <w:color w:val="000000"/>
          <w:sz w:val="28"/>
        </w:rPr>
        <w:t>
      8) кәсіптік-техникалық училищелерді қоспағанда, денсаулық сақтау объектілерін, мектепке дейінгі балалар ұйымдарын, оқу орындарын ұстау;</w:t>
      </w:r>
    </w:p>
    <w:bookmarkEnd w:id="118"/>
    <w:bookmarkStart w:name="z512" w:id="119"/>
    <w:p>
      <w:pPr>
        <w:spacing w:after="0"/>
        <w:ind w:left="0"/>
        <w:jc w:val="both"/>
      </w:pPr>
      <w:r>
        <w:rPr>
          <w:rFonts w:ascii="Times New Roman"/>
          <w:b w:val="false"/>
          <w:i w:val="false"/>
          <w:color w:val="000000"/>
          <w:sz w:val="28"/>
        </w:rPr>
        <w:t>
      9) сауықтыру лагерьлерін, мәдениет және спорт объектілерін, тұрғын үй қорын ұстау;</w:t>
      </w:r>
    </w:p>
    <w:bookmarkEnd w:id="119"/>
    <w:bookmarkStart w:name="z513" w:id="120"/>
    <w:p>
      <w:pPr>
        <w:spacing w:after="0"/>
        <w:ind w:left="0"/>
        <w:jc w:val="both"/>
      </w:pPr>
      <w:r>
        <w:rPr>
          <w:rFonts w:ascii="Times New Roman"/>
          <w:b w:val="false"/>
          <w:i w:val="false"/>
          <w:color w:val="000000"/>
          <w:sz w:val="28"/>
        </w:rPr>
        <w:t>
      10) ұйым жұмыскерлері тұрғын үй жағдайларын жақсартуға, бау-бақша үйлерін сатып алуға және үй шаруашылығымен айналысуға алған пайызсыз несиелерді қоса алғанда, несиелерді өтеу;</w:t>
      </w:r>
    </w:p>
    <w:bookmarkEnd w:id="120"/>
    <w:bookmarkStart w:name="z514" w:id="121"/>
    <w:p>
      <w:pPr>
        <w:spacing w:after="0"/>
        <w:ind w:left="0"/>
        <w:jc w:val="both"/>
      </w:pPr>
      <w:r>
        <w:rPr>
          <w:rFonts w:ascii="Times New Roman"/>
          <w:b w:val="false"/>
          <w:i w:val="false"/>
          <w:color w:val="000000"/>
          <w:sz w:val="28"/>
        </w:rPr>
        <w:t>
      11) мәдени-ағарту, сауықтыру және спорттық іс-шараларды өткізу;</w:t>
      </w:r>
    </w:p>
    <w:bookmarkEnd w:id="121"/>
    <w:bookmarkStart w:name="z515" w:id="122"/>
    <w:p>
      <w:pPr>
        <w:spacing w:after="0"/>
        <w:ind w:left="0"/>
        <w:jc w:val="both"/>
      </w:pPr>
      <w:r>
        <w:rPr>
          <w:rFonts w:ascii="Times New Roman"/>
          <w:b w:val="false"/>
          <w:i w:val="false"/>
          <w:color w:val="000000"/>
          <w:sz w:val="28"/>
        </w:rPr>
        <w:t>
      12) бау-бақшалық серіктестіктерді абаттандыру (жол салу, энергиямен және сумен жабдықтау, жалпы сипаттағы басқа да шығыстарды жүзеге асыру);</w:t>
      </w:r>
    </w:p>
    <w:bookmarkEnd w:id="122"/>
    <w:bookmarkStart w:name="z516" w:id="123"/>
    <w:p>
      <w:pPr>
        <w:spacing w:after="0"/>
        <w:ind w:left="0"/>
        <w:jc w:val="both"/>
      </w:pPr>
      <w:r>
        <w:rPr>
          <w:rFonts w:ascii="Times New Roman"/>
          <w:b w:val="false"/>
          <w:i w:val="false"/>
          <w:color w:val="000000"/>
          <w:sz w:val="28"/>
        </w:rPr>
        <w:t>
      13) демеушілік көмек көрсету;</w:t>
      </w:r>
    </w:p>
    <w:bookmarkEnd w:id="123"/>
    <w:bookmarkStart w:name="z517" w:id="124"/>
    <w:p>
      <w:pPr>
        <w:spacing w:after="0"/>
        <w:ind w:left="0"/>
        <w:jc w:val="both"/>
      </w:pPr>
      <w:r>
        <w:rPr>
          <w:rFonts w:ascii="Times New Roman"/>
          <w:b w:val="false"/>
          <w:i w:val="false"/>
          <w:color w:val="000000"/>
          <w:sz w:val="28"/>
        </w:rPr>
        <w:t>
      14) өндірістік ақаудан болған шығындар;</w:t>
      </w:r>
    </w:p>
    <w:bookmarkEnd w:id="124"/>
    <w:bookmarkStart w:name="z518" w:id="125"/>
    <w:p>
      <w:pPr>
        <w:spacing w:after="0"/>
        <w:ind w:left="0"/>
        <w:jc w:val="both"/>
      </w:pPr>
      <w:r>
        <w:rPr>
          <w:rFonts w:ascii="Times New Roman"/>
          <w:b w:val="false"/>
          <w:i w:val="false"/>
          <w:color w:val="000000"/>
          <w:sz w:val="28"/>
        </w:rPr>
        <w:t>
      15) өндірісті вахталық ұйымдастыруды қоспағанда, Субъектілердің персоналы үшін пәтерлерді, тұрғын үй-жайларды және құрылыстарды, жатақханалар мен қонақүйлердегі орындарды сатып алу, жалдау және ұстау;</w:t>
      </w:r>
    </w:p>
    <w:bookmarkEnd w:id="125"/>
    <w:bookmarkStart w:name="z519" w:id="126"/>
    <w:p>
      <w:pPr>
        <w:spacing w:after="0"/>
        <w:ind w:left="0"/>
        <w:jc w:val="both"/>
      </w:pPr>
      <w:r>
        <w:rPr>
          <w:rFonts w:ascii="Times New Roman"/>
          <w:b w:val="false"/>
          <w:i w:val="false"/>
          <w:color w:val="000000"/>
          <w:sz w:val="28"/>
        </w:rPr>
        <w:t>
      16) мерейтойлар күніне немесе жұмыскерлерге көтермелеу түрінде берілетін сыйлықтарды сатып алу;</w:t>
      </w:r>
    </w:p>
    <w:bookmarkEnd w:id="126"/>
    <w:bookmarkStart w:name="z520" w:id="127"/>
    <w:p>
      <w:pPr>
        <w:spacing w:after="0"/>
        <w:ind w:left="0"/>
        <w:jc w:val="both"/>
      </w:pPr>
      <w:r>
        <w:rPr>
          <w:rFonts w:ascii="Times New Roman"/>
          <w:b w:val="false"/>
          <w:i w:val="false"/>
          <w:color w:val="000000"/>
          <w:sz w:val="28"/>
        </w:rPr>
        <w:t>
      17) нормативтен тыс техникалық және коммерциялық шығындар, тауар-материалдық құндылықтардың, қоймадағы қорлардың бұзылуы және жетіспеушілігі, өндірілмейтін шығыстар;</w:t>
      </w:r>
    </w:p>
    <w:bookmarkEnd w:id="127"/>
    <w:bookmarkStart w:name="z521" w:id="128"/>
    <w:p>
      <w:pPr>
        <w:spacing w:after="0"/>
        <w:ind w:left="0"/>
        <w:jc w:val="both"/>
      </w:pPr>
      <w:r>
        <w:rPr>
          <w:rFonts w:ascii="Times New Roman"/>
          <w:b w:val="false"/>
          <w:i w:val="false"/>
          <w:color w:val="000000"/>
          <w:sz w:val="28"/>
        </w:rPr>
        <w:t>
      18) жұмыс қорытындылары бойынша сыйақы беру және ынталандыру;</w:t>
      </w:r>
    </w:p>
    <w:bookmarkEnd w:id="128"/>
    <w:bookmarkStart w:name="z522" w:id="129"/>
    <w:p>
      <w:pPr>
        <w:spacing w:after="0"/>
        <w:ind w:left="0"/>
        <w:jc w:val="both"/>
      </w:pPr>
      <w:r>
        <w:rPr>
          <w:rFonts w:ascii="Times New Roman"/>
          <w:b w:val="false"/>
          <w:i w:val="false"/>
          <w:color w:val="000000"/>
          <w:sz w:val="28"/>
        </w:rPr>
        <w:t>
      19) өндірістік қажеттілікке байланысты іс-шараларды қоспағанда, оқыту курстарын, семинарларды, тренингтерді, дәрістерді, көрмелерді, пікірталастарды, ғылым мен өнер қайраткерлерімен кездесулерді, ғылыми-техникалық конференцияларды өткізу және ұйымдастыру;</w:t>
      </w:r>
    </w:p>
    <w:bookmarkEnd w:id="129"/>
    <w:bookmarkStart w:name="z523" w:id="130"/>
    <w:p>
      <w:pPr>
        <w:spacing w:after="0"/>
        <w:ind w:left="0"/>
        <w:jc w:val="both"/>
      </w:pPr>
      <w:r>
        <w:rPr>
          <w:rFonts w:ascii="Times New Roman"/>
          <w:b w:val="false"/>
          <w:i w:val="false"/>
          <w:color w:val="000000"/>
          <w:sz w:val="28"/>
        </w:rPr>
        <w:t>
      20) қоғамдық ұйымдар мен қауымдастықтарға мүшелік жарналар;</w:t>
      </w:r>
    </w:p>
    <w:bookmarkEnd w:id="130"/>
    <w:bookmarkStart w:name="z524" w:id="131"/>
    <w:p>
      <w:pPr>
        <w:spacing w:after="0"/>
        <w:ind w:left="0"/>
        <w:jc w:val="both"/>
      </w:pPr>
      <w:r>
        <w:rPr>
          <w:rFonts w:ascii="Times New Roman"/>
          <w:b w:val="false"/>
          <w:i w:val="false"/>
          <w:color w:val="000000"/>
          <w:sz w:val="28"/>
        </w:rPr>
        <w:t>
      21) білім беру ұйымдарында оқитын жұмыскерлердің демалыстарына ақы төлеу;</w:t>
      </w:r>
    </w:p>
    <w:bookmarkEnd w:id="131"/>
    <w:bookmarkStart w:name="z525" w:id="132"/>
    <w:p>
      <w:pPr>
        <w:spacing w:after="0"/>
        <w:ind w:left="0"/>
        <w:jc w:val="both"/>
      </w:pPr>
      <w:r>
        <w:rPr>
          <w:rFonts w:ascii="Times New Roman"/>
          <w:b w:val="false"/>
          <w:i w:val="false"/>
          <w:color w:val="000000"/>
          <w:sz w:val="28"/>
        </w:rPr>
        <w:t>
      22) кәсіптік ауруларды оңалтып емдеуге байланысты шығындардан басқа, Субъектінің қаражаты есебінен жұмыскерлердің және олардың балаларының емделуіне, демалуына, экскурсияларына арналған жолдамаларға ақы төлеу;</w:t>
      </w:r>
    </w:p>
    <w:bookmarkEnd w:id="132"/>
    <w:bookmarkStart w:name="z526" w:id="133"/>
    <w:p>
      <w:pPr>
        <w:spacing w:after="0"/>
        <w:ind w:left="0"/>
        <w:jc w:val="both"/>
      </w:pPr>
      <w:r>
        <w:rPr>
          <w:rFonts w:ascii="Times New Roman"/>
          <w:b w:val="false"/>
          <w:i w:val="false"/>
          <w:color w:val="000000"/>
          <w:sz w:val="28"/>
        </w:rPr>
        <w:t>
      23) Қазақстан Республикасының заңнамасында белгіленген міндетті сақтандыру төлемдерін қоспағанда, сақтандыру төлемдері (Субъект өз жұмыскерлерінің пайдасына жасаған жеке және мүлікті сақтандыру шарттары бойынша төлеп отыратын жарналар);</w:t>
      </w:r>
    </w:p>
    <w:bookmarkEnd w:id="133"/>
    <w:bookmarkStart w:name="z527" w:id="134"/>
    <w:p>
      <w:pPr>
        <w:spacing w:after="0"/>
        <w:ind w:left="0"/>
        <w:jc w:val="both"/>
      </w:pPr>
      <w:r>
        <w:rPr>
          <w:rFonts w:ascii="Times New Roman"/>
          <w:b w:val="false"/>
          <w:i w:val="false"/>
          <w:color w:val="000000"/>
          <w:sz w:val="28"/>
        </w:rPr>
        <w:t>
      24) жұмыскерлерге қосымша берілген демалыстарға (заңнамада көзделгеннен тыс), оның ішінде бала тәрбиелеп отырған әйелдерге ақы төлеу, жұмыскердің отбасы мүшелеріне демалысты пайдаланатын жерге бару және қайту жолына ақы төлеу;</w:t>
      </w:r>
    </w:p>
    <w:bookmarkEnd w:id="134"/>
    <w:bookmarkStart w:name="z528" w:id="135"/>
    <w:p>
      <w:pPr>
        <w:spacing w:after="0"/>
        <w:ind w:left="0"/>
        <w:jc w:val="both"/>
      </w:pPr>
      <w:r>
        <w:rPr>
          <w:rFonts w:ascii="Times New Roman"/>
          <w:b w:val="false"/>
          <w:i w:val="false"/>
          <w:color w:val="000000"/>
          <w:sz w:val="28"/>
        </w:rPr>
        <w:t>
      25) Субъектінің жұмыскерлеріне жеңілдіктер;</w:t>
      </w:r>
    </w:p>
    <w:bookmarkEnd w:id="135"/>
    <w:bookmarkStart w:name="z529" w:id="136"/>
    <w:p>
      <w:pPr>
        <w:spacing w:after="0"/>
        <w:ind w:left="0"/>
        <w:jc w:val="both"/>
      </w:pPr>
      <w:r>
        <w:rPr>
          <w:rFonts w:ascii="Times New Roman"/>
          <w:b w:val="false"/>
          <w:i w:val="false"/>
          <w:color w:val="000000"/>
          <w:sz w:val="28"/>
        </w:rPr>
        <w:t>
      26) мектепке дейінгі мекемелердегі, санаторийлердегі және сауықтыру лагерьлеріндегі балалардың тамақтану құнын өтеу;</w:t>
      </w:r>
    </w:p>
    <w:bookmarkEnd w:id="136"/>
    <w:bookmarkStart w:name="z530" w:id="137"/>
    <w:p>
      <w:pPr>
        <w:spacing w:after="0"/>
        <w:ind w:left="0"/>
        <w:jc w:val="both"/>
      </w:pPr>
      <w:r>
        <w:rPr>
          <w:rFonts w:ascii="Times New Roman"/>
          <w:b w:val="false"/>
          <w:i w:val="false"/>
          <w:color w:val="000000"/>
          <w:sz w:val="28"/>
        </w:rPr>
        <w:t>
      27) ұжымдық шартта айқындалған мақсаттарға кәсіптік одақтарға аударымдар;</w:t>
      </w:r>
    </w:p>
    <w:bookmarkEnd w:id="137"/>
    <w:bookmarkStart w:name="z531" w:id="138"/>
    <w:p>
      <w:pPr>
        <w:spacing w:after="0"/>
        <w:ind w:left="0"/>
        <w:jc w:val="both"/>
      </w:pPr>
      <w:r>
        <w:rPr>
          <w:rFonts w:ascii="Times New Roman"/>
          <w:b w:val="false"/>
          <w:i w:val="false"/>
          <w:color w:val="000000"/>
          <w:sz w:val="28"/>
        </w:rPr>
        <w:t>
      28) банктердің және тұтынушылардан коммуналдық төлемдерді қабылдау жөніндегі банк операцияларының жекелеген түрлерін жүзеге асыратын ұйымдардың көрсетілетін қызметтері;</w:t>
      </w:r>
    </w:p>
    <w:bookmarkEnd w:id="138"/>
    <w:bookmarkStart w:name="z532" w:id="139"/>
    <w:p>
      <w:pPr>
        <w:spacing w:after="0"/>
        <w:ind w:left="0"/>
        <w:jc w:val="both"/>
      </w:pPr>
      <w:r>
        <w:rPr>
          <w:rFonts w:ascii="Times New Roman"/>
          <w:b w:val="false"/>
          <w:i w:val="false"/>
          <w:color w:val="000000"/>
          <w:sz w:val="28"/>
        </w:rPr>
        <w:t>
      29) консалтингтік компаниялардың көрсетілетін қызметтерінің шығыстары ескерілмейді.</w:t>
      </w:r>
    </w:p>
    <w:bookmarkEnd w:id="139"/>
    <w:bookmarkStart w:name="z533" w:id="140"/>
    <w:p>
      <w:pPr>
        <w:spacing w:after="0"/>
        <w:ind w:left="0"/>
        <w:jc w:val="both"/>
      </w:pPr>
      <w:r>
        <w:rPr>
          <w:rFonts w:ascii="Times New Roman"/>
          <w:b w:val="false"/>
          <w:i w:val="false"/>
          <w:color w:val="000000"/>
          <w:sz w:val="28"/>
        </w:rPr>
        <w:t>
      35. Инвестициялық бағдарлама (жоба) Субъект тауарының (жұмысының, көрсетілетін қызметінің) шекті бағасында ескеріледі.</w:t>
      </w:r>
    </w:p>
    <w:bookmarkEnd w:id="140"/>
    <w:p>
      <w:pPr>
        <w:spacing w:after="0"/>
        <w:ind w:left="0"/>
        <w:jc w:val="both"/>
      </w:pPr>
      <w:r>
        <w:rPr>
          <w:rFonts w:ascii="Times New Roman"/>
          <w:b w:val="false"/>
          <w:i w:val="false"/>
          <w:color w:val="000000"/>
          <w:sz w:val="28"/>
        </w:rPr>
        <w:t>
      Субъектінің инвестициялық бағдарламасы (жобасы) Қазақстан Республикасының әлеуметтік-экономикалық даму басымдықтары ескеріле отырып әзірленеді және түзетіледі.</w:t>
      </w:r>
    </w:p>
    <w:bookmarkStart w:name="z534" w:id="141"/>
    <w:p>
      <w:pPr>
        <w:spacing w:after="0"/>
        <w:ind w:left="0"/>
        <w:jc w:val="both"/>
      </w:pPr>
      <w:r>
        <w:rPr>
          <w:rFonts w:ascii="Times New Roman"/>
          <w:b w:val="false"/>
          <w:i w:val="false"/>
          <w:color w:val="000000"/>
          <w:sz w:val="28"/>
        </w:rPr>
        <w:t>
      36. Субъект инвестициялық бағдарламаға (жобаға) мынадай материалдарды:</w:t>
      </w:r>
    </w:p>
    <w:bookmarkEnd w:id="141"/>
    <w:bookmarkStart w:name="z535" w:id="1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Субъектінің инвестициялық бағдарламасының жобасын;</w:t>
      </w:r>
    </w:p>
    <w:bookmarkEnd w:id="142"/>
    <w:bookmarkStart w:name="z536" w:id="143"/>
    <w:p>
      <w:pPr>
        <w:spacing w:after="0"/>
        <w:ind w:left="0"/>
        <w:jc w:val="both"/>
      </w:pPr>
      <w:r>
        <w:rPr>
          <w:rFonts w:ascii="Times New Roman"/>
          <w:b w:val="false"/>
          <w:i w:val="false"/>
          <w:color w:val="000000"/>
          <w:sz w:val="28"/>
        </w:rPr>
        <w:t>
      2) сатып алынатын негізгі құралдардың, құрылыс-монтаж жұмыстарының құнын көрсетумен баға деңгейін салыстырмалы талдауды қоса бере отырып, инвестициялық бағдарламаны (жобаны) іске асыру үшін жоспарланып отырған шығындар туралы ақпаратты;</w:t>
      </w:r>
    </w:p>
    <w:bookmarkEnd w:id="143"/>
    <w:bookmarkStart w:name="z537" w:id="144"/>
    <w:p>
      <w:pPr>
        <w:spacing w:after="0"/>
        <w:ind w:left="0"/>
        <w:jc w:val="both"/>
      </w:pPr>
      <w:r>
        <w:rPr>
          <w:rFonts w:ascii="Times New Roman"/>
          <w:b w:val="false"/>
          <w:i w:val="false"/>
          <w:color w:val="000000"/>
          <w:sz w:val="28"/>
        </w:rPr>
        <w:t>
      3) қаржыландырудың, оның ішінде қарыз ресурстарының (қарыз қаражаты бойынша сыйақы, қаржыландыру кезеңі, комиссиялық төлемдер, қарыз қаражатын қайтару мерзімдері мен шарттары) болжамды мөлшерін және алдын ала шарттарын растайтын құжаттарды;</w:t>
      </w:r>
    </w:p>
    <w:bookmarkEnd w:id="144"/>
    <w:bookmarkStart w:name="z538" w:id="145"/>
    <w:p>
      <w:pPr>
        <w:spacing w:after="0"/>
        <w:ind w:left="0"/>
        <w:jc w:val="both"/>
      </w:pPr>
      <w:r>
        <w:rPr>
          <w:rFonts w:ascii="Times New Roman"/>
          <w:b w:val="false"/>
          <w:i w:val="false"/>
          <w:color w:val="000000"/>
          <w:sz w:val="28"/>
        </w:rPr>
        <w:t>
      4) егер инвестициялық бағдарламаны (жобаны)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оны қаржыландыру мөлшері мен шарттарын растайтын құжаттарды ұсынады.</w:t>
      </w:r>
    </w:p>
    <w:bookmarkEnd w:id="145"/>
    <w:bookmarkStart w:name="z539" w:id="146"/>
    <w:p>
      <w:pPr>
        <w:spacing w:after="0"/>
        <w:ind w:left="0"/>
        <w:jc w:val="both"/>
      </w:pPr>
      <w:r>
        <w:rPr>
          <w:rFonts w:ascii="Times New Roman"/>
          <w:b w:val="false"/>
          <w:i w:val="false"/>
          <w:color w:val="000000"/>
          <w:sz w:val="28"/>
        </w:rPr>
        <w:t>
      37. Субъект ағымдағы жылғы 1 қарашадан кешіктірмей уәкілетті органның ведомствосына немесе оның аумақтық бөлімшесіне келісілген шекті бағаны көтерместен, келісілген инвестициялық бағдарламаны (жобаны) түзету туралы ұсыныспен жүгіне алады.</w:t>
      </w:r>
    </w:p>
    <w:bookmarkEnd w:id="146"/>
    <w:bookmarkStart w:name="z540" w:id="147"/>
    <w:p>
      <w:pPr>
        <w:spacing w:after="0"/>
        <w:ind w:left="0"/>
        <w:jc w:val="both"/>
      </w:pPr>
      <w:r>
        <w:rPr>
          <w:rFonts w:ascii="Times New Roman"/>
          <w:b w:val="false"/>
          <w:i w:val="false"/>
          <w:color w:val="000000"/>
          <w:sz w:val="28"/>
        </w:rPr>
        <w:t>
      38. Келісілген инвестициялық бағдарламаны (жобаны) өзгерту туралы ұсынысқа:</w:t>
      </w:r>
    </w:p>
    <w:bookmarkEnd w:id="147"/>
    <w:p>
      <w:pPr>
        <w:spacing w:after="0"/>
        <w:ind w:left="0"/>
        <w:jc w:val="both"/>
      </w:pPr>
      <w:r>
        <w:rPr>
          <w:rFonts w:ascii="Times New Roman"/>
          <w:b w:val="false"/>
          <w:i w:val="false"/>
          <w:color w:val="000000"/>
          <w:sz w:val="28"/>
        </w:rPr>
        <w:t>
      инвестициялық бағдарламаға өзгерістер енгізуді негіздейтін материалдарды (бизнес-жоспарды, прайс-парақтарды, шарттардың көшірмелерін, белгіленген тәртіппен сараптамадан өткен жобалау-сметалық құжаттаманы) қоса бере отырып, түзетулер ескерілген инвестициялық бағдарламаның жобасы;</w:t>
      </w:r>
    </w:p>
    <w:p>
      <w:pPr>
        <w:spacing w:after="0"/>
        <w:ind w:left="0"/>
        <w:jc w:val="both"/>
      </w:pPr>
      <w:r>
        <w:rPr>
          <w:rFonts w:ascii="Times New Roman"/>
          <w:b w:val="false"/>
          <w:i w:val="false"/>
          <w:color w:val="000000"/>
          <w:sz w:val="28"/>
        </w:rPr>
        <w:t>
      негіздейтін материалдарды қоса бере отырып, инвестициялық бағдарламаға (жобаға) өзгерістер енгізу қажеттілігі туралы Субъектінің бағалауы;</w:t>
      </w:r>
    </w:p>
    <w:p>
      <w:pPr>
        <w:spacing w:after="0"/>
        <w:ind w:left="0"/>
        <w:jc w:val="both"/>
      </w:pPr>
      <w:r>
        <w:rPr>
          <w:rFonts w:ascii="Times New Roman"/>
          <w:b w:val="false"/>
          <w:i w:val="false"/>
          <w:color w:val="000000"/>
          <w:sz w:val="28"/>
        </w:rPr>
        <w:t>
      қаржыландыру мен қарыз қаражатын қайтарудың ықтимал талаптары қоса беріледі.</w:t>
      </w:r>
    </w:p>
    <w:p>
      <w:pPr>
        <w:spacing w:after="0"/>
        <w:ind w:left="0"/>
        <w:jc w:val="both"/>
      </w:pPr>
      <w:r>
        <w:rPr>
          <w:rFonts w:ascii="Times New Roman"/>
          <w:b w:val="false"/>
          <w:i w:val="false"/>
          <w:color w:val="000000"/>
          <w:sz w:val="28"/>
        </w:rPr>
        <w:t>
      Егер инвестициялық бағдарламаны (жобаны) іске асыру үшін қаржыландыру республикалық және (немесе) жергілікті бюджеттерден қаражат бөлінсе немесе Қазақстан Республикасы Үкіметінің кепілдігімен кредиттер тартылса, онда қаржыландырудың мөлшері мен талаптарын растайтын құжаттар ұсынылады.</w:t>
      </w:r>
    </w:p>
    <w:bookmarkStart w:name="z541" w:id="148"/>
    <w:p>
      <w:pPr>
        <w:spacing w:after="0"/>
        <w:ind w:left="0"/>
        <w:jc w:val="both"/>
      </w:pPr>
      <w:r>
        <w:rPr>
          <w:rFonts w:ascii="Times New Roman"/>
          <w:b w:val="false"/>
          <w:i w:val="false"/>
          <w:color w:val="000000"/>
          <w:sz w:val="28"/>
        </w:rPr>
        <w:t>
      39. Уәкілетті органның ведомствосы немесе оның аумақтық бөлімшесі келісілген инвестициялық бағдарламаны (жобаны) түзету туралы ұсыныс берілген кезден бастап оны күнтізбелік отыз күн ішінде қарайды.</w:t>
      </w:r>
    </w:p>
    <w:bookmarkEnd w:id="148"/>
    <w:p>
      <w:pPr>
        <w:spacing w:after="0"/>
        <w:ind w:left="0"/>
        <w:jc w:val="both"/>
      </w:pPr>
      <w:r>
        <w:rPr>
          <w:rFonts w:ascii="Times New Roman"/>
          <w:b w:val="false"/>
          <w:i w:val="false"/>
          <w:color w:val="000000"/>
          <w:sz w:val="28"/>
        </w:rPr>
        <w:t>
      Инвестициялық бағдарламаның шекті бағада ескерілген келісілген сомасы төмендеген кезде уәкілетті органның ведомствосы Субъектінің шекті бағасын төмендетеді.</w:t>
      </w:r>
    </w:p>
    <w:bookmarkStart w:name="z542" w:id="149"/>
    <w:p>
      <w:pPr>
        <w:spacing w:after="0"/>
        <w:ind w:left="0"/>
        <w:jc w:val="both"/>
      </w:pPr>
      <w:r>
        <w:rPr>
          <w:rFonts w:ascii="Times New Roman"/>
          <w:b w:val="false"/>
          <w:i w:val="false"/>
          <w:color w:val="000000"/>
          <w:sz w:val="28"/>
        </w:rPr>
        <w:t>
      40. Келісілген инвестициялық бағдарламаны (жобаны) өзгертуден бас тартылған жағдайда уәкілетті органның ведомствосы немесе оның аумақтық бөлімшесі Субъектіге келісілген инвестициялық бағдарламаны (жобаны) өзгертуден бас тарту туралы дәлелді қорытынды жібереді.</w:t>
      </w:r>
    </w:p>
    <w:bookmarkEnd w:id="149"/>
    <w:bookmarkStart w:name="z543" w:id="150"/>
    <w:p>
      <w:pPr>
        <w:spacing w:after="0"/>
        <w:ind w:left="0"/>
        <w:jc w:val="both"/>
      </w:pPr>
      <w:r>
        <w:rPr>
          <w:rFonts w:ascii="Times New Roman"/>
          <w:b w:val="false"/>
          <w:i w:val="false"/>
          <w:color w:val="000000"/>
          <w:sz w:val="28"/>
        </w:rPr>
        <w:t>
      38-тармақта көрсетілген құжаттарды ұсынбау және (немесе) толық көлемде ұсынбау бас тарту үшін негіз болып табылады.</w:t>
      </w:r>
    </w:p>
    <w:bookmarkEnd w:id="150"/>
    <w:bookmarkStart w:name="z544" w:id="151"/>
    <w:p>
      <w:pPr>
        <w:spacing w:after="0"/>
        <w:ind w:left="0"/>
        <w:jc w:val="both"/>
      </w:pPr>
      <w:r>
        <w:rPr>
          <w:rFonts w:ascii="Times New Roman"/>
          <w:b w:val="false"/>
          <w:i w:val="false"/>
          <w:color w:val="000000"/>
          <w:sz w:val="28"/>
        </w:rPr>
        <w:t xml:space="preserve">
      41. Тауарларына (жұмыстарына, көрсетілетін қызметтеріне) шекті бағаны есептеу осы Қағидаларға </w:t>
      </w:r>
      <w:r>
        <w:rPr>
          <w:rFonts w:ascii="Times New Roman"/>
          <w:b w:val="false"/>
          <w:i w:val="false"/>
          <w:color w:val="000000"/>
          <w:sz w:val="28"/>
        </w:rPr>
        <w:t>12</w:t>
      </w:r>
      <w:r>
        <w:rPr>
          <w:rFonts w:ascii="Times New Roman"/>
          <w:b w:val="false"/>
          <w:i w:val="false"/>
          <w:color w:val="000000"/>
          <w:sz w:val="28"/>
        </w:rPr>
        <w:t xml:space="preserve">,12-1 және 12-2-қосымшаларға сәйкес жүргізілетін тауарлық газды бөлшек саудада өткізу және электр энергиясын орталықтандырылған сатып алу және орталықтандырылған сату және (немесе)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Субъектілерді қоспағанда, Субъектінің тауарларына (жұмыстарына, көрсетілетін қызметтеріне) шекті бағаны есептеу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жүргізіледі.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экономика министрінің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5" w:id="152"/>
    <w:p>
      <w:pPr>
        <w:spacing w:after="0"/>
        <w:ind w:left="0"/>
        <w:jc w:val="both"/>
      </w:pPr>
      <w:r>
        <w:rPr>
          <w:rFonts w:ascii="Times New Roman"/>
          <w:b w:val="false"/>
          <w:i w:val="false"/>
          <w:color w:val="000000"/>
          <w:sz w:val="28"/>
        </w:rPr>
        <w:t xml:space="preserve">
      42. Субъект Кодекстің </w:t>
      </w:r>
      <w:r>
        <w:rPr>
          <w:rFonts w:ascii="Times New Roman"/>
          <w:b w:val="false"/>
          <w:i w:val="false"/>
          <w:color w:val="000000"/>
          <w:sz w:val="28"/>
        </w:rPr>
        <w:t>124-8-бабының</w:t>
      </w:r>
      <w:r>
        <w:rPr>
          <w:rFonts w:ascii="Times New Roman"/>
          <w:b w:val="false"/>
          <w:i w:val="false"/>
          <w:color w:val="000000"/>
          <w:sz w:val="28"/>
        </w:rPr>
        <w:t xml:space="preserve"> 1) тармақшасына сәйкес уәкілетті органның ведомствосына немесе оның аумақтық бөлімшесіне:</w:t>
      </w:r>
    </w:p>
    <w:bookmarkEnd w:id="152"/>
    <w:p>
      <w:pPr>
        <w:spacing w:after="0"/>
        <w:ind w:left="0"/>
        <w:jc w:val="both"/>
      </w:pPr>
      <w:r>
        <w:rPr>
          <w:rFonts w:ascii="Times New Roman"/>
          <w:b w:val="false"/>
          <w:i w:val="false"/>
          <w:color w:val="000000"/>
          <w:sz w:val="28"/>
        </w:rPr>
        <w:t xml:space="preserve">
      20_жылғы (жартыжылдық) шекті бағада (экономикалық қызметтің жалпы жіктеуіші бойынша қызмет түрі) ескерілген, инвестициялық бағдарламаның (жобаның) орындалуы (қоғамдық маңызы бар нарық субъектісінің атауы, бизнес сәйкестендіру нөмірі/жеке сәйкестендіру нөмірі) не орындалмауы туралы жартыжылдық ақпаратты </w:t>
      </w:r>
    </w:p>
    <w:p>
      <w:pPr>
        <w:spacing w:after="0"/>
        <w:ind w:left="0"/>
        <w:jc w:val="both"/>
      </w:pPr>
      <w:r>
        <w:rPr>
          <w:rFonts w:ascii="Times New Roman"/>
          <w:b w:val="false"/>
          <w:i w:val="false"/>
          <w:color w:val="000000"/>
          <w:sz w:val="28"/>
        </w:rPr>
        <w:t xml:space="preserve">
      1 тамыздан кешіктірмей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(экономикалық қызметтің жалпы жіктеуіші бойынша қызмет түрі) шекті бағада ескерілген инвестициялық бағдарламаның (жобаның) орындалуы не орындалмауы туралы (қоғамдық маңызы бар нарық субъектісінің атауы, бизнес сәйкестендіру нөмірі/жеке сәйкестендіру нөмірі) жартыжылдық ақпаратты;</w:t>
      </w:r>
    </w:p>
    <w:p>
      <w:pPr>
        <w:spacing w:after="0"/>
        <w:ind w:left="0"/>
        <w:jc w:val="both"/>
      </w:pPr>
      <w:r>
        <w:rPr>
          <w:rFonts w:ascii="Times New Roman"/>
          <w:b w:val="false"/>
          <w:i w:val="false"/>
          <w:color w:val="000000"/>
          <w:sz w:val="28"/>
        </w:rPr>
        <w:t xml:space="preserve">
      1 мамырдан кешіктірмей – өткен жыл үшін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(экономикалық қызметтің жалпы жіктеуіші бойынша қызмет түрі) шекті бағада ескерілген инвестициялық бағдарламаның (жобаның) орындалуы не орындалмауы (қоғамдық маңызы бар нарық субъектісінің атауы, бизнес сәйкестендіру нөмірі/жеке сәйкестендіру нөмірі) туралы жартыжылдық ақпаратты;</w:t>
      </w:r>
    </w:p>
    <w:p>
      <w:pPr>
        <w:spacing w:after="0"/>
        <w:ind w:left="0"/>
        <w:jc w:val="both"/>
      </w:pPr>
      <w:r>
        <w:rPr>
          <w:rFonts w:ascii="Times New Roman"/>
          <w:b w:val="false"/>
          <w:i w:val="false"/>
          <w:color w:val="000000"/>
          <w:sz w:val="28"/>
        </w:rPr>
        <w:t xml:space="preserve">
      есепті айдан кейінгі соңғы екі айдан кешіктірмей, осы Қағидаларға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өндірілетін (өткізілетін) тауарларды (жұмыстарды, көрсетілетін қызметтерді) өндіру (өткізу) көлемі, кірістілік деңгейі және босату бағалары туралы ай сайынғы ақпаратты;</w:t>
      </w:r>
    </w:p>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заңнамасына сәйкес есепті тоқсаннан кейінгі айдың соңғы күнінен кешіктірмей тоқсан сайынғы қаржылық есептілікті;</w:t>
      </w:r>
    </w:p>
    <w:p>
      <w:pPr>
        <w:spacing w:after="0"/>
        <w:ind w:left="0"/>
        <w:jc w:val="both"/>
      </w:pPr>
      <w:r>
        <w:rPr>
          <w:rFonts w:ascii="Times New Roman"/>
          <w:b w:val="false"/>
          <w:i w:val="false"/>
          <w:color w:val="000000"/>
          <w:sz w:val="28"/>
        </w:rPr>
        <w:t xml:space="preserve">
      есепті жартыжылдықтан кейінгі айдың жиырма бесінен кешіктірмей, растайтын материалдарды қоса бере отырып,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w:t>
      </w:r>
    </w:p>
    <w:p>
      <w:pPr>
        <w:spacing w:after="0"/>
        <w:ind w:left="0"/>
        <w:jc w:val="both"/>
      </w:pPr>
      <w:r>
        <w:rPr>
          <w:rFonts w:ascii="Times New Roman"/>
          <w:b w:val="false"/>
          <w:i w:val="false"/>
          <w:color w:val="000000"/>
          <w:sz w:val="28"/>
        </w:rPr>
        <w:t>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алдағы уақытта тауарлардың, жұмыстардың, көрсетілетін қызметтердің босату бағасын көтеруге дейін кемінде күнтізбелік отыз күн бұрын баға деңгейін растайтын негіздеуші материалдарды қоса бере отырып, босату бағалары туралы ақпаратты ұсынады.</w:t>
      </w:r>
    </w:p>
    <w:bookmarkStart w:name="z546" w:id="153"/>
    <w:p>
      <w:pPr>
        <w:spacing w:after="0"/>
        <w:ind w:left="0"/>
        <w:jc w:val="both"/>
      </w:pPr>
      <w:r>
        <w:rPr>
          <w:rFonts w:ascii="Times New Roman"/>
          <w:b w:val="false"/>
          <w:i w:val="false"/>
          <w:color w:val="000000"/>
          <w:sz w:val="28"/>
        </w:rPr>
        <w:t>
      43. Субъект осы Қағидаларға сәйкес шекті бағаларда ескерілген инвестициялық бағдарламаның (жобаның) іс-шараларын орындайды.</w:t>
      </w:r>
    </w:p>
    <w:bookmarkEnd w:id="153"/>
    <w:p>
      <w:pPr>
        <w:spacing w:after="0"/>
        <w:ind w:left="0"/>
        <w:jc w:val="both"/>
      </w:pPr>
      <w:r>
        <w:rPr>
          <w:rFonts w:ascii="Times New Roman"/>
          <w:b w:val="false"/>
          <w:i w:val="false"/>
          <w:color w:val="000000"/>
          <w:sz w:val="28"/>
        </w:rPr>
        <w:t>
      Субъект шекті бағаларда ескерілген инвестициялық бағдарламаларды (жобаларды) іске асыруға алынған және пайдаланылмаған кірісті тікелей тұтынушыларға не осы Қағидаларға сәйкес алдағы кезеңге шекті бағаның деңгейін төмендету жолымен тұтынушылардың толық тізбесін белгілеу мүмкін болмаған жағдайда қайтарады.</w:t>
      </w:r>
    </w:p>
    <w:bookmarkStart w:name="z547" w:id="154"/>
    <w:p>
      <w:pPr>
        <w:spacing w:after="0"/>
        <w:ind w:left="0"/>
        <w:jc w:val="both"/>
      </w:pPr>
      <w:r>
        <w:rPr>
          <w:rFonts w:ascii="Times New Roman"/>
          <w:b w:val="false"/>
          <w:i w:val="false"/>
          <w:color w:val="000000"/>
          <w:sz w:val="28"/>
        </w:rPr>
        <w:t>
      44. Субъект мерзімді баспасөз басылымын, теле-радиоарнаны, киноқұжаттықты, дыбыс-бейне жазбасын және Субъектінің интернет-ресурсын қоса алғанда, бұқаралық ақпаратты мерзімді немесе үздіксіз бұқаралық таратудың өзге де нысанын бұқаралық ақпарат құралдарында орналастырады:</w:t>
      </w:r>
    </w:p>
    <w:bookmarkEnd w:id="154"/>
    <w:p>
      <w:pPr>
        <w:spacing w:after="0"/>
        <w:ind w:left="0"/>
        <w:jc w:val="both"/>
      </w:pPr>
      <w:r>
        <w:rPr>
          <w:rFonts w:ascii="Times New Roman"/>
          <w:b w:val="false"/>
          <w:i w:val="false"/>
          <w:color w:val="000000"/>
          <w:sz w:val="28"/>
        </w:rPr>
        <w:t xml:space="preserve">
      есепті жартыжылдықтан кейінгі айдың жиырма бесінен кешіктірмей, растайтын материалдарды қоса бере отырып,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w:t>
      </w:r>
    </w:p>
    <w:p>
      <w:pPr>
        <w:spacing w:after="0"/>
        <w:ind w:left="0"/>
        <w:jc w:val="both"/>
      </w:pPr>
      <w:r>
        <w:rPr>
          <w:rFonts w:ascii="Times New Roman"/>
          <w:b w:val="false"/>
          <w:i w:val="false"/>
          <w:color w:val="000000"/>
          <w:sz w:val="28"/>
        </w:rPr>
        <w:t>
      есепті жартыжылдықтан кейінгі айдың жиырма бесінен кешіктірмей, шекті бағада ескерілген, тауарларды (жұмыстарды, көрсетілетін қызметтерді) тұтыну, оның ішінде жекелеген тұтынушылар топтарының тұтыну көлемінің асып кетуі нәтижесінде алынған кіріс туралы жартыжылдық ақпаратты;</w:t>
      </w:r>
    </w:p>
    <w:p>
      <w:pPr>
        <w:spacing w:after="0"/>
        <w:ind w:left="0"/>
        <w:jc w:val="both"/>
      </w:pPr>
      <w:r>
        <w:rPr>
          <w:rFonts w:ascii="Times New Roman"/>
          <w:b w:val="false"/>
          <w:i w:val="false"/>
          <w:color w:val="000000"/>
          <w:sz w:val="28"/>
        </w:rPr>
        <w:t>
      есепті жартыжылдықтан кейінгі айдың жиырма бесінен кешіктірмей, шекті бағада ескерілген инвестициялық бағдарламаның орындалғаны не орындалмағаны туралы жартыжылдық ақпаратты;</w:t>
      </w:r>
    </w:p>
    <w:p>
      <w:pPr>
        <w:spacing w:after="0"/>
        <w:ind w:left="0"/>
        <w:jc w:val="both"/>
      </w:pPr>
      <w:r>
        <w:rPr>
          <w:rFonts w:ascii="Times New Roman"/>
          <w:b w:val="false"/>
          <w:i w:val="false"/>
          <w:color w:val="000000"/>
          <w:sz w:val="28"/>
        </w:rPr>
        <w:t>
      уәкілетті органның ведомствосына немесе оның аумақтық бөлімшесіне келісу үшін жіберілген күннен бастап бес жұмыс күнінен кешіктірмей, тауарлардың (жұмыстардың, көрсетілетін қызметтердің) шекті бағаларын көтеру туралы ақпаратты және негіздеуші материалдарды орналастырады.</w:t>
      </w:r>
    </w:p>
    <w:bookmarkStart w:name="z548" w:id="155"/>
    <w:p>
      <w:pPr>
        <w:spacing w:after="0"/>
        <w:ind w:left="0"/>
        <w:jc w:val="both"/>
      </w:pPr>
      <w:r>
        <w:rPr>
          <w:rFonts w:ascii="Times New Roman"/>
          <w:b w:val="false"/>
          <w:i w:val="false"/>
          <w:color w:val="000000"/>
          <w:sz w:val="28"/>
        </w:rPr>
        <w:t>
      45. Субъект өзінің интернет-ресурсында не уәкілетті орган ведомствосының интернет-ресурсында босату бағалары туралы, жария тыңдаулардың нәтижелері және қаржылық есептілік туралы ақпаратты орналастырады.</w:t>
      </w:r>
    </w:p>
    <w:bookmarkEnd w:id="155"/>
    <w:bookmarkStart w:name="z549" w:id="156"/>
    <w:p>
      <w:pPr>
        <w:spacing w:after="0"/>
        <w:ind w:left="0"/>
        <w:jc w:val="both"/>
      </w:pPr>
      <w:r>
        <w:rPr>
          <w:rFonts w:ascii="Times New Roman"/>
          <w:b w:val="false"/>
          <w:i w:val="false"/>
          <w:color w:val="000000"/>
          <w:sz w:val="28"/>
        </w:rPr>
        <w:t xml:space="preserve">
      46. Инвестициялық бағдарлама келісілген сәттен бастап бір жылдық мерзім өткеннен кейін шекті бағада ескерілген инвестициялық бағдарлама орындалмаған жағдайда уәкілетті органның ведомствосы және оның аумақтық бөлімшесі инвестициялық бағдарламаның орындалуы туралы не орындалмауы туралы ақпаратты қарау қорытындылары бойынша Субъектіге Кодекстің </w:t>
      </w:r>
      <w:r>
        <w:rPr>
          <w:rFonts w:ascii="Times New Roman"/>
          <w:b w:val="false"/>
          <w:i w:val="false"/>
          <w:color w:val="000000"/>
          <w:sz w:val="28"/>
        </w:rPr>
        <w:t>124-6-бабының</w:t>
      </w:r>
      <w:r>
        <w:rPr>
          <w:rFonts w:ascii="Times New Roman"/>
          <w:b w:val="false"/>
          <w:i w:val="false"/>
          <w:color w:val="000000"/>
          <w:sz w:val="28"/>
        </w:rPr>
        <w:t xml:space="preserve"> 7) тармақшасына сәйкес нұсқама енгізеді.</w:t>
      </w:r>
    </w:p>
    <w:bookmarkEnd w:id="156"/>
    <w:p>
      <w:pPr>
        <w:spacing w:after="0"/>
        <w:ind w:left="0"/>
        <w:jc w:val="both"/>
      </w:pPr>
      <w:r>
        <w:rPr>
          <w:rFonts w:ascii="Times New Roman"/>
          <w:b w:val="false"/>
          <w:i w:val="false"/>
          <w:color w:val="000000"/>
          <w:sz w:val="28"/>
        </w:rPr>
        <w:t xml:space="preserve">
      Субъект уәкілетті орган ведомствосының немесе оның аумақтық бөлімшесінің нұсқамаларын Кодекстің </w:t>
      </w:r>
      <w:r>
        <w:rPr>
          <w:rFonts w:ascii="Times New Roman"/>
          <w:b w:val="false"/>
          <w:i w:val="false"/>
          <w:color w:val="000000"/>
          <w:sz w:val="28"/>
        </w:rPr>
        <w:t>124-8-бабының</w:t>
      </w:r>
      <w:r>
        <w:rPr>
          <w:rFonts w:ascii="Times New Roman"/>
          <w:b w:val="false"/>
          <w:i w:val="false"/>
          <w:color w:val="000000"/>
          <w:sz w:val="28"/>
        </w:rPr>
        <w:t xml:space="preserve"> 7) тармақшасында көзделген мерзімдерде орындайды.</w:t>
      </w:r>
    </w:p>
    <w:bookmarkStart w:name="z721" w:id="157"/>
    <w:p>
      <w:pPr>
        <w:spacing w:after="0"/>
        <w:ind w:left="0"/>
        <w:jc w:val="both"/>
      </w:pPr>
      <w:r>
        <w:rPr>
          <w:rFonts w:ascii="Times New Roman"/>
          <w:b w:val="false"/>
          <w:i w:val="false"/>
          <w:color w:val="000000"/>
          <w:sz w:val="28"/>
        </w:rPr>
        <w:t>
      47. Уәкілетті орган өтпелі ережеге сәйкес қаралатын бағаға сараптама жүргізу кезінде 2025 жылғы 1 қаңтарға дейін қолданыста болатын кепілдік беретін электр энергиясын жеткізуші бағасының құрылымына сәйкес шығындарды және (немесе) сараланған тарифтерден, электр энергиясын сатып алудан және (немесе) беруден болған, толық алынбаған және артық кірістерді ескереді.</w:t>
      </w:r>
    </w:p>
    <w:bookmarkEnd w:id="157"/>
    <w:p>
      <w:pPr>
        <w:spacing w:after="0"/>
        <w:ind w:left="0"/>
        <w:jc w:val="both"/>
      </w:pPr>
      <w:r>
        <w:rPr>
          <w:rFonts w:ascii="Times New Roman"/>
          <w:b w:val="false"/>
          <w:i w:val="false"/>
          <w:color w:val="000000"/>
          <w:sz w:val="28"/>
        </w:rPr>
        <w:t xml:space="preserve">
      Жаңа шекті бағаны есептеуде Қазақстан Республикасы Премьер-Министрінің Орынбасары – Қазақстан Республикасы Қаржы министрінің 2014 жылғы 15 мамырдағы № 224 </w:t>
      </w:r>
      <w:r>
        <w:rPr>
          <w:rFonts w:ascii="Times New Roman"/>
          <w:b w:val="false"/>
          <w:i w:val="false"/>
          <w:color w:val="000000"/>
          <w:sz w:val="28"/>
        </w:rPr>
        <w:t>бұйрығымен</w:t>
      </w:r>
      <w:r>
        <w:rPr>
          <w:rFonts w:ascii="Times New Roman"/>
          <w:b w:val="false"/>
          <w:i w:val="false"/>
          <w:color w:val="000000"/>
          <w:sz w:val="28"/>
        </w:rPr>
        <w:t xml:space="preserve"> бекітілген "Оңалтуды және банкроттықты басқарушылардың қорытынды есебінің нысандарын бекіту туралы" (Нормативтік құқықтық актілерді мемлекеттік тіркеу тізілімінде № 9522 болып тіркелген) Оңалтуды және банкроттықты басқарушылардың қорытынды есебінің нысанына сәйкес танылатын үмітсіз берешекті қоспағанда, дебиторлық және кредиторлық берешек арасындағы айырма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47-тармақпен толықтырылды - ҚР Премьер-Министрінің орынбасары - Ұлттық экономика министрінің 27.12.2024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2" w:id="158"/>
    <w:p>
      <w:pPr>
        <w:spacing w:after="0"/>
        <w:ind w:left="0"/>
        <w:jc w:val="both"/>
      </w:pPr>
      <w:r>
        <w:rPr>
          <w:rFonts w:ascii="Times New Roman"/>
          <w:b w:val="false"/>
          <w:i w:val="false"/>
          <w:color w:val="000000"/>
          <w:sz w:val="28"/>
        </w:rPr>
        <w:t>
      48. Өз қызметін 2025 жылғы 1 қаңтардан бастап жүзеге асыратын электр энергиясын бөлшек саудада өткізу саласындағы Субъектісі жаңа шекті баға келісілгенге дейін өз қызметін 2025 жылғы 1 қаңтарға дейін жүзеге асырған Субъектісінің бұрын белгіленген шекті бағасын қолданады.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48-тармақпен толықтырылды - ҚР Премьер-Министрінің орынбасары - Ұлттық экономика министрінің 27.12.2024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1" w:id="159"/>
    <w:p>
      <w:pPr>
        <w:spacing w:after="0"/>
        <w:ind w:left="0"/>
        <w:jc w:val="left"/>
      </w:pPr>
      <w:r>
        <w:rPr>
          <w:rFonts w:ascii="Times New Roman"/>
          <w:b/>
          <w:i w:val="false"/>
          <w:color w:val="000000"/>
        </w:rPr>
        <w:t xml:space="preserve"> Алдағы уақытта тауарлардың (жұмыстардың, көрсетілетін қызметтердің) шекті бағасын көтеру туралы ақпарат</w:t>
      </w:r>
    </w:p>
    <w:bookmarkEnd w:id="159"/>
    <w:p>
      <w:pPr>
        <w:spacing w:after="0"/>
        <w:ind w:left="0"/>
        <w:jc w:val="both"/>
      </w:pPr>
      <w:r>
        <w:rPr>
          <w:rFonts w:ascii="Times New Roman"/>
          <w:b w:val="false"/>
          <w:i w:val="false"/>
          <w:color w:val="000000"/>
          <w:sz w:val="28"/>
        </w:rPr>
        <w:t xml:space="preserve">
      1. Қоғамдық маңызы бар нарық субъектісінің атауы________________________ </w:t>
      </w:r>
    </w:p>
    <w:p>
      <w:pPr>
        <w:spacing w:after="0"/>
        <w:ind w:left="0"/>
        <w:jc w:val="both"/>
      </w:pPr>
      <w:r>
        <w:rPr>
          <w:rFonts w:ascii="Times New Roman"/>
          <w:b w:val="false"/>
          <w:i w:val="false"/>
          <w:color w:val="000000"/>
          <w:sz w:val="28"/>
        </w:rPr>
        <w:t xml:space="preserve">
      2. Тауар (жұмыс, көрсетілетін қызмет) түрі _______________________________ </w:t>
      </w:r>
    </w:p>
    <w:p>
      <w:pPr>
        <w:spacing w:after="0"/>
        <w:ind w:left="0"/>
        <w:jc w:val="both"/>
      </w:pPr>
      <w:r>
        <w:rPr>
          <w:rFonts w:ascii="Times New Roman"/>
          <w:b w:val="false"/>
          <w:i w:val="false"/>
          <w:color w:val="000000"/>
          <w:sz w:val="28"/>
        </w:rPr>
        <w:t xml:space="preserve">
      3. Жоспарланған іс-қимылдар __________________________________________ </w:t>
      </w:r>
    </w:p>
    <w:p>
      <w:pPr>
        <w:spacing w:after="0"/>
        <w:ind w:left="0"/>
        <w:jc w:val="both"/>
      </w:pPr>
      <w:r>
        <w:rPr>
          <w:rFonts w:ascii="Times New Roman"/>
          <w:b w:val="false"/>
          <w:i w:val="false"/>
          <w:color w:val="000000"/>
          <w:sz w:val="28"/>
        </w:rPr>
        <w:t xml:space="preserve">
                  (алдағы уақытта шекті бағаны көтеру туралы ақпарат) </w:t>
      </w:r>
    </w:p>
    <w:p>
      <w:pPr>
        <w:spacing w:after="0"/>
        <w:ind w:left="0"/>
        <w:jc w:val="both"/>
      </w:pPr>
      <w:r>
        <w:rPr>
          <w:rFonts w:ascii="Times New Roman"/>
          <w:b w:val="false"/>
          <w:i w:val="false"/>
          <w:color w:val="000000"/>
          <w:sz w:val="28"/>
        </w:rPr>
        <w:t xml:space="preserve">
      4. Қоғамдық маңызы бар нарық субъектісі шекті бағаны көтеруді жоспарлаған </w:t>
      </w:r>
    </w:p>
    <w:p>
      <w:pPr>
        <w:spacing w:after="0"/>
        <w:ind w:left="0"/>
        <w:jc w:val="both"/>
      </w:pPr>
      <w:r>
        <w:rPr>
          <w:rFonts w:ascii="Times New Roman"/>
          <w:b w:val="false"/>
          <w:i w:val="false"/>
          <w:color w:val="000000"/>
          <w:sz w:val="28"/>
        </w:rPr>
        <w:t xml:space="preserve">
      күн _________________________________________________________________ </w:t>
      </w:r>
    </w:p>
    <w:p>
      <w:pPr>
        <w:spacing w:after="0"/>
        <w:ind w:left="0"/>
        <w:jc w:val="both"/>
      </w:pPr>
      <w:r>
        <w:rPr>
          <w:rFonts w:ascii="Times New Roman"/>
          <w:b w:val="false"/>
          <w:i w:val="false"/>
          <w:color w:val="000000"/>
          <w:sz w:val="28"/>
        </w:rPr>
        <w:t xml:space="preserve">
      5. Қоса беріген құжаттар (материалдар)___________________________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3" w:id="160"/>
    <w:p>
      <w:pPr>
        <w:spacing w:after="0"/>
        <w:ind w:left="0"/>
        <w:jc w:val="left"/>
      </w:pPr>
      <w:r>
        <w:rPr>
          <w:rFonts w:ascii="Times New Roman"/>
          <w:b/>
          <w:i w:val="false"/>
          <w:color w:val="000000"/>
        </w:rPr>
        <w:t xml:space="preserve"> Электр энергиясына шекті бағаның құрылымы</w:t>
      </w:r>
    </w:p>
    <w:bookmarkEnd w:id="160"/>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(қоғамдық маңызы бар нарық субъектісінің атауы, бизнес сәйкестендіру нөмірі)</w:t>
      </w:r>
    </w:p>
    <w:p>
      <w:pPr>
        <w:spacing w:after="0"/>
        <w:ind w:left="0"/>
        <w:jc w:val="both"/>
      </w:pPr>
      <w:r>
        <w:rPr>
          <w:rFonts w:ascii="Times New Roman"/>
          <w:b w:val="false"/>
          <w:i w:val="false"/>
          <w:color w:val="000000"/>
          <w:sz w:val="28"/>
        </w:rPr>
        <w:t xml:space="preserve">
      ________________________________________ бастап қолданысқа енгізе отырып, электрмен жабдықтау жөніндегі қызметтерді көрсетуге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 (кВтсағ.;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кВт/сағ. үшін, 1 МВт үшін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орташа өлшенген баға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компаниясының және энергия беруші 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желісі компаниясы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1-энергия беруші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2-энергия беруші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берудің орташа өлшенген бағасының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нарығында электр қуатының жүктеме көтеруге әзірлігін қамтамасыз ету жөніндегі көрсетілетін қызметтерге ақы төлеуге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 көтеруге әзірлігін қамтамасыз ету жөніндегі көрсетілетін қызметтердің есептік немесе шартты көлемі мен осы көрсетілетін қызметтің тиісті кезеңдегі нақты көлемі арасындағы айырмашылық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нарық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жүйелік көрсетілетін қызметтерінің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арқылы электр энергиясын беру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желісін пайдалану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техникалық диспетчерлеу және желіге жіберу және тұтыну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өндіруді-тұтынуды теңгерімдеуді ұйымдастыру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жөніндегі көрсетілетін қызметтердің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акционерлік қоғамының электр энергиясының орталықтандырылған саудасының бірыңғай сатып алушысы қызметтерінің құны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акционерлік қоғамының электр энергиясының орталықтандырылған сауда нарығы операторы қызметтерінің құны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босату тарифі (қосылған құн салығын есепке алмастан)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5" w:id="161"/>
    <w:p>
      <w:pPr>
        <w:spacing w:after="0"/>
        <w:ind w:left="0"/>
        <w:jc w:val="left"/>
      </w:pPr>
      <w:r>
        <w:rPr>
          <w:rFonts w:ascii="Times New Roman"/>
          <w:b/>
          <w:i w:val="false"/>
          <w:color w:val="000000"/>
        </w:rPr>
        <w:t xml:space="preserve"> Шекті бағаны келісу туралы хабарлама</w:t>
      </w:r>
    </w:p>
    <w:bookmarkEnd w:id="161"/>
    <w:p>
      <w:pPr>
        <w:spacing w:after="0"/>
        <w:ind w:left="0"/>
        <w:jc w:val="both"/>
      </w:pPr>
      <w:r>
        <w:rPr>
          <w:rFonts w:ascii="Times New Roman"/>
          <w:b w:val="false"/>
          <w:i w:val="false"/>
          <w:color w:val="000000"/>
          <w:sz w:val="28"/>
        </w:rPr>
        <w:t xml:space="preserve">
      Уәкілетті органның ведомствосы немесе аумақтық уәкілетті орган Тауарларға (жұмыстарға, көрсетілетін қызметтерге) бағалардың шекті бағадан жоғары көтерілуі туралы ақпаратты қарап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(қоғамдық маңызы бар нарық субъектісінің атауы) көрсетілетін қызметтерге </w:t>
      </w:r>
    </w:p>
    <w:p>
      <w:pPr>
        <w:spacing w:after="0"/>
        <w:ind w:left="0"/>
        <w:jc w:val="both"/>
      </w:pPr>
      <w:r>
        <w:rPr>
          <w:rFonts w:ascii="Times New Roman"/>
          <w:b w:val="false"/>
          <w:i w:val="false"/>
          <w:color w:val="000000"/>
          <w:sz w:val="28"/>
        </w:rPr>
        <w:t xml:space="preserve">
      (көрсетілетін қызметтердің түрлері) алдағы уақытта шекті бағаны көтеру туралы </w:t>
      </w:r>
    </w:p>
    <w:p>
      <w:pPr>
        <w:spacing w:after="0"/>
        <w:ind w:left="0"/>
        <w:jc w:val="both"/>
      </w:pPr>
      <w:r>
        <w:rPr>
          <w:rFonts w:ascii="Times New Roman"/>
          <w:b w:val="false"/>
          <w:i w:val="false"/>
          <w:color w:val="000000"/>
          <w:sz w:val="28"/>
        </w:rPr>
        <w:t xml:space="preserve">
      хабарламаны қарап, </w:t>
      </w:r>
    </w:p>
    <w:p>
      <w:pPr>
        <w:spacing w:after="0"/>
        <w:ind w:left="0"/>
        <w:jc w:val="both"/>
      </w:pPr>
      <w:r>
        <w:rPr>
          <w:rFonts w:ascii="Times New Roman"/>
          <w:b w:val="false"/>
          <w:i w:val="false"/>
          <w:color w:val="000000"/>
          <w:sz w:val="28"/>
        </w:rPr>
        <w:t xml:space="preserve">
      Қағидаларға сәйкес _______________________________________________ </w:t>
      </w:r>
    </w:p>
    <w:p>
      <w:pPr>
        <w:spacing w:after="0"/>
        <w:ind w:left="0"/>
        <w:jc w:val="both"/>
      </w:pPr>
      <w:r>
        <w:rPr>
          <w:rFonts w:ascii="Times New Roman"/>
          <w:b w:val="false"/>
          <w:i w:val="false"/>
          <w:color w:val="000000"/>
          <w:sz w:val="28"/>
        </w:rPr>
        <w:t xml:space="preserve">
      (көрсетілетін қызметтер, қоғамдық маңызы бар нарық субъектісінің атауы, қолдану </w:t>
      </w:r>
    </w:p>
    <w:p>
      <w:pPr>
        <w:spacing w:after="0"/>
        <w:ind w:left="0"/>
        <w:jc w:val="both"/>
      </w:pPr>
      <w:r>
        <w:rPr>
          <w:rFonts w:ascii="Times New Roman"/>
          <w:b w:val="false"/>
          <w:i w:val="false"/>
          <w:color w:val="000000"/>
          <w:sz w:val="28"/>
        </w:rPr>
        <w:t xml:space="preserve">
      күні) шекті бағаны келісу туралы хабарлайды. </w:t>
      </w:r>
    </w:p>
    <w:p>
      <w:pPr>
        <w:spacing w:after="0"/>
        <w:ind w:left="0"/>
        <w:jc w:val="both"/>
      </w:pPr>
      <w:r>
        <w:rPr>
          <w:rFonts w:ascii="Times New Roman"/>
          <w:b w:val="false"/>
          <w:i w:val="false"/>
          <w:color w:val="000000"/>
          <w:sz w:val="28"/>
        </w:rPr>
        <w:t xml:space="preserve">
      Негіздеме ________________________________________________ </w:t>
      </w:r>
    </w:p>
    <w:p>
      <w:pPr>
        <w:spacing w:after="0"/>
        <w:ind w:left="0"/>
        <w:jc w:val="both"/>
      </w:pPr>
      <w:r>
        <w:rPr>
          <w:rFonts w:ascii="Times New Roman"/>
          <w:b w:val="false"/>
          <w:i w:val="false"/>
          <w:color w:val="000000"/>
          <w:sz w:val="28"/>
        </w:rPr>
        <w:t xml:space="preserve">
                  (шекті бағаны келісу себебі) </w:t>
      </w:r>
    </w:p>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7" w:id="162"/>
    <w:p>
      <w:pPr>
        <w:spacing w:after="0"/>
        <w:ind w:left="0"/>
        <w:jc w:val="left"/>
      </w:pPr>
      <w:r>
        <w:rPr>
          <w:rFonts w:ascii="Times New Roman"/>
          <w:b/>
          <w:i w:val="false"/>
          <w:color w:val="000000"/>
        </w:rPr>
        <w:t xml:space="preserve"> Қолданыстағы немесе жобаланған бағаны шекті бағаның деңгейіне дейін төмендету жөніндегі дәлелді қорытынды</w:t>
      </w:r>
    </w:p>
    <w:bookmarkEnd w:id="162"/>
    <w:p>
      <w:pPr>
        <w:spacing w:after="0"/>
        <w:ind w:left="0"/>
        <w:jc w:val="both"/>
      </w:pPr>
      <w:r>
        <w:rPr>
          <w:rFonts w:ascii="Times New Roman"/>
          <w:b w:val="false"/>
          <w:i w:val="false"/>
          <w:color w:val="000000"/>
          <w:sz w:val="28"/>
        </w:rPr>
        <w:t xml:space="preserve">
      Уәкілетті органның ведомствосы немесе аумақтық уәкілетті орган Тауарларға (жұмыстарға, көрсетілетін қызметтерге) бағалардың шекті бағадан жоғары көтерілуі туралы ақпаратты қарап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(қоғамдық маңызы бар нарық субъектісінің атауы) </w:t>
      </w:r>
    </w:p>
    <w:p>
      <w:pPr>
        <w:spacing w:after="0"/>
        <w:ind w:left="0"/>
        <w:jc w:val="both"/>
      </w:pPr>
      <w:r>
        <w:rPr>
          <w:rFonts w:ascii="Times New Roman"/>
          <w:b w:val="false"/>
          <w:i w:val="false"/>
          <w:color w:val="000000"/>
          <w:sz w:val="28"/>
        </w:rPr>
        <w:t xml:space="preserve">
      __________________________________________________ көрсетілетін қызметтеріне </w:t>
      </w:r>
    </w:p>
    <w:p>
      <w:pPr>
        <w:spacing w:after="0"/>
        <w:ind w:left="0"/>
        <w:jc w:val="both"/>
      </w:pPr>
      <w:r>
        <w:rPr>
          <w:rFonts w:ascii="Times New Roman"/>
          <w:b w:val="false"/>
          <w:i w:val="false"/>
          <w:color w:val="000000"/>
          <w:sz w:val="28"/>
        </w:rPr>
        <w:t xml:space="preserve">
      (көрсетілетін қызметтердің түрлері) шекті бағаның алдағы көтерілуі туралы </w:t>
      </w:r>
    </w:p>
    <w:p>
      <w:pPr>
        <w:spacing w:after="0"/>
        <w:ind w:left="0"/>
        <w:jc w:val="both"/>
      </w:pPr>
      <w:r>
        <w:rPr>
          <w:rFonts w:ascii="Times New Roman"/>
          <w:b w:val="false"/>
          <w:i w:val="false"/>
          <w:color w:val="000000"/>
          <w:sz w:val="28"/>
        </w:rPr>
        <w:t xml:space="preserve">
      хабарламасын қарап, Қағидаларға сәйкес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(қоғамдық маңызы бар нарық субъектісінің атауы) </w:t>
      </w:r>
    </w:p>
    <w:p>
      <w:pPr>
        <w:spacing w:after="0"/>
        <w:ind w:left="0"/>
        <w:jc w:val="both"/>
      </w:pPr>
      <w:r>
        <w:rPr>
          <w:rFonts w:ascii="Times New Roman"/>
          <w:b w:val="false"/>
          <w:i w:val="false"/>
          <w:color w:val="000000"/>
          <w:sz w:val="28"/>
        </w:rPr>
        <w:t xml:space="preserve">
      қоғамдық маңызы бар көрсетілетін қызметтерінің қолданыстағы немесе жобаланған </w:t>
      </w:r>
    </w:p>
    <w:p>
      <w:pPr>
        <w:spacing w:after="0"/>
        <w:ind w:left="0"/>
        <w:jc w:val="both"/>
      </w:pPr>
      <w:r>
        <w:rPr>
          <w:rFonts w:ascii="Times New Roman"/>
          <w:b w:val="false"/>
          <w:i w:val="false"/>
          <w:color w:val="000000"/>
          <w:sz w:val="28"/>
        </w:rPr>
        <w:t xml:space="preserve">
      шекті бағасын Қағидаларға сәйкес негізделген шекті баға деңгейіне дейін төмендетудің </w:t>
      </w:r>
    </w:p>
    <w:p>
      <w:pPr>
        <w:spacing w:after="0"/>
        <w:ind w:left="0"/>
        <w:jc w:val="both"/>
      </w:pPr>
      <w:r>
        <w:rPr>
          <w:rFonts w:ascii="Times New Roman"/>
          <w:b w:val="false"/>
          <w:i w:val="false"/>
          <w:color w:val="000000"/>
          <w:sz w:val="28"/>
        </w:rPr>
        <w:t xml:space="preserve">
      қажеттілігі туралы хабарлайды. </w:t>
      </w:r>
    </w:p>
    <w:p>
      <w:pPr>
        <w:spacing w:after="0"/>
        <w:ind w:left="0"/>
        <w:jc w:val="both"/>
      </w:pPr>
      <w:r>
        <w:rPr>
          <w:rFonts w:ascii="Times New Roman"/>
          <w:b w:val="false"/>
          <w:i w:val="false"/>
          <w:color w:val="000000"/>
          <w:sz w:val="28"/>
        </w:rPr>
        <w:t xml:space="preserve">
      Негіздеме_____________________________________________________ </w:t>
      </w:r>
    </w:p>
    <w:p>
      <w:pPr>
        <w:spacing w:after="0"/>
        <w:ind w:left="0"/>
        <w:jc w:val="both"/>
      </w:pPr>
      <w:r>
        <w:rPr>
          <w:rFonts w:ascii="Times New Roman"/>
          <w:b w:val="false"/>
          <w:i w:val="false"/>
          <w:color w:val="000000"/>
          <w:sz w:val="28"/>
        </w:rPr>
        <w:t xml:space="preserve">
      (қолданыстағы немесе жобаланған шекті бағаны төмендету себебі) </w:t>
      </w:r>
    </w:p>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9" w:id="163"/>
    <w:p>
      <w:pPr>
        <w:spacing w:after="0"/>
        <w:ind w:left="0"/>
        <w:jc w:val="left"/>
      </w:pPr>
      <w:r>
        <w:rPr>
          <w:rFonts w:ascii="Times New Roman"/>
          <w:b/>
          <w:i w:val="false"/>
          <w:color w:val="000000"/>
        </w:rPr>
        <w:t xml:space="preserve"> Шекті бағаны көтеруге тыйым салу туралы дәлелді қорытынды</w:t>
      </w:r>
    </w:p>
    <w:bookmarkEnd w:id="163"/>
    <w:p>
      <w:pPr>
        <w:spacing w:after="0"/>
        <w:ind w:left="0"/>
        <w:jc w:val="both"/>
      </w:pPr>
      <w:r>
        <w:rPr>
          <w:rFonts w:ascii="Times New Roman"/>
          <w:b w:val="false"/>
          <w:i w:val="false"/>
          <w:color w:val="000000"/>
          <w:sz w:val="28"/>
        </w:rPr>
        <w:t xml:space="preserve">
      Уәкілетті органның ведомствосы немесе аумақтық уәкілетті орган Тауарларға (жұмыстарға, көрсетілетін қызметтерге) бағалардың шекті бағадан жоғары көтерілуі туралы ақпаратты қарап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(қоғамдық маңызы бар нарық субъектісінің атауы) </w:t>
      </w:r>
    </w:p>
    <w:p>
      <w:pPr>
        <w:spacing w:after="0"/>
        <w:ind w:left="0"/>
        <w:jc w:val="both"/>
      </w:pPr>
      <w:r>
        <w:rPr>
          <w:rFonts w:ascii="Times New Roman"/>
          <w:b w:val="false"/>
          <w:i w:val="false"/>
          <w:color w:val="000000"/>
          <w:sz w:val="28"/>
        </w:rPr>
        <w:t xml:space="preserve">
      _________________________ көрсетілетін қызметтеріне (көрсетілетін қызметтердің </w:t>
      </w:r>
    </w:p>
    <w:p>
      <w:pPr>
        <w:spacing w:after="0"/>
        <w:ind w:left="0"/>
        <w:jc w:val="both"/>
      </w:pPr>
      <w:r>
        <w:rPr>
          <w:rFonts w:ascii="Times New Roman"/>
          <w:b w:val="false"/>
          <w:i w:val="false"/>
          <w:color w:val="000000"/>
          <w:sz w:val="28"/>
        </w:rPr>
        <w:t xml:space="preserve">
      түрлері) шекті бағалардың алдағы көтерілуі туралы хабарламаны қарап, Қағидаларға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қызметтер, қоғамдық маңызы бар нарық субъектісінің атауы) </w:t>
      </w:r>
    </w:p>
    <w:p>
      <w:pPr>
        <w:spacing w:after="0"/>
        <w:ind w:left="0"/>
        <w:jc w:val="both"/>
      </w:pPr>
      <w:r>
        <w:rPr>
          <w:rFonts w:ascii="Times New Roman"/>
          <w:b w:val="false"/>
          <w:i w:val="false"/>
          <w:color w:val="000000"/>
          <w:sz w:val="28"/>
        </w:rPr>
        <w:t xml:space="preserve">
      шекті бағалардың алдағы көтерілуіне тыйым салынатыны туралы хабарлайды. </w:t>
      </w:r>
    </w:p>
    <w:p>
      <w:pPr>
        <w:spacing w:after="0"/>
        <w:ind w:left="0"/>
        <w:jc w:val="both"/>
      </w:pPr>
      <w:r>
        <w:rPr>
          <w:rFonts w:ascii="Times New Roman"/>
          <w:b w:val="false"/>
          <w:i w:val="false"/>
          <w:color w:val="000000"/>
          <w:sz w:val="28"/>
        </w:rPr>
        <w:t xml:space="preserve">
      Негіздеме ____________________________________________________ </w:t>
      </w:r>
    </w:p>
    <w:p>
      <w:pPr>
        <w:spacing w:after="0"/>
        <w:ind w:left="0"/>
        <w:jc w:val="both"/>
      </w:pPr>
      <w:r>
        <w:rPr>
          <w:rFonts w:ascii="Times New Roman"/>
          <w:b w:val="false"/>
          <w:i w:val="false"/>
          <w:color w:val="000000"/>
          <w:sz w:val="28"/>
        </w:rPr>
        <w:t xml:space="preserve">
      Басшы______________________________________________________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1" w:id="164"/>
    <w:p>
      <w:pPr>
        <w:spacing w:after="0"/>
        <w:ind w:left="0"/>
        <w:jc w:val="left"/>
      </w:pPr>
      <w:r>
        <w:rPr>
          <w:rFonts w:ascii="Times New Roman"/>
          <w:b/>
          <w:i w:val="false"/>
          <w:color w:val="000000"/>
        </w:rPr>
        <w:t xml:space="preserve"> Электрмен жабдықтау жөніндегі қызметтерді көрсетуге арналған шығыстар сметасы (жабдықтау үстемеақысы)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қызметтерінің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жалдау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басқарушы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көрсетілетін қызметтердің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сақтандыру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қызметтерінің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арналған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қызмет көрсету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ұстау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көрсетілетін қызметтерінің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оны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көрсететін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қолдау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сүйемелдеу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Компьютерлерді/жабдықты жалдау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көрсететін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"Кол-орталық" жабдығын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кезекке" қызмет көрсету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 үшін сыйақы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үстемеақысы бойынша барлық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есепке алусыз өткізу құрамдас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3" w:id="165"/>
    <w:p>
      <w:pPr>
        <w:spacing w:after="0"/>
        <w:ind w:left="0"/>
        <w:jc w:val="left"/>
      </w:pPr>
      <w:r>
        <w:rPr>
          <w:rFonts w:ascii="Times New Roman"/>
          <w:b/>
          <w:i w:val="false"/>
          <w:color w:val="000000"/>
        </w:rPr>
        <w:t xml:space="preserve"> Газды бөлшек саудада өткізу жөніндегі қызметтерді көрсетуге арналған шығыстар сметасы (жабдықтау үстемеақысы)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көрсетілетін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есепке алусыз өткізу құрамдас бөлігі (жабдықтау үстемеақысы)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ретінде: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шығындар көрсетілетін қызметке байланысты қажет болған жағдайда кеңейтілуі және (немесе) қысқартылуы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5" w:id="166"/>
    <w:p>
      <w:pPr>
        <w:spacing w:after="0"/>
        <w:ind w:left="0"/>
        <w:jc w:val="left"/>
      </w:pPr>
      <w:r>
        <w:rPr>
          <w:rFonts w:ascii="Times New Roman"/>
          <w:b/>
          <w:i w:val="false"/>
          <w:color w:val="000000"/>
        </w:rPr>
        <w:t xml:space="preserve"> Қоғамдық маңызы бар нарық субъектісі шығыстарының сметасы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көрсетілетін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есепке алусыз өткізу құрамдас бөлігі (жабдықтау үстемеақысы)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ретінде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шығындар көрсетілетін қызметке байланысты қажет болған жағдайда кеңейтілуі және (немесе) қысқартылуы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маңызы бар </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567" w:id="167"/>
    <w:p>
      <w:pPr>
        <w:spacing w:after="0"/>
        <w:ind w:left="0"/>
        <w:jc w:val="left"/>
      </w:pPr>
      <w:r>
        <w:rPr>
          <w:rFonts w:ascii="Times New Roman"/>
          <w:b/>
          <w:i w:val="false"/>
          <w:color w:val="000000"/>
        </w:rPr>
        <w:t xml:space="preserve"> Тауарлық газды бөлшек саудада өткізудің шекті бағасының құрылымы (филиалдар бөлінісінде)</w:t>
      </w:r>
    </w:p>
    <w:bookmarkEnd w:id="167"/>
    <w:p>
      <w:pPr>
        <w:spacing w:after="0"/>
        <w:ind w:left="0"/>
        <w:jc w:val="both"/>
      </w:pPr>
      <w:r>
        <w:rPr>
          <w:rFonts w:ascii="Times New Roman"/>
          <w:b w:val="false"/>
          <w:i w:val="false"/>
          <w:color w:val="ff0000"/>
          <w:sz w:val="28"/>
        </w:rPr>
        <w:t xml:space="preserve">
      Ескерту. 9-қосымша жаңа редакцияда - ҚР Ұлттық экономика министрінің м.а. 31.03.2023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өткізудің шекті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газды газ тарату жүйелері арқылы тасымалдауға арналған тариф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 шығындары (жабдықтау үстемеақысы)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шекті бағасының жиыны,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газ тарату жүйелері арқылы тасымалдауға арналған тарифті есепке алмай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халық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заңды тұлғалар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электр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I I, II, III, IV, VI, VII, VIII және IX топтарына жатпайтын өзге де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одан әрі тұтынушыларға өткізу мақсатында сығымдалған және (немесе) сұйытылған табиғи газды өндіру үшін сатып алатын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және (немесе) тұрғын үй көмегін алатын тұрмыстық тұтынушылар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коммерциялық тұтынушылар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асыратын тұлғалар немесе цифрлық майнингті жүзеге асыру үшін электр энергиясын өндіру бойынша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газ тарату жүйелері арқылы тасымалдауға арналған тарифті есепке алумен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халық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компаниялары заңды тұлғалар үшін жылу энергиясын өндіруге арналған тауарлық газды тұтыну көлемінде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электр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I, II, III, IV, VI, VII, VIII және IX топтарына жатпайтын өзге де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одан әрі тұтынушыларға өткізу мақсатында сығымдалған және (немесе) сұйытылған табиғи газды өндіру үшін сатып алатын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және (немесе) тұрғын үй көмегін алатын тұрмыстық тұтынушылар (халық)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коммерциялық тұтынушылар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асыратын тұлғалар немесе цифрлық майнингті жүзеге асыру үшін электр энергиясын өндіру бойынша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Тұтынушылар тауарлық газды газ тарату жүйелері арқылы тасымалдауға арналған тарифті есепке алмай сатып алған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9" w:id="168"/>
    <w:p>
      <w:pPr>
        <w:spacing w:after="0"/>
        <w:ind w:left="0"/>
        <w:jc w:val="left"/>
      </w:pPr>
      <w:r>
        <w:rPr>
          <w:rFonts w:ascii="Times New Roman"/>
          <w:b/>
          <w:i w:val="false"/>
          <w:color w:val="000000"/>
        </w:rPr>
        <w:t xml:space="preserve"> Қоғамдық маңызы бар нарық субъектісі инвестициялық бағдарламасының жобасы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(заттай көрсеткіштер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көрсеткіштегі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71" w:id="169"/>
    <w:p>
      <w:pPr>
        <w:spacing w:after="0"/>
        <w:ind w:left="0"/>
        <w:jc w:val="left"/>
      </w:pPr>
      <w:r>
        <w:rPr>
          <w:rFonts w:ascii="Times New Roman"/>
          <w:b/>
          <w:i w:val="false"/>
          <w:color w:val="000000"/>
        </w:rPr>
        <w:t xml:space="preserve"> Қоғамдық маңызы бар нарық субъектілерінің тауарларына (жұмыстарына, көрсетілетін қызметтеріне) шекті бағаны есептеу</w:t>
      </w:r>
    </w:p>
    <w:bookmarkEnd w:id="169"/>
    <w:bookmarkStart w:name="z572" w:id="170"/>
    <w:p>
      <w:pPr>
        <w:spacing w:after="0"/>
        <w:ind w:left="0"/>
        <w:jc w:val="both"/>
      </w:pPr>
      <w:r>
        <w:rPr>
          <w:rFonts w:ascii="Times New Roman"/>
          <w:b w:val="false"/>
          <w:i w:val="false"/>
          <w:color w:val="000000"/>
          <w:sz w:val="28"/>
        </w:rPr>
        <w:t>
      1. Қоғамдық маңызы бар нарық субъектілерінің тауарларына (жұмыстарына, көрсетілетін қызметтеріне) шекті бағаларды есептеу үшін мына формула қолданылады.</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Zi – i көрсетілетін қызметіне баға;</w:t>
      </w:r>
    </w:p>
    <w:p>
      <w:pPr>
        <w:spacing w:after="0"/>
        <w:ind w:left="0"/>
        <w:jc w:val="both"/>
      </w:pPr>
      <w:r>
        <w:rPr>
          <w:rFonts w:ascii="Times New Roman"/>
          <w:b w:val="false"/>
          <w:i w:val="false"/>
          <w:color w:val="000000"/>
          <w:sz w:val="28"/>
        </w:rPr>
        <w:t>
      Ci – і көрсетілетін қызметінің өзіндік құны;</w:t>
      </w:r>
    </w:p>
    <w:p>
      <w:pPr>
        <w:spacing w:after="0"/>
        <w:ind w:left="0"/>
        <w:jc w:val="both"/>
      </w:pPr>
      <w:r>
        <w:rPr>
          <w:rFonts w:ascii="Times New Roman"/>
          <w:b w:val="false"/>
          <w:i w:val="false"/>
          <w:color w:val="000000"/>
          <w:sz w:val="28"/>
        </w:rPr>
        <w:t>
      Pi – і көрсетілетін қызметіне пайда.</w:t>
      </w:r>
    </w:p>
    <w:bookmarkStart w:name="z573" w:id="171"/>
    <w:p>
      <w:pPr>
        <w:spacing w:after="0"/>
        <w:ind w:left="0"/>
        <w:jc w:val="both"/>
      </w:pPr>
      <w:r>
        <w:rPr>
          <w:rFonts w:ascii="Times New Roman"/>
          <w:b w:val="false"/>
          <w:i w:val="false"/>
          <w:color w:val="000000"/>
          <w:sz w:val="28"/>
        </w:rPr>
        <w:t>
      2. Қоғамдық маңызы бар нарық субъектілерінің тауарларына (жұмыстарына, көрсетілетін қызметтеріне) шекті бағаларды қалыптастыру Қазақстан Республикасының Кәсіпкерлік кодексінің, оның ішінде Қағидалардың талаптары ескеріле отырып жүзеге асырылады.</w:t>
      </w:r>
    </w:p>
    <w:bookmarkEnd w:id="171"/>
    <w:bookmarkStart w:name="z574" w:id="172"/>
    <w:p>
      <w:pPr>
        <w:spacing w:after="0"/>
        <w:ind w:left="0"/>
        <w:jc w:val="both"/>
      </w:pPr>
      <w:r>
        <w:rPr>
          <w:rFonts w:ascii="Times New Roman"/>
          <w:b w:val="false"/>
          <w:i w:val="false"/>
          <w:color w:val="000000"/>
          <w:sz w:val="28"/>
        </w:rPr>
        <w:t>
      3. Қоғамдық маңызы бар нарық субъектілерінің көрсетілетін қызметтерін (тауарларын, жұмыстарын) ұсынудың өзіндік құны мына формула бойынша есептеледі:</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71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талдау жасалатын уақыт кезеңі ішінде ұсынылатын і көрсетілетін қызмет бірлігінің өзіндік құны;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ij</w:t>
      </w:r>
      <w:r>
        <w:rPr>
          <w:rFonts w:ascii="Times New Roman"/>
          <w:b w:val="false"/>
          <w:i w:val="false"/>
          <w:color w:val="000000"/>
          <w:sz w:val="28"/>
        </w:rPr>
        <w:t xml:space="preserve"> – талдау жасалатын уақыт кезеңі ішінде ұсынылатын і көрсетілетін қызметін жасаудың (желі элементтерін қолданудың) технологиялық процесіне сүйене отырып айқындалатын экономикалық негізделген шығындар сомасы;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ij</w:t>
      </w:r>
      <w:r>
        <w:rPr>
          <w:rFonts w:ascii="Times New Roman"/>
          <w:b w:val="false"/>
          <w:i w:val="false"/>
          <w:color w:val="000000"/>
          <w:sz w:val="28"/>
        </w:rPr>
        <w:t xml:space="preserve"> – заңнамада белгіленген тәртіппен айқындалатын, қоғамдық маңызы бар нарық субъектісінің көрсетілетін қызметті тұтынушылармен жасаған шарттарымен, қоғамдық маңызы бар нарық субъектісінің заттай көрсеткіште талдау жасалатын уақыт кезеңі ішінде ұсынылатын бағалар деңгейін қолдау немесе көтеру мақсатында көлемдерді төмендетуге жол бермеу мүмкіндіктеріне сүйене отырып, ниет хаттамаларымен және есептеулермен расталған і реттелетін қызмет ұсынудың жоспарланған және (немесе) іс жүзіндегі жылдық көлемі.</w:t>
      </w:r>
    </w:p>
    <w:bookmarkStart w:name="z575" w:id="173"/>
    <w:p>
      <w:pPr>
        <w:spacing w:after="0"/>
        <w:ind w:left="0"/>
        <w:jc w:val="both"/>
      </w:pPr>
      <w:r>
        <w:rPr>
          <w:rFonts w:ascii="Times New Roman"/>
          <w:b w:val="false"/>
          <w:i w:val="false"/>
          <w:color w:val="000000"/>
          <w:sz w:val="28"/>
        </w:rPr>
        <w:t>
      4. Қоғамдық маңызы бар нарық субъектісі шекті бағаға қосатын і көрсетілетін қызметіне пайда деңгейі инвестициялық бағдарламаны (жобаны) іске асыруға қажетті қаражат ескеріліп шектеледі.</w:t>
      </w:r>
    </w:p>
    <w:bookmarkEnd w:id="173"/>
    <w:p>
      <w:pPr>
        <w:spacing w:after="0"/>
        <w:ind w:left="0"/>
        <w:jc w:val="both"/>
      </w:pPr>
      <w:r>
        <w:rPr>
          <w:rFonts w:ascii="Times New Roman"/>
          <w:b w:val="false"/>
          <w:i w:val="false"/>
          <w:color w:val="000000"/>
          <w:sz w:val="28"/>
        </w:rPr>
        <w:t>
      Қоғамдық маңызы бар нарық субъектісінде инвестициялық бағдарлама (жоба) болмаған жағдайда, қоғамдық маңызы бар нарық субъектісінің шекті бағаға енгізілген пайда деңгейі Қазақстан Республикасының әлеуметтік-экономикалық даму факторларына сүйене отырып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577" w:id="174"/>
    <w:p>
      <w:pPr>
        <w:spacing w:after="0"/>
        <w:ind w:left="0"/>
        <w:jc w:val="left"/>
      </w:pPr>
      <w:r>
        <w:rPr>
          <w:rFonts w:ascii="Times New Roman"/>
          <w:b/>
          <w:i w:val="false"/>
          <w:color w:val="000000"/>
        </w:rPr>
        <w:t xml:space="preserve"> Қоғамдық маңызы бар нарық субъектілерінің тауарлық газды бөлшек саудада өткізуінің шекті бағасын есептеу</w:t>
      </w:r>
    </w:p>
    <w:bookmarkEnd w:id="174"/>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Ұлттық экономика министрінің 24.12.2024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8" w:id="175"/>
    <w:p>
      <w:pPr>
        <w:spacing w:after="0"/>
        <w:ind w:left="0"/>
        <w:jc w:val="both"/>
      </w:pPr>
      <w:r>
        <w:rPr>
          <w:rFonts w:ascii="Times New Roman"/>
          <w:b w:val="false"/>
          <w:i w:val="false"/>
          <w:color w:val="000000"/>
          <w:sz w:val="28"/>
        </w:rPr>
        <w:t xml:space="preserve">
      1. Субъектілердің тауарлық газды бөлшек саудада өткізудің шекті бағасын есептеу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ішкі нарықта тауарлық газды көтерме саудада өткізудің шекті бағаларын саралау жолымен тұтынушылардың i-ден VI және IX топтарына дейін тауарлық газды бөлшек саудада өткізу бағаларын саралауды ескере отырып жүзеге асырылады (тауарлық газды тұтынушылардың магистральдық газ құбырлары арқылы тасымалдау және газды сақтау) әрбір облыс, республикалық маңызы бар қала, астана үшін жеке (бұдан әрі – көтерме бағалар). Тұтынушылардың VII, VIII, X, XI, XII топтары үшін көтерме бағаларды саралау жүзеге асырылмайды.</w:t>
      </w:r>
    </w:p>
    <w:bookmarkEnd w:id="175"/>
    <w:bookmarkStart w:name="z679" w:id="176"/>
    <w:p>
      <w:pPr>
        <w:spacing w:after="0"/>
        <w:ind w:left="0"/>
        <w:jc w:val="both"/>
      </w:pPr>
      <w:r>
        <w:rPr>
          <w:rFonts w:ascii="Times New Roman"/>
          <w:b w:val="false"/>
          <w:i w:val="false"/>
          <w:color w:val="000000"/>
          <w:sz w:val="28"/>
        </w:rPr>
        <w:t>
      2. Тауарлық газды бөлшек саудада өткізудің шекті бағасын қалыптастыру Қағидаларға сәйкес жүзеге асырылады.</w:t>
      </w:r>
    </w:p>
    <w:bookmarkEnd w:id="176"/>
    <w:bookmarkStart w:name="z680" w:id="177"/>
    <w:p>
      <w:pPr>
        <w:spacing w:after="0"/>
        <w:ind w:left="0"/>
        <w:jc w:val="both"/>
      </w:pPr>
      <w:r>
        <w:rPr>
          <w:rFonts w:ascii="Times New Roman"/>
          <w:b w:val="false"/>
          <w:i w:val="false"/>
          <w:color w:val="000000"/>
          <w:sz w:val="28"/>
        </w:rPr>
        <w:t>
      3. Тауарлық газды бөлшек саудада өткізудің сараланған шекті бағасын белгілеу мақсатында тұтынушылардың мынадай топтары бөліп көрсетілген:</w:t>
      </w:r>
    </w:p>
    <w:bookmarkEnd w:id="177"/>
    <w:p>
      <w:pPr>
        <w:spacing w:after="0"/>
        <w:ind w:left="0"/>
        <w:jc w:val="both"/>
      </w:pPr>
      <w:r>
        <w:rPr>
          <w:rFonts w:ascii="Times New Roman"/>
          <w:b w:val="false"/>
          <w:i w:val="false"/>
          <w:color w:val="000000"/>
          <w:sz w:val="28"/>
        </w:rPr>
        <w:t>
      тұтынушылардың І тобы – тауарлық газды газ тарату жүйесінен бөлшек саудада өткізу жөніндегі көрсетілетін қызметті алатын тұрмыстық тұтынушылар (халық);</w:t>
      </w:r>
    </w:p>
    <w:p>
      <w:pPr>
        <w:spacing w:after="0"/>
        <w:ind w:left="0"/>
        <w:jc w:val="both"/>
      </w:pPr>
      <w:r>
        <w:rPr>
          <w:rFonts w:ascii="Times New Roman"/>
          <w:b w:val="false"/>
          <w:i w:val="false"/>
          <w:color w:val="000000"/>
          <w:sz w:val="28"/>
        </w:rPr>
        <w:t>
      тұтынушылардың II тобы – халық үшін жылу энергиясын өндіру мақсатында тауарлық газ сатып алатын жылу энергетикалық компаниялары (бұдан әрі – халық үшін ЖЭК);</w:t>
      </w:r>
    </w:p>
    <w:p>
      <w:pPr>
        <w:spacing w:after="0"/>
        <w:ind w:left="0"/>
        <w:jc w:val="both"/>
      </w:pPr>
      <w:r>
        <w:rPr>
          <w:rFonts w:ascii="Times New Roman"/>
          <w:b w:val="false"/>
          <w:i w:val="false"/>
          <w:color w:val="000000"/>
          <w:sz w:val="28"/>
        </w:rPr>
        <w:t>
      тұтынушылардың ІІІ тобы – тауарлық газды заңды тұлғалар үшін жылу энергиясын өндіру мақсатында сатып алатын жылу энергетикасы компаниялары (бұдан әрі – заңды тұлғалар үшін ЖЭК);</w:t>
      </w:r>
    </w:p>
    <w:p>
      <w:pPr>
        <w:spacing w:after="0"/>
        <w:ind w:left="0"/>
        <w:jc w:val="both"/>
      </w:pPr>
      <w:r>
        <w:rPr>
          <w:rFonts w:ascii="Times New Roman"/>
          <w:b w:val="false"/>
          <w:i w:val="false"/>
          <w:color w:val="000000"/>
          <w:sz w:val="28"/>
        </w:rPr>
        <w:t>
      тұтынушылардың IV тобы – тауарлық газды электр энергиясын өндіру үшін сатып алатын жылу энергетикасы компаниялары;</w:t>
      </w:r>
    </w:p>
    <w:p>
      <w:pPr>
        <w:spacing w:after="0"/>
        <w:ind w:left="0"/>
        <w:jc w:val="both"/>
      </w:pPr>
      <w:r>
        <w:rPr>
          <w:rFonts w:ascii="Times New Roman"/>
          <w:b w:val="false"/>
          <w:i w:val="false"/>
          <w:color w:val="000000"/>
          <w:sz w:val="28"/>
        </w:rPr>
        <w:t>
      тұтынушылардың V тобы – тұтынушылардың I, II, III, IV, VI, VII, VIII, IX, X және XI топтарына жатпайтын өзге де тұтынушылар;</w:t>
      </w:r>
    </w:p>
    <w:p>
      <w:pPr>
        <w:spacing w:after="0"/>
        <w:ind w:left="0"/>
        <w:jc w:val="both"/>
      </w:pPr>
      <w:r>
        <w:rPr>
          <w:rFonts w:ascii="Times New Roman"/>
          <w:b w:val="false"/>
          <w:i w:val="false"/>
          <w:color w:val="000000"/>
          <w:sz w:val="28"/>
        </w:rPr>
        <w:t xml:space="preserve">
      тұтынушылардың VI тобы – бюджет қаражаты есебінен ұсталатын бюджеттік ұйымдар; </w:t>
      </w:r>
    </w:p>
    <w:p>
      <w:pPr>
        <w:spacing w:after="0"/>
        <w:ind w:left="0"/>
        <w:jc w:val="both"/>
      </w:pPr>
      <w:r>
        <w:rPr>
          <w:rFonts w:ascii="Times New Roman"/>
          <w:b w:val="false"/>
          <w:i w:val="false"/>
          <w:color w:val="000000"/>
          <w:sz w:val="28"/>
        </w:rPr>
        <w:t>
      тұтынушылардың VII тобы –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газбен жабдықтау жөніндегі уәкілетті орган бекітетін тізбеге енгізілген заңды тұлғалар;</w:t>
      </w:r>
    </w:p>
    <w:p>
      <w:pPr>
        <w:spacing w:after="0"/>
        <w:ind w:left="0"/>
        <w:jc w:val="both"/>
      </w:pPr>
      <w:r>
        <w:rPr>
          <w:rFonts w:ascii="Times New Roman"/>
          <w:b w:val="false"/>
          <w:i w:val="false"/>
          <w:color w:val="000000"/>
          <w:sz w:val="28"/>
        </w:rPr>
        <w:t>
      тұтынушылардың VIII тобы – тауарлық газды одан әрі тұтынушыларға өткізу мақсатында сығымдалған және (немесе) сұйытылған табиғи газ өндіру үшін сатып алатын заңды тұлғалар;</w:t>
      </w:r>
    </w:p>
    <w:p>
      <w:pPr>
        <w:spacing w:after="0"/>
        <w:ind w:left="0"/>
        <w:jc w:val="both"/>
      </w:pPr>
      <w:r>
        <w:rPr>
          <w:rFonts w:ascii="Times New Roman"/>
          <w:b w:val="false"/>
          <w:i w:val="false"/>
          <w:color w:val="000000"/>
          <w:sz w:val="28"/>
        </w:rPr>
        <w:t>
      тұтынушылардың IX тобы – мемлекеттік атаулы әлеуметтік көмек және (немесе) тұрғын үй көмегін алатын тұрмыстық тұтынушылар (халық).</w:t>
      </w:r>
    </w:p>
    <w:p>
      <w:pPr>
        <w:spacing w:after="0"/>
        <w:ind w:left="0"/>
        <w:jc w:val="both"/>
      </w:pPr>
      <w:r>
        <w:rPr>
          <w:rFonts w:ascii="Times New Roman"/>
          <w:b w:val="false"/>
          <w:i w:val="false"/>
          <w:color w:val="000000"/>
          <w:sz w:val="28"/>
        </w:rPr>
        <w:t xml:space="preserve">
      Тұтынушылардың IX тобы үшін тауарлық газ бағасының өсуі тиісті жылдағы Қазақстан Республикасының Әлеуметтік-экономикалық даму болжамы дәлізінің төменгі шегінен (инфляция) аспайды. </w:t>
      </w:r>
    </w:p>
    <w:p>
      <w:pPr>
        <w:spacing w:after="0"/>
        <w:ind w:left="0"/>
        <w:jc w:val="both"/>
      </w:pPr>
      <w:r>
        <w:rPr>
          <w:rFonts w:ascii="Times New Roman"/>
          <w:b w:val="false"/>
          <w:i w:val="false"/>
          <w:color w:val="000000"/>
          <w:sz w:val="28"/>
        </w:rPr>
        <w:t>
      тұтынушылардың X тобы – ірі коммерциялық тұтынушылар.</w:t>
      </w:r>
    </w:p>
    <w:p>
      <w:pPr>
        <w:spacing w:after="0"/>
        <w:ind w:left="0"/>
        <w:jc w:val="both"/>
      </w:pPr>
      <w:r>
        <w:rPr>
          <w:rFonts w:ascii="Times New Roman"/>
          <w:b w:val="false"/>
          <w:i w:val="false"/>
          <w:color w:val="000000"/>
          <w:sz w:val="28"/>
        </w:rPr>
        <w:t>
      Ірі коммерциялық тұтынушылар үшін белгіленетін шекті бағалар:</w:t>
      </w:r>
    </w:p>
    <w:p>
      <w:pPr>
        <w:spacing w:after="0"/>
        <w:ind w:left="0"/>
        <w:jc w:val="both"/>
      </w:pPr>
      <w:r>
        <w:rPr>
          <w:rFonts w:ascii="Times New Roman"/>
          <w:b w:val="false"/>
          <w:i w:val="false"/>
          <w:color w:val="000000"/>
          <w:sz w:val="28"/>
        </w:rPr>
        <w:t>
      әлеуметтік маңызы бар азық-түлік тауарларын;</w:t>
      </w:r>
    </w:p>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p>
      <w:pPr>
        <w:spacing w:after="0"/>
        <w:ind w:left="0"/>
        <w:jc w:val="both"/>
      </w:pPr>
      <w:r>
        <w:rPr>
          <w:rFonts w:ascii="Times New Roman"/>
          <w:b w:val="false"/>
          <w:i w:val="false"/>
          <w:color w:val="000000"/>
          <w:sz w:val="28"/>
        </w:rPr>
        <w:t>
      тұтынушылардың XI тобы – цифрлық майнингті жүзеге асыратын тұлғалар немесе цифрлық майнингті жүзеге асыру үшін электр энергиясын өндіретін тұлғалар.</w:t>
      </w:r>
    </w:p>
    <w:p>
      <w:pPr>
        <w:spacing w:after="0"/>
        <w:ind w:left="0"/>
        <w:jc w:val="both"/>
      </w:pPr>
      <w:r>
        <w:rPr>
          <w:rFonts w:ascii="Times New Roman"/>
          <w:b w:val="false"/>
          <w:i w:val="false"/>
          <w:color w:val="000000"/>
          <w:sz w:val="28"/>
        </w:rPr>
        <w:t>
      Тұтынушылардың XII тобы – жеке ірі коммерциялық тұтынушылар.</w:t>
      </w:r>
    </w:p>
    <w:bookmarkStart w:name="z681" w:id="178"/>
    <w:p>
      <w:pPr>
        <w:spacing w:after="0"/>
        <w:ind w:left="0"/>
        <w:jc w:val="both"/>
      </w:pPr>
      <w:r>
        <w:rPr>
          <w:rFonts w:ascii="Times New Roman"/>
          <w:b w:val="false"/>
          <w:i w:val="false"/>
          <w:color w:val="000000"/>
          <w:sz w:val="28"/>
        </w:rPr>
        <w:t>
      4. Тұтынушылардың әрбір тобы үшін тауарлық газды бөлшек саудада өткізудің шекті бағасы Қағидаларға сәйкес айқындалады және тұтынушылардың тауарлық газды газ тарату жүйелері бойынша тасымалдауды есепке алмағанда және тауарлық газды газ тарату жүйелері бойынша тасымалдауды ескере отырып, тауарлық газды сатып алуына қарай бөлінеді.</w:t>
      </w:r>
    </w:p>
    <w:bookmarkEnd w:id="178"/>
    <w:bookmarkStart w:name="z682" w:id="179"/>
    <w:p>
      <w:pPr>
        <w:spacing w:after="0"/>
        <w:ind w:left="0"/>
        <w:jc w:val="both"/>
      </w:pPr>
      <w:r>
        <w:rPr>
          <w:rFonts w:ascii="Times New Roman"/>
          <w:b w:val="false"/>
          <w:i w:val="false"/>
          <w:color w:val="000000"/>
          <w:sz w:val="28"/>
        </w:rPr>
        <w:t>
      5. Тұтынушылардың II тобынан бастап VIII тобы аралығындағы және X тобынан бастап XI тобы аралығындағы топтармен газ тарату жүйесі бойынша газ тасымалдауға жеке шарт жасалады.</w:t>
      </w:r>
    </w:p>
    <w:bookmarkEnd w:id="179"/>
    <w:bookmarkStart w:name="z683" w:id="180"/>
    <w:p>
      <w:pPr>
        <w:spacing w:after="0"/>
        <w:ind w:left="0"/>
        <w:jc w:val="both"/>
      </w:pPr>
      <w:r>
        <w:rPr>
          <w:rFonts w:ascii="Times New Roman"/>
          <w:b w:val="false"/>
          <w:i w:val="false"/>
          <w:color w:val="000000"/>
          <w:sz w:val="28"/>
        </w:rPr>
        <w:t>
      6. Халық үшін тұтынушылардың I тобы үшін тауарлық газды бөлшек саудада өткізудің шекті бағасының құрылымы мыналардан:</w:t>
      </w:r>
    </w:p>
    <w:bookmarkEnd w:id="180"/>
    <w:p>
      <w:pPr>
        <w:spacing w:after="0"/>
        <w:ind w:left="0"/>
        <w:jc w:val="both"/>
      </w:pPr>
      <w:r>
        <w:rPr>
          <w:rFonts w:ascii="Times New Roman"/>
          <w:b w:val="false"/>
          <w:i w:val="false"/>
          <w:color w:val="000000"/>
          <w:sz w:val="28"/>
        </w:rPr>
        <w:t>
      тұтынушылардың I тобы үшін тауарлық газдың саралануы ескеріле отырып, оны бөлшек саудада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тұрады.</w:t>
      </w:r>
    </w:p>
    <w:p>
      <w:pPr>
        <w:spacing w:after="0"/>
        <w:ind w:left="0"/>
        <w:jc w:val="both"/>
      </w:pPr>
      <w:r>
        <w:rPr>
          <w:rFonts w:ascii="Times New Roman"/>
          <w:b w:val="false"/>
          <w:i w:val="false"/>
          <w:color w:val="000000"/>
          <w:sz w:val="28"/>
        </w:rPr>
        <w:t>
      Тұтынушылардың II тобынан бастап VI тобы аралығындағы топтар және IX тобы үшін тауарлық газды бөлшек саудада өткізудің шекті бағасының құрылымы мыналардан:</w:t>
      </w:r>
    </w:p>
    <w:p>
      <w:pPr>
        <w:spacing w:after="0"/>
        <w:ind w:left="0"/>
        <w:jc w:val="both"/>
      </w:pPr>
      <w:r>
        <w:rPr>
          <w:rFonts w:ascii="Times New Roman"/>
          <w:b w:val="false"/>
          <w:i w:val="false"/>
          <w:color w:val="000000"/>
          <w:sz w:val="28"/>
        </w:rPr>
        <w:t>
      тауарлық газдың саралануын ескере отырып, оны бөлшек саудада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(тауарлық газды газ тарату жүйелері арқылы өнеркәсіптік тұтынушылар мен ТЭК сатып алған жағдайда) тұрады.</w:t>
      </w:r>
    </w:p>
    <w:bookmarkStart w:name="z684" w:id="181"/>
    <w:p>
      <w:pPr>
        <w:spacing w:after="0"/>
        <w:ind w:left="0"/>
        <w:jc w:val="both"/>
      </w:pPr>
      <w:r>
        <w:rPr>
          <w:rFonts w:ascii="Times New Roman"/>
          <w:b w:val="false"/>
          <w:i w:val="false"/>
          <w:color w:val="000000"/>
          <w:sz w:val="28"/>
        </w:rPr>
        <w:t>
      7. Тұтынушылардың II тобынан бастап VI тобы аралығындағы топтар және IX тобы үшін тауарлық газды бөлшек саудада өткізудің шекті бағасының құрылымы мыналардан:</w:t>
      </w:r>
    </w:p>
    <w:bookmarkEnd w:id="181"/>
    <w:p>
      <w:pPr>
        <w:spacing w:after="0"/>
        <w:ind w:left="0"/>
        <w:jc w:val="both"/>
      </w:pPr>
      <w:r>
        <w:rPr>
          <w:rFonts w:ascii="Times New Roman"/>
          <w:b w:val="false"/>
          <w:i w:val="false"/>
          <w:color w:val="000000"/>
          <w:sz w:val="28"/>
        </w:rPr>
        <w:t>
      тауарлық газдың саралануын ескере отырып, оны бөлшек саудада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тарифтен (тауарлық газды газ тарату жүйелері арқылы өнеркәсіптік тұтынушылар мен ТЭК сатып алған жағдайда) тұрады. </w:t>
      </w:r>
    </w:p>
    <w:bookmarkStart w:name="z685" w:id="182"/>
    <w:p>
      <w:pPr>
        <w:spacing w:after="0"/>
        <w:ind w:left="0"/>
        <w:jc w:val="both"/>
      </w:pPr>
      <w:r>
        <w:rPr>
          <w:rFonts w:ascii="Times New Roman"/>
          <w:b w:val="false"/>
          <w:i w:val="false"/>
          <w:color w:val="000000"/>
          <w:sz w:val="28"/>
        </w:rPr>
        <w:t>
      8. Тұтынушылардың VII тобы үшін тауарлық газды бөлшек саудада өткізудің шекті бағасының құрылымы мыналардан:</w:t>
      </w:r>
    </w:p>
    <w:bookmarkEnd w:id="182"/>
    <w:p>
      <w:pPr>
        <w:spacing w:after="0"/>
        <w:ind w:left="0"/>
        <w:jc w:val="both"/>
      </w:pPr>
      <w:r>
        <w:rPr>
          <w:rFonts w:ascii="Times New Roman"/>
          <w:b w:val="false"/>
          <w:i w:val="false"/>
          <w:color w:val="000000"/>
          <w:sz w:val="28"/>
        </w:rPr>
        <w:t xml:space="preserve">
      газбен жабдықтау саласындағы уәкілетті орган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бекіткен тұтынушылардың VII тобы үшін тауарлық газды көтерме саудада өткізудің шекті бағасынан;</w:t>
      </w:r>
    </w:p>
    <w:p>
      <w:pPr>
        <w:spacing w:after="0"/>
        <w:ind w:left="0"/>
        <w:jc w:val="both"/>
      </w:pPr>
      <w:r>
        <w:rPr>
          <w:rFonts w:ascii="Times New Roman"/>
          <w:b w:val="false"/>
          <w:i w:val="false"/>
          <w:color w:val="000000"/>
          <w:sz w:val="28"/>
        </w:rPr>
        <w:t xml:space="preserve">
      газ тарату ұйымының тауарлық газды өткізу бойынша шығындарынан; </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 сатып алған жағдайда) тұрады.</w:t>
      </w:r>
    </w:p>
    <w:bookmarkStart w:name="z686" w:id="183"/>
    <w:p>
      <w:pPr>
        <w:spacing w:after="0"/>
        <w:ind w:left="0"/>
        <w:jc w:val="both"/>
      </w:pPr>
      <w:r>
        <w:rPr>
          <w:rFonts w:ascii="Times New Roman"/>
          <w:b w:val="false"/>
          <w:i w:val="false"/>
          <w:color w:val="000000"/>
          <w:sz w:val="28"/>
        </w:rPr>
        <w:t>
      9. Тұтынушылардың VIII тобы үшін тауарлық газды бөлшек саудада өткізудің шекті бағасының құрылымы мыналардан:</w:t>
      </w:r>
    </w:p>
    <w:bookmarkEnd w:id="183"/>
    <w:p>
      <w:pPr>
        <w:spacing w:after="0"/>
        <w:ind w:left="0"/>
        <w:jc w:val="both"/>
      </w:pPr>
      <w:r>
        <w:rPr>
          <w:rFonts w:ascii="Times New Roman"/>
          <w:b w:val="false"/>
          <w:i w:val="false"/>
          <w:color w:val="000000"/>
          <w:sz w:val="28"/>
        </w:rPr>
        <w:t xml:space="preserve">
      газбен жабдықтау саласындағы уәкілетті орган бекіткен тұтынушылардың VIII тобы үшін тауарлық газды көтерме саудада өткізудің шекті бағасынан; </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(тауарлық газды одан әрі тұтынушыларға өткізу мақсатында сығымдалған және (немесе) сұйытылған табиғи газды өндіру үшін сатып алатын заңды тұлғалар сатып алған жағдайда) тұрады.</w:t>
      </w:r>
    </w:p>
    <w:p>
      <w:pPr>
        <w:spacing w:after="0"/>
        <w:ind w:left="0"/>
        <w:jc w:val="both"/>
      </w:pPr>
      <w:r>
        <w:rPr>
          <w:rFonts w:ascii="Times New Roman"/>
          <w:b w:val="false"/>
          <w:i w:val="false"/>
          <w:color w:val="000000"/>
          <w:sz w:val="28"/>
        </w:rPr>
        <w:t>
      Тұтынушылардың X тобы үшін тауарлық газды бөлшек саудада өткізудің шекті бағасының құрылымы мыналардан:</w:t>
      </w:r>
    </w:p>
    <w:p>
      <w:pPr>
        <w:spacing w:after="0"/>
        <w:ind w:left="0"/>
        <w:jc w:val="both"/>
      </w:pPr>
      <w:r>
        <w:rPr>
          <w:rFonts w:ascii="Times New Roman"/>
          <w:b w:val="false"/>
          <w:i w:val="false"/>
          <w:color w:val="000000"/>
          <w:sz w:val="28"/>
        </w:rPr>
        <w:t>
      газбен жабдықтау саласындағы уәкілетті орган бекіткен тұтынушылардың X тобы үшін тауарлық газды көтерме саудада өткізудің шекті бағасынан;</w:t>
      </w:r>
    </w:p>
    <w:p>
      <w:pPr>
        <w:spacing w:after="0"/>
        <w:ind w:left="0"/>
        <w:jc w:val="both"/>
      </w:pPr>
      <w:r>
        <w:rPr>
          <w:rFonts w:ascii="Times New Roman"/>
          <w:b w:val="false"/>
          <w:i w:val="false"/>
          <w:color w:val="000000"/>
          <w:sz w:val="28"/>
        </w:rPr>
        <w:t xml:space="preserve">
      газ тарату ұйымының тауарлық газды өткізу бойынша шығындарынан; </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(ірі коммерциялық тұтынушы тауарлық газды газ тарату жүйелері арқылы сатып алған жағдайда) тұрады.</w:t>
      </w:r>
    </w:p>
    <w:bookmarkStart w:name="z687" w:id="184"/>
    <w:p>
      <w:pPr>
        <w:spacing w:after="0"/>
        <w:ind w:left="0"/>
        <w:jc w:val="both"/>
      </w:pPr>
      <w:r>
        <w:rPr>
          <w:rFonts w:ascii="Times New Roman"/>
          <w:b w:val="false"/>
          <w:i w:val="false"/>
          <w:color w:val="000000"/>
          <w:sz w:val="28"/>
        </w:rPr>
        <w:t>
      10. Тұтынушылардың X тобы үшін тауарлық газды бөлшек саудада өткізудің шекті бағасының құрылымы мыналардан:</w:t>
      </w:r>
    </w:p>
    <w:bookmarkEnd w:id="184"/>
    <w:p>
      <w:pPr>
        <w:spacing w:after="0"/>
        <w:ind w:left="0"/>
        <w:jc w:val="both"/>
      </w:pPr>
      <w:r>
        <w:rPr>
          <w:rFonts w:ascii="Times New Roman"/>
          <w:b w:val="false"/>
          <w:i w:val="false"/>
          <w:color w:val="000000"/>
          <w:sz w:val="28"/>
        </w:rPr>
        <w:t>
      газбен жабдықтау саласындағы уәкілетті орган бекіткен тұтынушылардың X тобы үшін тауарлық газды көтерме саудада өткізудің шекті бағасынан;</w:t>
      </w:r>
    </w:p>
    <w:p>
      <w:pPr>
        <w:spacing w:after="0"/>
        <w:ind w:left="0"/>
        <w:jc w:val="both"/>
      </w:pPr>
      <w:r>
        <w:rPr>
          <w:rFonts w:ascii="Times New Roman"/>
          <w:b w:val="false"/>
          <w:i w:val="false"/>
          <w:color w:val="000000"/>
          <w:sz w:val="28"/>
        </w:rPr>
        <w:t xml:space="preserve">
      газ тарату ұйымының тауарлық газды өткізу бойынша шығындарынан; </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(ірі коммерциялық тұтынушы тауарлық газды газ тарату жүйелері арқылы сатып алған жағдайда) тұрады.</w:t>
      </w:r>
    </w:p>
    <w:bookmarkStart w:name="z688" w:id="185"/>
    <w:p>
      <w:pPr>
        <w:spacing w:after="0"/>
        <w:ind w:left="0"/>
        <w:jc w:val="both"/>
      </w:pPr>
      <w:r>
        <w:rPr>
          <w:rFonts w:ascii="Times New Roman"/>
          <w:b w:val="false"/>
          <w:i w:val="false"/>
          <w:color w:val="000000"/>
          <w:sz w:val="28"/>
        </w:rPr>
        <w:t>
      11. Тұтынушылардың XI тобы үшін тауарлық газды бөлшек саудада өткізудің шекті бағасының құрылымы мыналардан:</w:t>
      </w:r>
    </w:p>
    <w:bookmarkEnd w:id="185"/>
    <w:p>
      <w:pPr>
        <w:spacing w:after="0"/>
        <w:ind w:left="0"/>
        <w:jc w:val="both"/>
      </w:pPr>
      <w:r>
        <w:rPr>
          <w:rFonts w:ascii="Times New Roman"/>
          <w:b w:val="false"/>
          <w:i w:val="false"/>
          <w:color w:val="000000"/>
          <w:sz w:val="28"/>
        </w:rPr>
        <w:t xml:space="preserve">
      газбен жабдықтау саласындағы уәкілетті орган бекіткен тұтынушылардың XI тобы үшін тауарлық газды көтерме саудада өткізудің шекті бағасынан; </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(цифрлық майнингті жүзеге асыратын тұлға немесе газ тарату жүйелері бойынша тауарлық газдың цифрлық майнингін жүзеге асыру үшін электр энергиясын өндіретін тұлға сатып алған жағдайда) тұрады.</w:t>
      </w:r>
    </w:p>
    <w:bookmarkStart w:name="z689" w:id="186"/>
    <w:p>
      <w:pPr>
        <w:spacing w:after="0"/>
        <w:ind w:left="0"/>
        <w:jc w:val="both"/>
      </w:pPr>
      <w:r>
        <w:rPr>
          <w:rFonts w:ascii="Times New Roman"/>
          <w:b w:val="false"/>
          <w:i w:val="false"/>
          <w:color w:val="000000"/>
          <w:sz w:val="28"/>
        </w:rPr>
        <w:t>
      12. Тұтынушылардың XII тобы үшін тауарлық газды бөлшек саудада сатудың шекті бағасының құрылымы мыналардан тұрады:</w:t>
      </w:r>
    </w:p>
    <w:bookmarkEnd w:id="186"/>
    <w:p>
      <w:pPr>
        <w:spacing w:after="0"/>
        <w:ind w:left="0"/>
        <w:jc w:val="both"/>
      </w:pPr>
      <w:r>
        <w:rPr>
          <w:rFonts w:ascii="Times New Roman"/>
          <w:b w:val="false"/>
          <w:i w:val="false"/>
          <w:color w:val="000000"/>
          <w:sz w:val="28"/>
        </w:rPr>
        <w:t>
      газбен жабдықтау саласындағы уәкілетті орган бекіткен жекелеген ірі коммерциялық газдар үшін тауарлық газды көтерме саудада өткізудің шекті бағасынан;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жүйесі бойынша тасымалдауға арналған тариф (жекелеген ірі коммерциялық тұтынушылар тауарлық газды газ тарату жүйелері бойынша сатып алған жағдайда) тұрады.</w:t>
      </w:r>
    </w:p>
    <w:bookmarkStart w:name="z690" w:id="187"/>
    <w:p>
      <w:pPr>
        <w:spacing w:after="0"/>
        <w:ind w:left="0"/>
        <w:jc w:val="both"/>
      </w:pPr>
      <w:r>
        <w:rPr>
          <w:rFonts w:ascii="Times New Roman"/>
          <w:b w:val="false"/>
          <w:i w:val="false"/>
          <w:color w:val="000000"/>
          <w:sz w:val="28"/>
        </w:rPr>
        <w:t xml:space="preserve">
      13. Тауарлық газдың көтерме бағаларын саралау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газды көтерме саудада өткізу бағалары өзгерген жағдайда жүзеге асырылады.</w:t>
      </w:r>
    </w:p>
    <w:bookmarkEnd w:id="187"/>
    <w:bookmarkStart w:name="z691" w:id="188"/>
    <w:p>
      <w:pPr>
        <w:spacing w:after="0"/>
        <w:ind w:left="0"/>
        <w:jc w:val="both"/>
      </w:pPr>
      <w:r>
        <w:rPr>
          <w:rFonts w:ascii="Times New Roman"/>
          <w:b w:val="false"/>
          <w:i w:val="false"/>
          <w:color w:val="000000"/>
          <w:sz w:val="28"/>
        </w:rPr>
        <w:t>
      14. Тұтынушылардың I тобы үшін сараланған көтерме саудада сатып алу бағаларын есептеу мына формула бойынша жүзеге асырылады:</w:t>
      </w:r>
    </w:p>
    <w:bookmarkEnd w:id="188"/>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БсаралІ = (БқолдІ х k) – 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алмай: </w:t>
      </w:r>
    </w:p>
    <w:p>
      <w:pPr>
        <w:spacing w:after="0"/>
        <w:ind w:left="0"/>
        <w:jc w:val="both"/>
      </w:pPr>
      <w:r>
        <w:rPr>
          <w:rFonts w:ascii="Times New Roman"/>
          <w:b w:val="false"/>
          <w:i w:val="false"/>
          <w:color w:val="000000"/>
          <w:sz w:val="28"/>
        </w:rPr>
        <w:t xml:space="preserve">
      БсаралІ = (БқолдІ х k) – Қ, мұнда: </w:t>
      </w:r>
    </w:p>
    <w:p>
      <w:pPr>
        <w:spacing w:after="0"/>
        <w:ind w:left="0"/>
        <w:jc w:val="both"/>
      </w:pPr>
      <w:r>
        <w:rPr>
          <w:rFonts w:ascii="Times New Roman"/>
          <w:b w:val="false"/>
          <w:i w:val="false"/>
          <w:color w:val="000000"/>
          <w:sz w:val="28"/>
        </w:rPr>
        <w:t>
      БсаралІ – тұтынушылардың 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 – тұтынушылардың І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xml:space="preserve">
      k – Қазақстан Республикасының ішкі нарығында баға белгілеудің әлеуметтік-экономикалық факторлары негізінде айқындалатын тұтынушылардың I тобы үшін тауарлық газды өткізудің шекті бағасының өзгеру коэффициенті. </w:t>
      </w:r>
    </w:p>
    <w:bookmarkStart w:name="z692" w:id="189"/>
    <w:p>
      <w:pPr>
        <w:spacing w:after="0"/>
        <w:ind w:left="0"/>
        <w:jc w:val="both"/>
      </w:pPr>
      <w:r>
        <w:rPr>
          <w:rFonts w:ascii="Times New Roman"/>
          <w:b w:val="false"/>
          <w:i w:val="false"/>
          <w:color w:val="000000"/>
          <w:sz w:val="28"/>
        </w:rPr>
        <w:t>
      15. Тұтынушылардың II тобы үшін тауарлық газдың сараланған көтерме бағаларын есептеу мына формула бойынша жүзеге асырылады:</w:t>
      </w:r>
    </w:p>
    <w:bookmarkEnd w:id="189"/>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II = (БқолдІІ х k1) – Қ-Т,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Бсарал II = (БқолдІІ х k1) – Қ, мұнда:</w:t>
      </w:r>
    </w:p>
    <w:p>
      <w:pPr>
        <w:spacing w:after="0"/>
        <w:ind w:left="0"/>
        <w:jc w:val="both"/>
      </w:pPr>
      <w:r>
        <w:rPr>
          <w:rFonts w:ascii="Times New Roman"/>
          <w:b w:val="false"/>
          <w:i w:val="false"/>
          <w:color w:val="000000"/>
          <w:sz w:val="28"/>
        </w:rPr>
        <w:t>
      Бсарал II – тұтынушылардың 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БқолдІІ – тұтынушылардың II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k1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693" w:id="190"/>
    <w:p>
      <w:pPr>
        <w:spacing w:after="0"/>
        <w:ind w:left="0"/>
        <w:jc w:val="both"/>
      </w:pPr>
      <w:r>
        <w:rPr>
          <w:rFonts w:ascii="Times New Roman"/>
          <w:b w:val="false"/>
          <w:i w:val="false"/>
          <w:color w:val="000000"/>
          <w:sz w:val="28"/>
        </w:rPr>
        <w:t>
      16. Тұтынушылардың III тобы үшін тауарлық газдың сараланған көтерме бағаларын есептеу мына формула бойынша жүзеге асырылады:</w:t>
      </w:r>
    </w:p>
    <w:bookmarkEnd w:id="190"/>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БсаралIIІ = (БқолдІІІ х k2)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ескермей:</w:t>
      </w:r>
    </w:p>
    <w:p>
      <w:pPr>
        <w:spacing w:after="0"/>
        <w:ind w:left="0"/>
        <w:jc w:val="both"/>
      </w:pPr>
      <w:r>
        <w:rPr>
          <w:rFonts w:ascii="Times New Roman"/>
          <w:b w:val="false"/>
          <w:i w:val="false"/>
          <w:color w:val="000000"/>
          <w:sz w:val="28"/>
        </w:rPr>
        <w:t>
      БсаралІII = (БқолдІІІ х k2) – Қ, мұнда:</w:t>
      </w:r>
    </w:p>
    <w:p>
      <w:pPr>
        <w:spacing w:after="0"/>
        <w:ind w:left="0"/>
        <w:jc w:val="both"/>
      </w:pPr>
      <w:r>
        <w:rPr>
          <w:rFonts w:ascii="Times New Roman"/>
          <w:b w:val="false"/>
          <w:i w:val="false"/>
          <w:color w:val="000000"/>
          <w:sz w:val="28"/>
        </w:rPr>
        <w:t>
      БсаралІII – тұтынушылардың III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БқолдІІІ – тұтынушылардың III тобы үшін тауарлық газдың қолданыстағы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 –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k2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694" w:id="191"/>
    <w:p>
      <w:pPr>
        <w:spacing w:after="0"/>
        <w:ind w:left="0"/>
        <w:jc w:val="both"/>
      </w:pPr>
      <w:r>
        <w:rPr>
          <w:rFonts w:ascii="Times New Roman"/>
          <w:b w:val="false"/>
          <w:i w:val="false"/>
          <w:color w:val="000000"/>
          <w:sz w:val="28"/>
        </w:rPr>
        <w:t>
      17. Тұтынушылардың IV тобы үшін тауарлық газдың сараланған көтерме бағаларын есептеу мына формула бойынша жүзеге асырылады:</w:t>
      </w:r>
    </w:p>
    <w:bookmarkEnd w:id="191"/>
    <w:p>
      <w:pPr>
        <w:spacing w:after="0"/>
        <w:ind w:left="0"/>
        <w:jc w:val="both"/>
      </w:pPr>
      <w:r>
        <w:rPr>
          <w:rFonts w:ascii="Times New Roman"/>
          <w:b w:val="false"/>
          <w:i w:val="false"/>
          <w:color w:val="000000"/>
          <w:sz w:val="28"/>
        </w:rPr>
        <w:t>
      Тұтынушылардың IV тобы үшін тауарлық газдың сараланған көтерме бағаларын есептеу мына формула бойынша жүзеге асырылады:</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IV = (Бқолд IV х k3)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алмай:</w:t>
      </w:r>
    </w:p>
    <w:p>
      <w:pPr>
        <w:spacing w:after="0"/>
        <w:ind w:left="0"/>
        <w:jc w:val="both"/>
      </w:pPr>
      <w:r>
        <w:rPr>
          <w:rFonts w:ascii="Times New Roman"/>
          <w:b w:val="false"/>
          <w:i w:val="false"/>
          <w:color w:val="000000"/>
          <w:sz w:val="28"/>
        </w:rPr>
        <w:t>
      Бсарал IV = (Бқолд IV х k3) – Қ, мұнда:</w:t>
      </w:r>
    </w:p>
    <w:p>
      <w:pPr>
        <w:spacing w:after="0"/>
        <w:ind w:left="0"/>
        <w:jc w:val="both"/>
      </w:pPr>
      <w:r>
        <w:rPr>
          <w:rFonts w:ascii="Times New Roman"/>
          <w:b w:val="false"/>
          <w:i w:val="false"/>
          <w:color w:val="000000"/>
          <w:sz w:val="28"/>
        </w:rPr>
        <w:t>
      Бсарал IV – тұтынушылардың IV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 IV – тұтынушылардың IV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k3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695" w:id="192"/>
    <w:p>
      <w:pPr>
        <w:spacing w:after="0"/>
        <w:ind w:left="0"/>
        <w:jc w:val="both"/>
      </w:pPr>
      <w:r>
        <w:rPr>
          <w:rFonts w:ascii="Times New Roman"/>
          <w:b w:val="false"/>
          <w:i w:val="false"/>
          <w:color w:val="000000"/>
          <w:sz w:val="28"/>
        </w:rPr>
        <w:t>
      18. Тұтынушылардың V тобы үшін тауарлық газдың сараланған көтерме бағаларын есептеу мына формула бойынша жүзеге асырылады:</w:t>
      </w:r>
    </w:p>
    <w:bookmarkEnd w:id="192"/>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V = (Бқолд V* k4)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алмай:</w:t>
      </w:r>
    </w:p>
    <w:p>
      <w:pPr>
        <w:spacing w:after="0"/>
        <w:ind w:left="0"/>
        <w:jc w:val="both"/>
      </w:pPr>
      <w:r>
        <w:rPr>
          <w:rFonts w:ascii="Times New Roman"/>
          <w:b w:val="false"/>
          <w:i w:val="false"/>
          <w:color w:val="000000"/>
          <w:sz w:val="28"/>
        </w:rPr>
        <w:t>
      БсаралV = (БқолдV * k4) – Қ, мұнда:</w:t>
      </w:r>
    </w:p>
    <w:p>
      <w:pPr>
        <w:spacing w:after="0"/>
        <w:ind w:left="0"/>
        <w:jc w:val="both"/>
      </w:pPr>
      <w:r>
        <w:rPr>
          <w:rFonts w:ascii="Times New Roman"/>
          <w:b w:val="false"/>
          <w:i w:val="false"/>
          <w:color w:val="000000"/>
          <w:sz w:val="28"/>
        </w:rPr>
        <w:t>
      Бсарал V – тұтынушылардың V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Бқолд V – тұтынушылардың V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k4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696" w:id="193"/>
    <w:p>
      <w:pPr>
        <w:spacing w:after="0"/>
        <w:ind w:left="0"/>
        <w:jc w:val="both"/>
      </w:pPr>
      <w:r>
        <w:rPr>
          <w:rFonts w:ascii="Times New Roman"/>
          <w:b w:val="false"/>
          <w:i w:val="false"/>
          <w:color w:val="000000"/>
          <w:sz w:val="28"/>
        </w:rPr>
        <w:t>
      19. Тұтынушылардың VI тобы үшін тауарлық газдың сараланған көтерме бағаларын есептеу мына формула бойынша жүзеге асырылады:</w:t>
      </w:r>
    </w:p>
    <w:bookmarkEnd w:id="193"/>
    <w:p>
      <w:pPr>
        <w:spacing w:after="0"/>
        <w:ind w:left="0"/>
        <w:jc w:val="both"/>
      </w:pPr>
      <w:r>
        <w:rPr>
          <w:rFonts w:ascii="Times New Roman"/>
          <w:b w:val="false"/>
          <w:i w:val="false"/>
          <w:color w:val="000000"/>
          <w:sz w:val="28"/>
        </w:rPr>
        <w:t xml:space="preserve">
      БсаралVI = (Vжалпы жыл х Бқолд – (VI жыл х БсаралI) – (VII жыл х </w:t>
      </w:r>
    </w:p>
    <w:p>
      <w:pPr>
        <w:spacing w:after="0"/>
        <w:ind w:left="0"/>
        <w:jc w:val="both"/>
      </w:pPr>
      <w:r>
        <w:rPr>
          <w:rFonts w:ascii="Times New Roman"/>
          <w:b w:val="false"/>
          <w:i w:val="false"/>
          <w:color w:val="000000"/>
          <w:sz w:val="28"/>
        </w:rPr>
        <w:t xml:space="preserve">
      Бсарал II) – (VIII жыл х Бсарал III) – (VIV жыл х Бсарал IV) – (VV жыл х </w:t>
      </w:r>
    </w:p>
    <w:p>
      <w:pPr>
        <w:spacing w:after="0"/>
        <w:ind w:left="0"/>
        <w:jc w:val="both"/>
      </w:pPr>
      <w:r>
        <w:rPr>
          <w:rFonts w:ascii="Times New Roman"/>
          <w:b w:val="false"/>
          <w:i w:val="false"/>
          <w:color w:val="000000"/>
          <w:sz w:val="28"/>
        </w:rPr>
        <w:t>
      Бсарал V)/VVI, мұнда:</w:t>
      </w:r>
    </w:p>
    <w:p>
      <w:pPr>
        <w:spacing w:after="0"/>
        <w:ind w:left="0"/>
        <w:jc w:val="both"/>
      </w:pPr>
      <w:r>
        <w:rPr>
          <w:rFonts w:ascii="Times New Roman"/>
          <w:b w:val="false"/>
          <w:i w:val="false"/>
          <w:color w:val="000000"/>
          <w:sz w:val="28"/>
        </w:rPr>
        <w:t>
      БсаралVI – тұтынушылардың VI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Vжалпы жыл – тауарлық газды бір жылға өткізудің жалпы жоспарланған көлемі (1000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 – газбен жабдықтау саласындағы уәкілетті орган бекіткен тауарлық газдың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І – тұтынушылардың I тобы үшін тауарлық газдың есептік сараланған көтерме бағасы (теңге/м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Бсарал II – тұтынушылардың 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III – тұтынушылардың III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IV – тұтынушылардың IV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V – тұтынушылардың V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 жыл – тұтынушылардың 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VII жыл – тұтынушылардың II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VIII жыл – тұтынушылардың III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VIV жыл – тұтынушылардың IV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VV жыл – тұтынушылардың V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VVI жыл – тұтынушылардың VI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bookmarkStart w:name="z697" w:id="194"/>
    <w:p>
      <w:pPr>
        <w:spacing w:after="0"/>
        <w:ind w:left="0"/>
        <w:jc w:val="both"/>
      </w:pPr>
      <w:r>
        <w:rPr>
          <w:rFonts w:ascii="Times New Roman"/>
          <w:b w:val="false"/>
          <w:i w:val="false"/>
          <w:color w:val="000000"/>
          <w:sz w:val="28"/>
        </w:rPr>
        <w:t>
      20. Тұтынушылардың VII тобы үшін тауарлық газды бөлшек саудада өткізудің шекті бағасын есептеу мына формула бойынша жүзеге асырылады:</w:t>
      </w:r>
    </w:p>
    <w:bookmarkEnd w:id="194"/>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VII = БқолдVII+Қ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VII = БқолдVII+Қ, мұнда:</w:t>
      </w:r>
    </w:p>
    <w:p>
      <w:pPr>
        <w:spacing w:after="0"/>
        <w:ind w:left="0"/>
        <w:jc w:val="both"/>
      </w:pPr>
      <w:r>
        <w:rPr>
          <w:rFonts w:ascii="Times New Roman"/>
          <w:b w:val="false"/>
          <w:i w:val="false"/>
          <w:color w:val="000000"/>
          <w:sz w:val="28"/>
        </w:rPr>
        <w:t>
      Б VII – тұтынушылардың VII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БкөтермеVII – газбен жабдықтау саласындағы уәкілетті орган бекіткен тұтынушылардың VII тобы үшін шекті көтерме баға;</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 (теңге/1000 м</w:t>
      </w:r>
      <w:r>
        <w:rPr>
          <w:rFonts w:ascii="Times New Roman"/>
          <w:b w:val="false"/>
          <w:i w:val="false"/>
          <w:color w:val="000000"/>
          <w:vertAlign w:val="superscript"/>
        </w:rPr>
        <w:t>3</w:t>
      </w:r>
      <w:r>
        <w:rPr>
          <w:rFonts w:ascii="Times New Roman"/>
          <w:b w:val="false"/>
          <w:i w:val="false"/>
          <w:color w:val="000000"/>
          <w:sz w:val="28"/>
        </w:rPr>
        <w:t>).</w:t>
      </w:r>
    </w:p>
    <w:bookmarkStart w:name="z698" w:id="195"/>
    <w:p>
      <w:pPr>
        <w:spacing w:after="0"/>
        <w:ind w:left="0"/>
        <w:jc w:val="both"/>
      </w:pPr>
      <w:r>
        <w:rPr>
          <w:rFonts w:ascii="Times New Roman"/>
          <w:b w:val="false"/>
          <w:i w:val="false"/>
          <w:color w:val="000000"/>
          <w:sz w:val="28"/>
        </w:rPr>
        <w:t>
      21. Тұтынушылардың VIII тобы үшін тауарлық газды бөлшек саудада өткізудің шекті бағасын есептеу мына формула бойынша жүзеге асырылады:</w:t>
      </w:r>
    </w:p>
    <w:bookmarkEnd w:id="195"/>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VIII = БқолдVIII+Қ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VIII = БқолдVIII+Қ, мұнда:</w:t>
      </w:r>
    </w:p>
    <w:p>
      <w:pPr>
        <w:spacing w:after="0"/>
        <w:ind w:left="0"/>
        <w:jc w:val="both"/>
      </w:pPr>
      <w:r>
        <w:rPr>
          <w:rFonts w:ascii="Times New Roman"/>
          <w:b w:val="false"/>
          <w:i w:val="false"/>
          <w:color w:val="000000"/>
          <w:sz w:val="28"/>
        </w:rPr>
        <w:t>
      Б VIII – тұтынушылардың VIII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БкөтермеVIII – газбен жабдықтау саласындағы уәкілетті орган бекіткен тұтынушылардың VIII тобы үшін шекті көтерме баға;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bookmarkStart w:name="z699" w:id="196"/>
    <w:p>
      <w:pPr>
        <w:spacing w:after="0"/>
        <w:ind w:left="0"/>
        <w:jc w:val="both"/>
      </w:pPr>
      <w:r>
        <w:rPr>
          <w:rFonts w:ascii="Times New Roman"/>
          <w:b w:val="false"/>
          <w:i w:val="false"/>
          <w:color w:val="000000"/>
          <w:sz w:val="28"/>
        </w:rPr>
        <w:t>
      22. Тұтынушылардың IX тобы үшін сараланған көтерме сатып алу бағаларын есептеу мына формула бойынша жүзеге асырылады:</w:t>
      </w:r>
    </w:p>
    <w:bookmarkEnd w:id="196"/>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xml:space="preserve">
      Бсарал IX = (БсаралІ / kс) – Қ-Т, </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xml:space="preserve">
      Бсарал IX = (Бсарал І / kс) – Қ, мұнда: </w:t>
      </w:r>
    </w:p>
    <w:p>
      <w:pPr>
        <w:spacing w:after="0"/>
        <w:ind w:left="0"/>
        <w:jc w:val="both"/>
      </w:pPr>
      <w:r>
        <w:rPr>
          <w:rFonts w:ascii="Times New Roman"/>
          <w:b w:val="false"/>
          <w:i w:val="false"/>
          <w:color w:val="000000"/>
          <w:sz w:val="28"/>
        </w:rPr>
        <w:t>
      Бсарал IX – тұтынушылардың IX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І – тұтынушылардың I тобы үшін тауарлық газдың жобалық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w:t>
      </w:r>
    </w:p>
    <w:p>
      <w:pPr>
        <w:spacing w:after="0"/>
        <w:ind w:left="0"/>
        <w:jc w:val="both"/>
      </w:pPr>
      <w:r>
        <w:rPr>
          <w:rFonts w:ascii="Times New Roman"/>
          <w:b w:val="false"/>
          <w:i w:val="false"/>
          <w:color w:val="000000"/>
          <w:sz w:val="28"/>
        </w:rPr>
        <w:t>
      kс – тұтынушылардың IX тобы үшін тауарлық газды өткізудің шекті бағасының өзгеру коэффициенті.</w:t>
      </w:r>
    </w:p>
    <w:bookmarkStart w:name="z700" w:id="197"/>
    <w:p>
      <w:pPr>
        <w:spacing w:after="0"/>
        <w:ind w:left="0"/>
        <w:jc w:val="both"/>
      </w:pPr>
      <w:r>
        <w:rPr>
          <w:rFonts w:ascii="Times New Roman"/>
          <w:b w:val="false"/>
          <w:i w:val="false"/>
          <w:color w:val="000000"/>
          <w:sz w:val="28"/>
        </w:rPr>
        <w:t>
      23. Тұтынушылардың X тобы үшін тауарлық газды бөлшек саудада өткізудің шекті бағасын есептеу мына формула бойынша жүзеге асырылады:</w:t>
      </w:r>
    </w:p>
    <w:bookmarkEnd w:id="197"/>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X = БкөтермеХ+Қ+Т,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X = БкөтермеХ+Қ, мұнда:</w:t>
      </w:r>
    </w:p>
    <w:p>
      <w:pPr>
        <w:spacing w:after="0"/>
        <w:ind w:left="0"/>
        <w:jc w:val="both"/>
      </w:pPr>
      <w:r>
        <w:rPr>
          <w:rFonts w:ascii="Times New Roman"/>
          <w:b w:val="false"/>
          <w:i w:val="false"/>
          <w:color w:val="000000"/>
          <w:sz w:val="28"/>
        </w:rPr>
        <w:t>
      Б X – тұтынушылардың X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БкөтермеХ – газбен жабдықтау саласындағы уәкілетті орган бекіткен тұтынушылардың X тобы үшін тауарлық газды көтерме саудада өткізудің шекті бағасы;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 (теңге/1000 м</w:t>
      </w:r>
      <w:r>
        <w:rPr>
          <w:rFonts w:ascii="Times New Roman"/>
          <w:b w:val="false"/>
          <w:i w:val="false"/>
          <w:color w:val="000000"/>
          <w:vertAlign w:val="superscript"/>
        </w:rPr>
        <w:t>3</w:t>
      </w:r>
      <w:r>
        <w:rPr>
          <w:rFonts w:ascii="Times New Roman"/>
          <w:b w:val="false"/>
          <w:i w:val="false"/>
          <w:color w:val="000000"/>
          <w:sz w:val="28"/>
        </w:rPr>
        <w:t>).</w:t>
      </w:r>
    </w:p>
    <w:bookmarkStart w:name="z701" w:id="198"/>
    <w:p>
      <w:pPr>
        <w:spacing w:after="0"/>
        <w:ind w:left="0"/>
        <w:jc w:val="both"/>
      </w:pPr>
      <w:r>
        <w:rPr>
          <w:rFonts w:ascii="Times New Roman"/>
          <w:b w:val="false"/>
          <w:i w:val="false"/>
          <w:color w:val="000000"/>
          <w:sz w:val="28"/>
        </w:rPr>
        <w:t>
      24. Тұтынушылардың XI тобы үшін тауарлық газды бөлшек саудада өткізудің шекті бағасын есептеу мына формула бойынша жүзеге асырылады:</w:t>
      </w:r>
    </w:p>
    <w:bookmarkEnd w:id="198"/>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XI = Бкөтерме+Қ +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XI = БкөтермеXI +Қ, мұнда:</w:t>
      </w:r>
    </w:p>
    <w:p>
      <w:pPr>
        <w:spacing w:after="0"/>
        <w:ind w:left="0"/>
        <w:jc w:val="both"/>
      </w:pPr>
      <w:r>
        <w:rPr>
          <w:rFonts w:ascii="Times New Roman"/>
          <w:b w:val="false"/>
          <w:i w:val="false"/>
          <w:color w:val="000000"/>
          <w:sz w:val="28"/>
        </w:rPr>
        <w:t>
      Б XI – тұтынушылардың XI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БкөтермеXI – газбен жабдықтау саласындағы уәкілетті орган бекіткен тұтынушылардың XI тобы үшін тауарлық газды көтерме саудада өткізудің шекті бағасы;</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заңнамада белгіленген тәртіппен тауарлық газды газ тарату жүйелері арқылы тасымалдауға бекітілген тариф (теңге/1000 м</w:t>
      </w:r>
      <w:r>
        <w:rPr>
          <w:rFonts w:ascii="Times New Roman"/>
          <w:b w:val="false"/>
          <w:i w:val="false"/>
          <w:color w:val="000000"/>
          <w:vertAlign w:val="superscript"/>
        </w:rPr>
        <w:t>3</w:t>
      </w:r>
      <w:r>
        <w:rPr>
          <w:rFonts w:ascii="Times New Roman"/>
          <w:b w:val="false"/>
          <w:i w:val="false"/>
          <w:color w:val="000000"/>
          <w:sz w:val="28"/>
        </w:rPr>
        <w:t>).</w:t>
      </w:r>
    </w:p>
    <w:bookmarkStart w:name="z702" w:id="199"/>
    <w:p>
      <w:pPr>
        <w:spacing w:after="0"/>
        <w:ind w:left="0"/>
        <w:jc w:val="both"/>
      </w:pPr>
      <w:r>
        <w:rPr>
          <w:rFonts w:ascii="Times New Roman"/>
          <w:b w:val="false"/>
          <w:i w:val="false"/>
          <w:color w:val="000000"/>
          <w:sz w:val="28"/>
        </w:rPr>
        <w:t xml:space="preserve">
      25. Тұтынушылардың XII тобы үшін тауарлық газды бөлшек саудада сатудың шекті бағасын еспетеу мына формула бойынша жүзеге асырылады: </w:t>
      </w:r>
    </w:p>
    <w:bookmarkEnd w:id="199"/>
    <w:p>
      <w:pPr>
        <w:spacing w:after="0"/>
        <w:ind w:left="0"/>
        <w:jc w:val="both"/>
      </w:pPr>
      <w:r>
        <w:rPr>
          <w:rFonts w:ascii="Times New Roman"/>
          <w:b w:val="false"/>
          <w:i w:val="false"/>
          <w:color w:val="000000"/>
          <w:sz w:val="28"/>
        </w:rPr>
        <w:t xml:space="preserve">
      Тауарлық газды газ тарату жүйелері арқылы тасымалдау тарифін ескере отырып: </w:t>
      </w:r>
    </w:p>
    <w:p>
      <w:pPr>
        <w:spacing w:after="0"/>
        <w:ind w:left="0"/>
        <w:jc w:val="both"/>
      </w:pPr>
      <w:r>
        <w:rPr>
          <w:rFonts w:ascii="Times New Roman"/>
          <w:b w:val="false"/>
          <w:i w:val="false"/>
          <w:color w:val="000000"/>
          <w:sz w:val="28"/>
        </w:rPr>
        <w:t xml:space="preserve">
      Б = Бкөтерме+Қ+Т, </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 тарифін есепке алмай: </w:t>
      </w:r>
    </w:p>
    <w:p>
      <w:pPr>
        <w:spacing w:after="0"/>
        <w:ind w:left="0"/>
        <w:jc w:val="both"/>
      </w:pPr>
      <w:r>
        <w:rPr>
          <w:rFonts w:ascii="Times New Roman"/>
          <w:b w:val="false"/>
          <w:i w:val="false"/>
          <w:color w:val="000000"/>
          <w:sz w:val="28"/>
        </w:rPr>
        <w:t xml:space="preserve">
      Б = Бкөтерме+Қ, мұнда: </w:t>
      </w:r>
    </w:p>
    <w:p>
      <w:pPr>
        <w:spacing w:after="0"/>
        <w:ind w:left="0"/>
        <w:jc w:val="both"/>
      </w:pPr>
      <w:r>
        <w:rPr>
          <w:rFonts w:ascii="Times New Roman"/>
          <w:b w:val="false"/>
          <w:i w:val="false"/>
          <w:color w:val="000000"/>
          <w:sz w:val="28"/>
        </w:rPr>
        <w:t>
      Б – жекелеген ірі коммерциялық тұтынушылар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Бкөтерме – газбен жабдықтау саласындағы уәкілетті орган бекіткен жекелеген ірі коммерциялық тұтынушылар үшін тауарлық газды көтерме саудада өткізудің шекті бағасы;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 – заңнамада белгіленген тәртіппен бекітілген тауарлық газды газ тарату жүйелері арқылы тасымалдауға арналған тариф (теңге/1000 м</w:t>
      </w:r>
      <w:r>
        <w:rPr>
          <w:rFonts w:ascii="Times New Roman"/>
          <w:b w:val="false"/>
          <w:i w:val="false"/>
          <w:color w:val="000000"/>
          <w:vertAlign w:val="superscript"/>
        </w:rPr>
        <w:t>3</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bl>
    <w:bookmarkStart w:name="z661" w:id="200"/>
    <w:p>
      <w:pPr>
        <w:spacing w:after="0"/>
        <w:ind w:left="0"/>
        <w:jc w:val="left"/>
      </w:pPr>
      <w:r>
        <w:rPr>
          <w:rFonts w:ascii="Times New Roman"/>
          <w:b/>
          <w:i w:val="false"/>
          <w:color w:val="000000"/>
        </w:rPr>
        <w:t xml:space="preserve"> Электр энергиясын орталықтандырылған сатып алу және орталықтандырылған сату саласындағы Субъектінің қызметін жүзеге асыруына байланысты шығындары бөлігінде шекті бағасын есептеу</w:t>
      </w:r>
    </w:p>
    <w:bookmarkEnd w:id="200"/>
    <w:p>
      <w:pPr>
        <w:spacing w:after="0"/>
        <w:ind w:left="0"/>
        <w:jc w:val="both"/>
      </w:pPr>
      <w:r>
        <w:rPr>
          <w:rFonts w:ascii="Times New Roman"/>
          <w:b w:val="false"/>
          <w:i w:val="false"/>
          <w:color w:val="ff0000"/>
          <w:sz w:val="28"/>
        </w:rPr>
        <w:t xml:space="preserve">
      Ескерту. Қағида 12-1-қосымшамен толықтырылды - ҚР Ұлттық экономика министрінің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Электр энергиясын орталықтандырылған сатып алу және орталықтандырылған сату саласындағы Субъектінің қызметін жүзеге асыруына байланысты шығындары бөлігінде шекті бағасын есептеу үшін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76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орталықтандырылған сатудың шекті бағасы, ҚҚС-сыз кВтсағ-қа теңгемен (үтірден кейін 4 таңбаға дейінгі дәлдікпен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Субъектінің электр энергиясының көтерме сауда нарығының i− Субъектісінен сатып алуы жоспарланатын электр энергиясының көлемі, кВтсағ;</w:t>
      </w:r>
      <w:r>
        <w:br/>
      </w:r>
      <w:r>
        <w:rPr>
          <w:rFonts w:ascii="Times New Roman"/>
          <w:b w:val="false"/>
          <w:i w:val="false"/>
          <w:color w:val="000000"/>
          <w:sz w:val="28"/>
        </w:rPr>
        <w:t>
</w:t>
      </w:r>
      <w:r>
        <w:br/>
      </w:r>
    </w:p>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сәйкес қалыптастырылған, Субъектінің электр энергиясын орталықтандырылған сатып алу және орталықтандырылған сату бойынша қызметін жүзеге асыруға байланысты күнтізбелік жылдағы оның негізделген шығындары, теңгемен;</w:t>
      </w:r>
      <w:r>
        <w:br/>
      </w:r>
      <w:r>
        <w:rPr>
          <w:rFonts w:ascii="Times New Roman"/>
          <w:b w:val="false"/>
          <w:i w:val="false"/>
          <w:color w:val="000000"/>
          <w:sz w:val="28"/>
        </w:rPr>
        <w:t>
</w:t>
      </w:r>
      <w:r>
        <w:br/>
      </w:r>
    </w:p>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бастап r дейін өзгеретін реттік нөмір;</w:t>
      </w:r>
    </w:p>
    <w:p>
      <w:pPr>
        <w:spacing w:after="0"/>
        <w:ind w:left="0"/>
        <w:jc w:val="both"/>
      </w:pPr>
      <w:r>
        <w:rPr>
          <w:rFonts w:ascii="Times New Roman"/>
          <w:b w:val="false"/>
          <w:i w:val="false"/>
          <w:color w:val="000000"/>
          <w:sz w:val="28"/>
        </w:rPr>
        <w:t>
      r – тиісті күнтізбелік жыл ішінде Субъектіден электр энергиясын сатып алуды жоспарлайтын электр энергиясының көтерме сауда нарығы Субъектілерінің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12-2-қосымша</w:t>
            </w:r>
          </w:p>
        </w:tc>
      </w:tr>
    </w:tbl>
    <w:bookmarkStart w:name="z663" w:id="201"/>
    <w:p>
      <w:pPr>
        <w:spacing w:after="0"/>
        <w:ind w:left="0"/>
        <w:jc w:val="left"/>
      </w:pPr>
      <w:r>
        <w:rPr>
          <w:rFonts w:ascii="Times New Roman"/>
          <w:b/>
          <w:i w:val="false"/>
          <w:color w:val="000000"/>
        </w:rPr>
        <w:t xml:space="preserve">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Субъектінің қызметін жүзеге асыруына байланысты шығындары бөлігінде шекті бағасын есептеу</w:t>
      </w:r>
    </w:p>
    <w:bookmarkEnd w:id="201"/>
    <w:p>
      <w:pPr>
        <w:spacing w:after="0"/>
        <w:ind w:left="0"/>
        <w:jc w:val="both"/>
      </w:pPr>
      <w:r>
        <w:rPr>
          <w:rFonts w:ascii="Times New Roman"/>
          <w:b w:val="false"/>
          <w:i w:val="false"/>
          <w:color w:val="ff0000"/>
          <w:sz w:val="28"/>
        </w:rPr>
        <w:t xml:space="preserve">
      Ескерту. Қағида 12-2-қосымшамен толықтырылды - ҚР Ұлттық экономика министрінің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Субъектінің қызметін жүзеге асыруына байланысты шығындары бөлігінде шекті бағасын есептеу үшін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63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жүктеме көтеруге әзірлігін қамтамасыз ету бойынша көрсетілетін қызметті орталықтандырылған сатудың шекті бағасы, айына МВт-қа теңгемен;</w:t>
      </w:r>
      <w:r>
        <w:br/>
      </w: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энергетикасы саласындағы заңнамаға сәйкес ағымдағы күнтізбелік жылда жүйелік операторға жіберілген электр энергиясының көтерме сауда нарығының Субъектісі болып табылатын, I−сол энергиямен жабдықтаушы, энергия беруші ұйымды және тұтынушыны тұтынуға арналған тиісті болжамды өтінімде көрсетілген тұтынудың алдағы күнтізбелік жылдағы ең жоғары электр қуаты МВт−қа;</w:t>
      </w:r>
      <w:r>
        <w:br/>
      </w: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Субъектінің алдағы күнтізбелік жылдағы электр қуатының жүктеме көтеруге әзірлігін қамтамасыз ету бойынша көрсетілетін қызметті орталықтандырылған сату бойынша оның қызметін жүзеге асырумен байланысты негізді шығындары, осы Қағидаға сәйкес қалыптастырылған, айына бір мегаватт электр қуаты есебінен;</w:t>
      </w:r>
      <w:r>
        <w:br/>
      </w:r>
      <w:r>
        <w:rPr>
          <w:rFonts w:ascii="Times New Roman"/>
          <w:b w:val="false"/>
          <w:i w:val="false"/>
          <w:color w:val="000000"/>
          <w:sz w:val="28"/>
        </w:rPr>
        <w:t>
</w:t>
      </w:r>
      <w:r>
        <w:br/>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бастап r дейін өзгеретін реттік нөмір;</w:t>
      </w:r>
    </w:p>
    <w:p>
      <w:pPr>
        <w:spacing w:after="0"/>
        <w:ind w:left="0"/>
        <w:jc w:val="both"/>
      </w:pPr>
      <w:r>
        <w:rPr>
          <w:rFonts w:ascii="Times New Roman"/>
          <w:b w:val="false"/>
          <w:i w:val="false"/>
          <w:color w:val="000000"/>
          <w:sz w:val="28"/>
        </w:rPr>
        <w:t>
      r – тұтынуға болжамдық өтінім ұсынған көтерме сауда нарығы Субъектілерінің жалпы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596" w:id="202"/>
    <w:p>
      <w:pPr>
        <w:spacing w:after="0"/>
        <w:ind w:left="0"/>
        <w:jc w:val="left"/>
      </w:pPr>
      <w:r>
        <w:rPr>
          <w:rFonts w:ascii="Times New Roman"/>
          <w:b/>
          <w:i w:val="false"/>
          <w:color w:val="000000"/>
        </w:rPr>
        <w:t xml:space="preserve"> Қоғамдық маңызы бар нарық субъектілерінің электр энергиясын (электрмен жабдықтауды) бөлшек саудада өткізуінің шекті бағасын есептеу</w:t>
      </w:r>
    </w:p>
    <w:bookmarkEnd w:id="202"/>
    <w:p>
      <w:pPr>
        <w:spacing w:after="0"/>
        <w:ind w:left="0"/>
        <w:jc w:val="both"/>
      </w:pPr>
      <w:r>
        <w:rPr>
          <w:rFonts w:ascii="Times New Roman"/>
          <w:b w:val="false"/>
          <w:i w:val="false"/>
          <w:color w:val="ff0000"/>
          <w:sz w:val="28"/>
        </w:rPr>
        <w:t xml:space="preserve">
      Ескерту. 13-қосымша жаңа редакцияда - ҚР Премьер-Министрінің орынбасары - Ұлттық экономика министрінің 27.12.2024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3" w:id="203"/>
    <w:p>
      <w:pPr>
        <w:spacing w:after="0"/>
        <w:ind w:left="0"/>
        <w:jc w:val="both"/>
      </w:pPr>
      <w:r>
        <w:rPr>
          <w:rFonts w:ascii="Times New Roman"/>
          <w:b w:val="false"/>
          <w:i w:val="false"/>
          <w:color w:val="000000"/>
          <w:sz w:val="28"/>
        </w:rPr>
        <w:t>
      1. Қоғамдық маңызы бар нарық субъектілерінің электр энергиясын бөлшек саудада өткізуінің шекті бағасын есептеу тұтынушылар топтары бойынша электр энергиясын бөлшек саудада өткізу бағасын саралауды ескере отырып, жүзеге асырылады.</w:t>
      </w:r>
    </w:p>
    <w:bookmarkEnd w:id="203"/>
    <w:p>
      <w:pPr>
        <w:spacing w:after="0"/>
        <w:ind w:left="0"/>
        <w:jc w:val="both"/>
      </w:pPr>
      <w:r>
        <w:rPr>
          <w:rFonts w:ascii="Times New Roman"/>
          <w:b w:val="false"/>
          <w:i w:val="false"/>
          <w:color w:val="000000"/>
          <w:sz w:val="28"/>
        </w:rPr>
        <w:t xml:space="preserve">
      Энергиямен жабдықтаушы ұйымдардың электр энергиясына арналған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бұйрығымен</w:t>
      </w:r>
      <w:r>
        <w:rPr>
          <w:rFonts w:ascii="Times New Roman"/>
          <w:b w:val="false"/>
          <w:i w:val="false"/>
          <w:color w:val="000000"/>
          <w:sz w:val="28"/>
        </w:rPr>
        <w:t xml:space="preserve"> бекітілген Энергиямен жабдықтаушы ұйымдардың электр энергиясына тарифтерді жеке тұлғалардың оны тұтыну көлеміне қарай саралау қағидаларына (Нормативтік құқықтық актілерді мемлекеттік тіркеу тізілімінде № 5602 болып тіркелген) сәйкес жүзеге асырылады.</w:t>
      </w:r>
    </w:p>
    <w:bookmarkStart w:name="z724" w:id="204"/>
    <w:p>
      <w:pPr>
        <w:spacing w:after="0"/>
        <w:ind w:left="0"/>
        <w:jc w:val="both"/>
      </w:pPr>
      <w:r>
        <w:rPr>
          <w:rFonts w:ascii="Times New Roman"/>
          <w:b w:val="false"/>
          <w:i w:val="false"/>
          <w:color w:val="000000"/>
          <w:sz w:val="28"/>
        </w:rPr>
        <w:t>
      2. Энергиямен жабдықтаушы ұйымдардың электр энергиясын бөлшек саудада өткізуінің шекті бағасын қалыптастыру Қағидаларға сәйкес жүзеге асырылады.</w:t>
      </w:r>
    </w:p>
    <w:bookmarkEnd w:id="204"/>
    <w:bookmarkStart w:name="z725" w:id="205"/>
    <w:p>
      <w:pPr>
        <w:spacing w:after="0"/>
        <w:ind w:left="0"/>
        <w:jc w:val="both"/>
      </w:pPr>
      <w:r>
        <w:rPr>
          <w:rFonts w:ascii="Times New Roman"/>
          <w:b w:val="false"/>
          <w:i w:val="false"/>
          <w:color w:val="000000"/>
          <w:sz w:val="28"/>
        </w:rPr>
        <w:t>
      3. Энергиямен жабдықтаушы ұйымдардың электр энергиясын бөлшек саудада өткізуінің сараланған шекті бағасын белгілеу мақсатында мынадай тұтынушылар топтарына бөлінген:</w:t>
      </w:r>
    </w:p>
    <w:bookmarkEnd w:id="205"/>
    <w:p>
      <w:pPr>
        <w:spacing w:after="0"/>
        <w:ind w:left="0"/>
        <w:jc w:val="both"/>
      </w:pPr>
      <w:r>
        <w:rPr>
          <w:rFonts w:ascii="Times New Roman"/>
          <w:b w:val="false"/>
          <w:i w:val="false"/>
          <w:color w:val="000000"/>
          <w:sz w:val="28"/>
        </w:rPr>
        <w:t>
      1-тұтынушылар тобы – электр энергиясын тауарларды, жұмыстарды өндірумен (сатумен) және қызметтер көрсетумен байланысты емес, өздерінің тұрмыстық мұқтаждары үшін пайдаланатын тұрмыстық тұтынушылар;</w:t>
      </w:r>
    </w:p>
    <w:p>
      <w:pPr>
        <w:spacing w:after="0"/>
        <w:ind w:left="0"/>
        <w:jc w:val="both"/>
      </w:pPr>
      <w:r>
        <w:rPr>
          <w:rFonts w:ascii="Times New Roman"/>
          <w:b w:val="false"/>
          <w:i w:val="false"/>
          <w:color w:val="000000"/>
          <w:sz w:val="28"/>
        </w:rPr>
        <w:t>
      2-тұтынушылар тобы – электр энергиясын тұрмыстық мұқтаждарынан тыс пайдаланатын тұтынушылар;</w:t>
      </w:r>
    </w:p>
    <w:p>
      <w:pPr>
        <w:spacing w:after="0"/>
        <w:ind w:left="0"/>
        <w:jc w:val="both"/>
      </w:pPr>
      <w:r>
        <w:rPr>
          <w:rFonts w:ascii="Times New Roman"/>
          <w:b w:val="false"/>
          <w:i w:val="false"/>
          <w:color w:val="000000"/>
          <w:sz w:val="28"/>
        </w:rPr>
        <w:t>
      3-тұтынушылар тобы – мемлекеттік бюджеттен қаржыландырылатын заңды тұлғалар.</w:t>
      </w:r>
    </w:p>
    <w:bookmarkStart w:name="z726" w:id="206"/>
    <w:p>
      <w:pPr>
        <w:spacing w:after="0"/>
        <w:ind w:left="0"/>
        <w:jc w:val="both"/>
      </w:pPr>
      <w:r>
        <w:rPr>
          <w:rFonts w:ascii="Times New Roman"/>
          <w:b w:val="false"/>
          <w:i w:val="false"/>
          <w:color w:val="000000"/>
          <w:sz w:val="28"/>
        </w:rPr>
        <w:t>
      4. Босату тарифі мыналар үшін қолданылады:</w:t>
      </w:r>
    </w:p>
    <w:bookmarkEnd w:id="206"/>
    <w:p>
      <w:pPr>
        <w:spacing w:after="0"/>
        <w:ind w:left="0"/>
        <w:jc w:val="both"/>
      </w:pPr>
      <w:r>
        <w:rPr>
          <w:rFonts w:ascii="Times New Roman"/>
          <w:b w:val="false"/>
          <w:i w:val="false"/>
          <w:color w:val="000000"/>
          <w:sz w:val="28"/>
        </w:rPr>
        <w:t>
      арнайы экономикалық және индустриялық аймақтардың аумағында орналасқан тұтынушыларға;</w:t>
      </w:r>
    </w:p>
    <w:p>
      <w:pPr>
        <w:spacing w:after="0"/>
        <w:ind w:left="0"/>
        <w:jc w:val="both"/>
      </w:pPr>
      <w:r>
        <w:rPr>
          <w:rFonts w:ascii="Times New Roman"/>
          <w:b w:val="false"/>
          <w:i w:val="false"/>
          <w:color w:val="000000"/>
          <w:sz w:val="28"/>
        </w:rPr>
        <w:t>
      Қазақстан Республикасы Президентінің Іс басқармасының ведомстволық қарасты ұйымдарына және оның ведомстволарына;</w:t>
      </w:r>
    </w:p>
    <w:p>
      <w:pPr>
        <w:spacing w:after="0"/>
        <w:ind w:left="0"/>
        <w:jc w:val="both"/>
      </w:pPr>
      <w:r>
        <w:rPr>
          <w:rFonts w:ascii="Times New Roman"/>
          <w:b w:val="false"/>
          <w:i w:val="false"/>
          <w:color w:val="000000"/>
          <w:sz w:val="28"/>
        </w:rPr>
        <w:t>
      әлеуметтік маңызы бар азық-түлік тауарларын өндірушілеріне.</w:t>
      </w:r>
    </w:p>
    <w:p>
      <w:pPr>
        <w:spacing w:after="0"/>
        <w:ind w:left="0"/>
        <w:jc w:val="both"/>
      </w:pPr>
      <w:r>
        <w:rPr>
          <w:rFonts w:ascii="Times New Roman"/>
          <w:b w:val="false"/>
          <w:i w:val="false"/>
          <w:color w:val="000000"/>
          <w:sz w:val="28"/>
        </w:rPr>
        <w:t>
      Электр энергиясын тұтынушылар топтары бойынша бөлшек саудада өткізудің сараланған шекті бағаларының есептемесі</w:t>
      </w:r>
    </w:p>
    <w:bookmarkStart w:name="z727" w:id="207"/>
    <w:p>
      <w:pPr>
        <w:spacing w:after="0"/>
        <w:ind w:left="0"/>
        <w:jc w:val="both"/>
      </w:pPr>
      <w:r>
        <w:rPr>
          <w:rFonts w:ascii="Times New Roman"/>
          <w:b w:val="false"/>
          <w:i w:val="false"/>
          <w:color w:val="000000"/>
          <w:sz w:val="28"/>
        </w:rPr>
        <w:t>
      5. Бірінші тұтынушылар тобы үшін электр энергиясына сараланған шекті бағаны есептеу бірінші тұтынушылар тобына арналған электр энергиясына шекті бағаның өзгеру коэффициенті ескеріле отырып, жүзеге асырылады, уәкілетті органның ведомствосы және/немесе уәкілетті орган ведомствосының аумақтық бөлімшесі мынадай формула бойынша айқындайды:</w:t>
      </w:r>
    </w:p>
    <w:bookmarkEnd w:id="207"/>
    <w:p>
      <w:pPr>
        <w:spacing w:after="0"/>
        <w:ind w:left="0"/>
        <w:jc w:val="both"/>
      </w:pPr>
      <w:r>
        <w:rPr>
          <w:rFonts w:ascii="Times New Roman"/>
          <w:b w:val="false"/>
          <w:i w:val="false"/>
          <w:color w:val="000000"/>
          <w:sz w:val="28"/>
        </w:rPr>
        <w:t>
      Бсарал1 = Zқолд. * k, теңге / кВтсағ (ҚҚС-сыз), мұндағы:</w:t>
      </w:r>
    </w:p>
    <w:p>
      <w:pPr>
        <w:spacing w:after="0"/>
        <w:ind w:left="0"/>
        <w:jc w:val="both"/>
      </w:pPr>
      <w:r>
        <w:rPr>
          <w:rFonts w:ascii="Times New Roman"/>
          <w:b w:val="false"/>
          <w:i w:val="false"/>
          <w:color w:val="000000"/>
          <w:sz w:val="28"/>
        </w:rPr>
        <w:t>
      Zқолд. – бірінші топқа арналған қолданыстағы баға, теңге/кВтсағ (ҚҚС-сыз);</w:t>
      </w:r>
    </w:p>
    <w:p>
      <w:pPr>
        <w:spacing w:after="0"/>
        <w:ind w:left="0"/>
        <w:jc w:val="both"/>
      </w:pPr>
      <w:r>
        <w:rPr>
          <w:rFonts w:ascii="Times New Roman"/>
          <w:b w:val="false"/>
          <w:i w:val="false"/>
          <w:color w:val="000000"/>
          <w:sz w:val="28"/>
        </w:rPr>
        <w:t>
      k – бірінші тұтынушылар тобы үшін уәкілетті органның ведомствосы немесе уәкілетті орган ведомствосының аумақтық бөлімшесі:</w:t>
      </w:r>
    </w:p>
    <w:p>
      <w:pPr>
        <w:spacing w:after="0"/>
        <w:ind w:left="0"/>
        <w:jc w:val="both"/>
      </w:pPr>
      <w:r>
        <w:rPr>
          <w:rFonts w:ascii="Times New Roman"/>
          <w:b w:val="false"/>
          <w:i w:val="false"/>
          <w:color w:val="000000"/>
          <w:sz w:val="28"/>
        </w:rPr>
        <w:t>
      1) тиісті өңір халқының төлем қабілеттілігі деңгейі;</w:t>
      </w:r>
    </w:p>
    <w:p>
      <w:pPr>
        <w:spacing w:after="0"/>
        <w:ind w:left="0"/>
        <w:jc w:val="both"/>
      </w:pPr>
      <w:r>
        <w:rPr>
          <w:rFonts w:ascii="Times New Roman"/>
          <w:b w:val="false"/>
          <w:i w:val="false"/>
          <w:color w:val="000000"/>
          <w:sz w:val="28"/>
        </w:rPr>
        <w:t>
      2) инфляцияға ықпалы;</w:t>
      </w:r>
    </w:p>
    <w:p>
      <w:pPr>
        <w:spacing w:after="0"/>
        <w:ind w:left="0"/>
        <w:jc w:val="both"/>
      </w:pPr>
      <w:r>
        <w:rPr>
          <w:rFonts w:ascii="Times New Roman"/>
          <w:b w:val="false"/>
          <w:i w:val="false"/>
          <w:color w:val="000000"/>
          <w:sz w:val="28"/>
        </w:rPr>
        <w:t>
      3) өнеркәсіптік өндірісті дамыту деңгейі;</w:t>
      </w:r>
    </w:p>
    <w:p>
      <w:pPr>
        <w:spacing w:after="0"/>
        <w:ind w:left="0"/>
        <w:jc w:val="both"/>
      </w:pPr>
      <w:r>
        <w:rPr>
          <w:rFonts w:ascii="Times New Roman"/>
          <w:b w:val="false"/>
          <w:i w:val="false"/>
          <w:color w:val="000000"/>
          <w:sz w:val="28"/>
        </w:rPr>
        <w:t>
      4) энергия үнемдеу үшін ынталандырулар жасауы ескеріле отырып айқындайтын электр энергиясының шекті бағасының өзгеру коэффициенті.</w:t>
      </w:r>
    </w:p>
    <w:bookmarkStart w:name="z728" w:id="208"/>
    <w:p>
      <w:pPr>
        <w:spacing w:after="0"/>
        <w:ind w:left="0"/>
        <w:jc w:val="both"/>
      </w:pPr>
      <w:r>
        <w:rPr>
          <w:rFonts w:ascii="Times New Roman"/>
          <w:b w:val="false"/>
          <w:i w:val="false"/>
          <w:color w:val="000000"/>
          <w:sz w:val="28"/>
        </w:rPr>
        <w:t>
      6. Екінші тұтынушылар тобы үшін электр энергиясына шекті бағаны есептеу (үшінші тұтынушылар тобы болмаған жағдайда) мына формула бойынша жүзеге асырылады:</w:t>
      </w:r>
    </w:p>
    <w:bookmarkEnd w:id="208"/>
    <w:p>
      <w:pPr>
        <w:spacing w:after="0"/>
        <w:ind w:left="0"/>
        <w:jc w:val="both"/>
      </w:pPr>
      <w:r>
        <w:rPr>
          <w:rFonts w:ascii="Times New Roman"/>
          <w:b w:val="false"/>
          <w:i w:val="false"/>
          <w:color w:val="000000"/>
          <w:sz w:val="28"/>
        </w:rPr>
        <w:t>
      Бсарал 2 = ((Zi * Vжалпы жыл.) – (Бсарал1 *V1))/V2, теңге/кВт.сағ. (ҚҚС-сыз), мұндағы:</w:t>
      </w:r>
    </w:p>
    <w:p>
      <w:pPr>
        <w:spacing w:after="0"/>
        <w:ind w:left="0"/>
        <w:jc w:val="both"/>
      </w:pPr>
      <w:r>
        <w:rPr>
          <w:rFonts w:ascii="Times New Roman"/>
          <w:b w:val="false"/>
          <w:i w:val="false"/>
          <w:color w:val="000000"/>
          <w:sz w:val="28"/>
        </w:rPr>
        <w:t>
      Zi – тұтынушылар тобы бойынша саралаусыз шекті баға;</w:t>
      </w:r>
    </w:p>
    <w:p>
      <w:pPr>
        <w:spacing w:after="0"/>
        <w:ind w:left="0"/>
        <w:jc w:val="both"/>
      </w:pPr>
      <w:r>
        <w:rPr>
          <w:rFonts w:ascii="Times New Roman"/>
          <w:b w:val="false"/>
          <w:i w:val="false"/>
          <w:color w:val="000000"/>
          <w:sz w:val="28"/>
        </w:rPr>
        <w:t>
      Vжалпы жыл – энергиямен жабдықтаушы ұйымның электр энергиясын өткізудің жоспарланған жылдық көлемі, кВт.сағ.;</w:t>
      </w:r>
    </w:p>
    <w:p>
      <w:pPr>
        <w:spacing w:after="0"/>
        <w:ind w:left="0"/>
        <w:jc w:val="both"/>
      </w:pPr>
      <w:r>
        <w:rPr>
          <w:rFonts w:ascii="Times New Roman"/>
          <w:b w:val="false"/>
          <w:i w:val="false"/>
          <w:color w:val="000000"/>
          <w:sz w:val="28"/>
        </w:rPr>
        <w:t>
      V1 – бірінші тұтынушылар тобының электр энергиясының жоспарланған көлемі, кВт.сағ.;</w:t>
      </w:r>
    </w:p>
    <w:p>
      <w:pPr>
        <w:spacing w:after="0"/>
        <w:ind w:left="0"/>
        <w:jc w:val="both"/>
      </w:pPr>
      <w:r>
        <w:rPr>
          <w:rFonts w:ascii="Times New Roman"/>
          <w:b w:val="false"/>
          <w:i w:val="false"/>
          <w:color w:val="000000"/>
          <w:sz w:val="28"/>
        </w:rPr>
        <w:t>
      V2 – екінші тұтынушылар тобының электр энергиясының жоспарланған көлемі, кВт.сағ.;</w:t>
      </w:r>
    </w:p>
    <w:bookmarkStart w:name="z729" w:id="209"/>
    <w:p>
      <w:pPr>
        <w:spacing w:after="0"/>
        <w:ind w:left="0"/>
        <w:jc w:val="both"/>
      </w:pPr>
      <w:r>
        <w:rPr>
          <w:rFonts w:ascii="Times New Roman"/>
          <w:b w:val="false"/>
          <w:i w:val="false"/>
          <w:color w:val="000000"/>
          <w:sz w:val="28"/>
        </w:rPr>
        <w:t>
      7. Екінші тұтынушылар тобы болмаған жағдайда, үшінші тұтынушылар тобы үшін электр энергиясына шекті бағаны есептеу мына формула бойынша жүзеге асырылады:</w:t>
      </w:r>
    </w:p>
    <w:bookmarkEnd w:id="209"/>
    <w:p>
      <w:pPr>
        <w:spacing w:after="0"/>
        <w:ind w:left="0"/>
        <w:jc w:val="both"/>
      </w:pPr>
      <w:r>
        <w:rPr>
          <w:rFonts w:ascii="Times New Roman"/>
          <w:b w:val="false"/>
          <w:i w:val="false"/>
          <w:color w:val="000000"/>
          <w:sz w:val="28"/>
        </w:rPr>
        <w:t>
      Бсарал 3 = ((Zi * Vжалпы жыл.) – (Бсарал1 *V1))/V3 теңге/кВт.сағ. (ҚҚС-сыз), мұндағы:</w:t>
      </w:r>
    </w:p>
    <w:p>
      <w:pPr>
        <w:spacing w:after="0"/>
        <w:ind w:left="0"/>
        <w:jc w:val="both"/>
      </w:pPr>
      <w:r>
        <w:rPr>
          <w:rFonts w:ascii="Times New Roman"/>
          <w:b w:val="false"/>
          <w:i w:val="false"/>
          <w:color w:val="000000"/>
          <w:sz w:val="28"/>
        </w:rPr>
        <w:t>
      V3 – үшінші тұтынушылар тобының электр энергиясының жоспарланған көлемі, кВт.сағ.;</w:t>
      </w:r>
    </w:p>
    <w:bookmarkStart w:name="z730" w:id="210"/>
    <w:p>
      <w:pPr>
        <w:spacing w:after="0"/>
        <w:ind w:left="0"/>
        <w:jc w:val="both"/>
      </w:pPr>
      <w:r>
        <w:rPr>
          <w:rFonts w:ascii="Times New Roman"/>
          <w:b w:val="false"/>
          <w:i w:val="false"/>
          <w:color w:val="000000"/>
          <w:sz w:val="28"/>
        </w:rPr>
        <w:t>
      8. Екінші және үшінші тұтынушылар тобы болған жағдайда, екінші және үшінші тұтынушылар тобы үшін электр энергиясына шекті бағаны есептеу мына формулалар бойынша жүзеге асырылады:</w:t>
      </w:r>
    </w:p>
    <w:bookmarkEnd w:id="210"/>
    <w:p>
      <w:pPr>
        <w:spacing w:after="0"/>
        <w:ind w:left="0"/>
        <w:jc w:val="both"/>
      </w:pPr>
      <w:r>
        <w:rPr>
          <w:rFonts w:ascii="Times New Roman"/>
          <w:b w:val="false"/>
          <w:i w:val="false"/>
          <w:color w:val="000000"/>
          <w:sz w:val="28"/>
        </w:rPr>
        <w:t>
      Бсарал 3 = ((Zi * Vжалпы жыл.) – (Бсарал1 * V1) – (Бсарал 2 * V2))/ V3, теңге/кВт.сағ. (ҚҚС-сыз).</w:t>
      </w:r>
    </w:p>
    <w:p>
      <w:pPr>
        <w:spacing w:after="0"/>
        <w:ind w:left="0"/>
        <w:jc w:val="both"/>
      </w:pPr>
      <w:r>
        <w:rPr>
          <w:rFonts w:ascii="Times New Roman"/>
          <w:b w:val="false"/>
          <w:i w:val="false"/>
          <w:color w:val="000000"/>
          <w:sz w:val="28"/>
        </w:rPr>
        <w:t>
      Тұтынушылар топтары бойынша қоғамдық маңызы бар нарық субъектілерінің электр энергиясын бөлшек саудада өткізудің шекті бағасын есептеудің бақылау мысалы</w:t>
      </w:r>
    </w:p>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Бастапқы деректер:</w:t>
      </w:r>
    </w:p>
    <w:p>
      <w:pPr>
        <w:spacing w:after="0"/>
        <w:ind w:left="0"/>
        <w:jc w:val="both"/>
      </w:pPr>
      <w:r>
        <w:rPr>
          <w:rFonts w:ascii="Times New Roman"/>
          <w:b w:val="false"/>
          <w:i w:val="false"/>
          <w:color w:val="000000"/>
          <w:sz w:val="28"/>
        </w:rPr>
        <w:t>
      Zi = 16,50 теңге/кВтсағ. (ҚҚС-сыз)</w:t>
      </w:r>
    </w:p>
    <w:p>
      <w:pPr>
        <w:spacing w:after="0"/>
        <w:ind w:left="0"/>
        <w:jc w:val="both"/>
      </w:pPr>
      <w:r>
        <w:rPr>
          <w:rFonts w:ascii="Times New Roman"/>
          <w:b w:val="false"/>
          <w:i w:val="false"/>
          <w:color w:val="000000"/>
          <w:sz w:val="28"/>
        </w:rPr>
        <w:t>
      Zқолд. = 14,00 теңге/кВтсағ. (ҚҚС-сыз)</w:t>
      </w:r>
    </w:p>
    <w:p>
      <w:pPr>
        <w:spacing w:after="0"/>
        <w:ind w:left="0"/>
        <w:jc w:val="both"/>
      </w:pPr>
      <w:r>
        <w:rPr>
          <w:rFonts w:ascii="Times New Roman"/>
          <w:b w:val="false"/>
          <w:i w:val="false"/>
          <w:color w:val="000000"/>
          <w:sz w:val="28"/>
        </w:rPr>
        <w:t>
      k = 1,07</w:t>
      </w:r>
    </w:p>
    <w:p>
      <w:pPr>
        <w:spacing w:after="0"/>
        <w:ind w:left="0"/>
        <w:jc w:val="both"/>
      </w:pPr>
      <w:r>
        <w:rPr>
          <w:rFonts w:ascii="Times New Roman"/>
          <w:b w:val="false"/>
          <w:i w:val="false"/>
          <w:color w:val="000000"/>
          <w:sz w:val="28"/>
        </w:rPr>
        <w:t>
      Vжалпы жыл. = 2 377,8 млн.кВтсағ., оның ішінде:</w:t>
      </w:r>
    </w:p>
    <w:p>
      <w:pPr>
        <w:spacing w:after="0"/>
        <w:ind w:left="0"/>
        <w:jc w:val="both"/>
      </w:pPr>
      <w:r>
        <w:rPr>
          <w:rFonts w:ascii="Times New Roman"/>
          <w:b w:val="false"/>
          <w:i w:val="false"/>
          <w:color w:val="000000"/>
          <w:sz w:val="28"/>
        </w:rPr>
        <w:t>
      V1 = 750,8 млн.кВтсағ.</w:t>
      </w:r>
    </w:p>
    <w:p>
      <w:pPr>
        <w:spacing w:after="0"/>
        <w:ind w:left="0"/>
        <w:jc w:val="both"/>
      </w:pPr>
      <w:r>
        <w:rPr>
          <w:rFonts w:ascii="Times New Roman"/>
          <w:b w:val="false"/>
          <w:i w:val="false"/>
          <w:color w:val="000000"/>
          <w:sz w:val="28"/>
        </w:rPr>
        <w:t>
      VIII = 1 627,0 млн.кВтсағ.</w:t>
      </w:r>
    </w:p>
    <w:p>
      <w:pPr>
        <w:spacing w:after="0"/>
        <w:ind w:left="0"/>
        <w:jc w:val="both"/>
      </w:pPr>
      <w:r>
        <w:rPr>
          <w:rFonts w:ascii="Times New Roman"/>
          <w:b w:val="false"/>
          <w:i w:val="false"/>
          <w:color w:val="000000"/>
          <w:sz w:val="28"/>
        </w:rPr>
        <w:t>
      Екінші және үшінші тұтынушылар тобы үшін (олар болған жағдайда) электр энергиясына шекті бағаны есептеу үшін қосымша деректер:</w:t>
      </w:r>
    </w:p>
    <w:p>
      <w:pPr>
        <w:spacing w:after="0"/>
        <w:ind w:left="0"/>
        <w:jc w:val="both"/>
      </w:pPr>
      <w:r>
        <w:rPr>
          <w:rFonts w:ascii="Times New Roman"/>
          <w:b w:val="false"/>
          <w:i w:val="false"/>
          <w:color w:val="000000"/>
          <w:sz w:val="28"/>
        </w:rPr>
        <w:t>
      VII = 800,0 млн.кВтсағ.</w:t>
      </w:r>
    </w:p>
    <w:p>
      <w:pPr>
        <w:spacing w:after="0"/>
        <w:ind w:left="0"/>
        <w:jc w:val="both"/>
      </w:pPr>
      <w:r>
        <w:rPr>
          <w:rFonts w:ascii="Times New Roman"/>
          <w:b w:val="false"/>
          <w:i w:val="false"/>
          <w:color w:val="000000"/>
          <w:sz w:val="28"/>
        </w:rPr>
        <w:t>
      VIII = 827,0 млн.кВтсағ.</w:t>
      </w:r>
    </w:p>
    <w:p>
      <w:pPr>
        <w:spacing w:after="0"/>
        <w:ind w:left="0"/>
        <w:jc w:val="both"/>
      </w:pPr>
      <w:r>
        <w:rPr>
          <w:rFonts w:ascii="Times New Roman"/>
          <w:b w:val="false"/>
          <w:i w:val="false"/>
          <w:color w:val="000000"/>
          <w:sz w:val="28"/>
        </w:rPr>
        <w:t>
      Бсарал III = 15,28 теңге/кВтсағ. (ҚҚС-сыз).</w:t>
      </w:r>
    </w:p>
    <w:p>
      <w:pPr>
        <w:spacing w:after="0"/>
        <w:ind w:left="0"/>
        <w:jc w:val="both"/>
      </w:pPr>
      <w:r>
        <w:rPr>
          <w:rFonts w:ascii="Times New Roman"/>
          <w:b w:val="false"/>
          <w:i w:val="false"/>
          <w:color w:val="000000"/>
          <w:sz w:val="28"/>
        </w:rPr>
        <w:t>
      1. Тұтынушылардың бірінші тобы үшін электр энергиясына шекті бағаны есептеу мына формула бойынша жүзеге асырылады:</w:t>
      </w:r>
    </w:p>
    <w:p>
      <w:pPr>
        <w:spacing w:after="0"/>
        <w:ind w:left="0"/>
        <w:jc w:val="both"/>
      </w:pPr>
      <w:r>
        <w:rPr>
          <w:rFonts w:ascii="Times New Roman"/>
          <w:b w:val="false"/>
          <w:i w:val="false"/>
          <w:color w:val="000000"/>
          <w:sz w:val="28"/>
        </w:rPr>
        <w:t>
      Бсарал I = Zқолд. * k, теңге/кВтсағ. (ҚҚС-сыз) Бсарал I = 14,0 * 1,07 = 14,98</w:t>
      </w:r>
    </w:p>
    <w:p>
      <w:pPr>
        <w:spacing w:after="0"/>
        <w:ind w:left="0"/>
        <w:jc w:val="both"/>
      </w:pPr>
      <w:r>
        <w:rPr>
          <w:rFonts w:ascii="Times New Roman"/>
          <w:b w:val="false"/>
          <w:i w:val="false"/>
          <w:color w:val="000000"/>
          <w:sz w:val="28"/>
        </w:rPr>
        <w:t>
      2. Екінші тұтынушылар тобы болмаған жағдайда үшінші тұтынушылар тобы үшін электр энергиясына шекті бағаны есептеу мына формула бойынша жүзеге асырылады:</w:t>
      </w:r>
    </w:p>
    <w:p>
      <w:pPr>
        <w:spacing w:after="0"/>
        <w:ind w:left="0"/>
        <w:jc w:val="both"/>
      </w:pPr>
      <w:r>
        <w:rPr>
          <w:rFonts w:ascii="Times New Roman"/>
          <w:b w:val="false"/>
          <w:i w:val="false"/>
          <w:color w:val="000000"/>
          <w:sz w:val="28"/>
        </w:rPr>
        <w:t>
      Бсарал III = ((Zi * Vжалпы жыл.) – (Бсарал I *VI))/VIII теңге/кВт.сағ. (ҚҚС-сыз)</w:t>
      </w:r>
    </w:p>
    <w:p>
      <w:pPr>
        <w:spacing w:after="0"/>
        <w:ind w:left="0"/>
        <w:jc w:val="both"/>
      </w:pPr>
      <w:r>
        <w:rPr>
          <w:rFonts w:ascii="Times New Roman"/>
          <w:b w:val="false"/>
          <w:i w:val="false"/>
          <w:color w:val="000000"/>
          <w:sz w:val="28"/>
        </w:rPr>
        <w:t>
      Бсарал III = ((16,50 * 2 377,8) – (14,98 * 750,8))/1 627 = 17,20 теңге/кВт.сағ. (ҚҚС-сыз).</w:t>
      </w:r>
    </w:p>
    <w:p>
      <w:pPr>
        <w:spacing w:after="0"/>
        <w:ind w:left="0"/>
        <w:jc w:val="both"/>
      </w:pPr>
      <w:r>
        <w:rPr>
          <w:rFonts w:ascii="Times New Roman"/>
          <w:b w:val="false"/>
          <w:i w:val="false"/>
          <w:color w:val="000000"/>
          <w:sz w:val="28"/>
        </w:rPr>
        <w:t>
      3. Екінші және үшінші тұтынушылар тобы үшін (тұтынушылардың екі тобы да болған жағдайда) электр энергиясына шекті бағаны есептеу мына формулалар бойынша жүзеге асырылады:</w:t>
      </w:r>
    </w:p>
    <w:p>
      <w:pPr>
        <w:spacing w:after="0"/>
        <w:ind w:left="0"/>
        <w:jc w:val="both"/>
      </w:pPr>
      <w:r>
        <w:rPr>
          <w:rFonts w:ascii="Times New Roman"/>
          <w:b w:val="false"/>
          <w:i w:val="false"/>
          <w:color w:val="000000"/>
          <w:sz w:val="28"/>
        </w:rPr>
        <w:t>
      Бсарал 2=Zi, теңге/ кВтсағ.</w:t>
      </w:r>
    </w:p>
    <w:p>
      <w:pPr>
        <w:spacing w:after="0"/>
        <w:ind w:left="0"/>
        <w:jc w:val="both"/>
      </w:pPr>
      <w:r>
        <w:rPr>
          <w:rFonts w:ascii="Times New Roman"/>
          <w:b w:val="false"/>
          <w:i w:val="false"/>
          <w:color w:val="000000"/>
          <w:sz w:val="28"/>
        </w:rPr>
        <w:t>
      Бсарал2=16,50 теңге/кВтсағ. (ҚҚС-сыз)</w:t>
      </w:r>
    </w:p>
    <w:p>
      <w:pPr>
        <w:spacing w:after="0"/>
        <w:ind w:left="0"/>
        <w:jc w:val="both"/>
      </w:pPr>
      <w:r>
        <w:rPr>
          <w:rFonts w:ascii="Times New Roman"/>
          <w:b w:val="false"/>
          <w:i w:val="false"/>
          <w:color w:val="000000"/>
          <w:sz w:val="28"/>
        </w:rPr>
        <w:t>
      Бсарал3 = ((16,50 * 2377,8) – (14,98 * 750,8) – (16,50 * 800))/827 = 17,88 теңге/кВтсағ. (ҚҚС-сыз).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Энергиямен жабдықтаушы ұйымдардың электр энергиясына арналған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5602 болып тіркелген) бекітілген Энергиямен жабдықтаушы ұйымдардың электр энергиясына тарифтерді жеке тұлғалардың оны тұтыну көлеміне қарай саралау қағидаларына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608" w:id="211"/>
    <w:p>
      <w:pPr>
        <w:spacing w:after="0"/>
        <w:ind w:left="0"/>
        <w:jc w:val="left"/>
      </w:pPr>
      <w:r>
        <w:rPr>
          <w:rFonts w:ascii="Times New Roman"/>
          <w:b/>
          <w:i w:val="false"/>
          <w:color w:val="000000"/>
        </w:rPr>
        <w:t xml:space="preserve">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контейнелермен,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қоғамдық маңызы бар нарық субъектілерінің көрсетілетін қызметтеріне шекті бағаны есептеу</w:t>
      </w:r>
    </w:p>
    <w:bookmarkEnd w:id="211"/>
    <w:bookmarkStart w:name="z609" w:id="212"/>
    <w:p>
      <w:pPr>
        <w:spacing w:after="0"/>
        <w:ind w:left="0"/>
        <w:jc w:val="both"/>
      </w:pPr>
      <w:r>
        <w:rPr>
          <w:rFonts w:ascii="Times New Roman"/>
          <w:b w:val="false"/>
          <w:i w:val="false"/>
          <w:color w:val="000000"/>
          <w:sz w:val="28"/>
        </w:rPr>
        <w:t>
      1.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контейнелермен,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көрсетілетін қызметтер (бұдан әрі – Көрсетілетін қызмет) бойынша шекті бағаны есептеу тасымалданатын жүктердің түріне және жылжымалы құрамның типіне қарай бағаларды саралауды есепке ала отырып жүзеге асырылады.</w:t>
      </w:r>
    </w:p>
    <w:bookmarkEnd w:id="212"/>
    <w:bookmarkStart w:name="z610" w:id="213"/>
    <w:p>
      <w:pPr>
        <w:spacing w:after="0"/>
        <w:ind w:left="0"/>
        <w:jc w:val="both"/>
      </w:pPr>
      <w:r>
        <w:rPr>
          <w:rFonts w:ascii="Times New Roman"/>
          <w:b w:val="false"/>
          <w:i w:val="false"/>
          <w:color w:val="000000"/>
          <w:sz w:val="28"/>
        </w:rPr>
        <w:t>
      1-1. Жолаушыларды тасымалдау кезінде локомотивтік тартқыш қызметі бойынша шекті бағаны есептеу кезінде, бағаның шығындық бөлігінде ескерілмеген шығыстарға бағытталған субсидияларды қоспағанда, Субъектіге мемлекеттік бюджеттен бөлінетін субсидиялар, сондай-ақ теміржол көлігі туралы заңнамаға сәйкес Субъектіге төленетін, бағаның шығындық бөлігін азайтуға қабылданатын уақытша теңгерімдеуші төлем ескеріледі.</w:t>
      </w:r>
    </w:p>
    <w:bookmarkEnd w:id="213"/>
    <w:p>
      <w:pPr>
        <w:spacing w:after="0"/>
        <w:ind w:left="0"/>
        <w:jc w:val="both"/>
      </w:pPr>
      <w:r>
        <w:rPr>
          <w:rFonts w:ascii="Times New Roman"/>
          <w:b w:val="false"/>
          <w:i w:val="false"/>
          <w:color w:val="000000"/>
          <w:sz w:val="28"/>
        </w:rPr>
        <w:t>
      Шығыстар сметасында Субъектіге төленетін уақытша теңгерімдеуші төлемнің жалпы сомасы және оның ішінде шекті бағаны есептеу кезінде ескерілетін уақытша теңгерімдеуші төлемнің сомасы көрсетіледі.</w:t>
      </w:r>
    </w:p>
    <w:p>
      <w:pPr>
        <w:spacing w:after="0"/>
        <w:ind w:left="0"/>
        <w:jc w:val="both"/>
      </w:pPr>
      <w:r>
        <w:rPr>
          <w:rFonts w:ascii="Times New Roman"/>
          <w:b w:val="false"/>
          <w:i w:val="false"/>
          <w:color w:val="000000"/>
          <w:sz w:val="28"/>
        </w:rPr>
        <w:t>
      Өндірістік функцияларды аутсорсингке беруге байланысты Субъектінің шығыстары ұлғайған жағдайда уәкілетті органның ведомствосы шекті бағаны өзіндік құнда қалыптастыру кезінде Қазақстан Республикасының бүкіл аумағында қызметтің ұқсас түрімен айналысатын Субъект қызметінің көрсеткіштерін салыстырмалы талдау негізінде шығыстарды есепке алады.</w:t>
      </w:r>
    </w:p>
    <w:bookmarkStart w:name="z611" w:id="214"/>
    <w:p>
      <w:pPr>
        <w:spacing w:after="0"/>
        <w:ind w:left="0"/>
        <w:jc w:val="both"/>
      </w:pPr>
      <w:r>
        <w:rPr>
          <w:rFonts w:ascii="Times New Roman"/>
          <w:b w:val="false"/>
          <w:i w:val="false"/>
          <w:color w:val="000000"/>
          <w:sz w:val="28"/>
        </w:rPr>
        <w:t>
      2. Көрсетілетін қызметке шекті бағаны қалыптастыру осы Қағидаларға сәйкес жүзеге асырылады.</w:t>
      </w:r>
    </w:p>
    <w:bookmarkEnd w:id="214"/>
    <w:bookmarkStart w:name="z612" w:id="215"/>
    <w:p>
      <w:pPr>
        <w:spacing w:after="0"/>
        <w:ind w:left="0"/>
        <w:jc w:val="both"/>
      </w:pPr>
      <w:r>
        <w:rPr>
          <w:rFonts w:ascii="Times New Roman"/>
          <w:b w:val="false"/>
          <w:i w:val="false"/>
          <w:color w:val="000000"/>
          <w:sz w:val="28"/>
        </w:rPr>
        <w:t>
      3. Көрсетілетін қызметке сараланған шекті бағаны тасымалданатын жүктердің түріне қарай белгілеу мақсатында тасымалданатын жүктің мынадай түрлері бөлінген:</w:t>
      </w:r>
    </w:p>
    <w:bookmarkEnd w:id="215"/>
    <w:p>
      <w:pPr>
        <w:spacing w:after="0"/>
        <w:ind w:left="0"/>
        <w:jc w:val="both"/>
      </w:pPr>
      <w:r>
        <w:rPr>
          <w:rFonts w:ascii="Times New Roman"/>
          <w:b w:val="false"/>
          <w:i w:val="false"/>
          <w:color w:val="000000"/>
          <w:sz w:val="28"/>
        </w:rPr>
        <w:t>
      Жүктерді темір жол көлігімен тасымалдау кезінде локомотивтік тартқышты пайдаланғаны үшін және (немесе) жүк және коммерциялық жұмыстың мөлшерлемелеріне коэффициенттер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топтың коды және Бірыңғай тарифтік-статистикалық жүк номенклатурасы (БТСЖН) бойынша позициялар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Локомотивтік тартқышты пайдаланғаны үшін есептеу кестелеріне коэффициенттер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 лық жұмыстың көрсетілетін қызметтері үшін есептеу кестелеріне коэффициенттер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Вагондап, шағын және ұсақ тонналы жөнелтулермен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211-215, 221-225, 226021, 226069, 226106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олардың илегі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және олардың илегі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321-324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махорка шикізаты, олардан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алкогольді сусындар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бұдан басқа 226021, 226069, 226106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шикізаты, материалдары және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 253-255, 301-304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151-153, бұдан басқа 151060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 мен сода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751-758, 481232, 487169, 487188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082, 091-094, 101-103, 111, 112, 123-127,131-133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291035, 351-362, 371, 381, 391, 401-405, 411-418, 421-423, 442, 452, 453, 461, 462, 632-635, 641, 651, 654, 661, 681-683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санамаланғаннан басқа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тасымалдаулар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үй мүлкін жөнелту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216"/>
    <w:p>
      <w:pPr>
        <w:spacing w:after="0"/>
        <w:ind w:left="0"/>
        <w:jc w:val="both"/>
      </w:pPr>
      <w:r>
        <w:rPr>
          <w:rFonts w:ascii="Times New Roman"/>
          <w:b w:val="false"/>
          <w:i w:val="false"/>
          <w:color w:val="000000"/>
          <w:sz w:val="28"/>
        </w:rPr>
        <w:t>
      4. Көрсетілетін қызметке тасымалданатын жүктің түріне қарай сараланған шекті бағаларды есептеу жүктерді темір жол көлігімен тасымалдау кезінде локомотивтік тартқышты пайдаланғаны үшін және (немесе) жүк және коммерциялық жұмыс қызметтері үшін шекті бағаларды есептеуде қолданылатын есептеу кестелеріне коэффициенттерді есепке ала отырып жүзеге асырылады. Бұл ретте, есептеу кестелеріне коэффициенттердің өзгеруі Қазақстан Республикасының әлеуметтік-экономикалық даму факторларына сүйене отырып айқындалады.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615" w:id="217"/>
    <w:p>
      <w:pPr>
        <w:spacing w:after="0"/>
        <w:ind w:left="0"/>
        <w:jc w:val="left"/>
      </w:pPr>
      <w:r>
        <w:rPr>
          <w:rFonts w:ascii="Times New Roman"/>
          <w:b/>
          <w:i w:val="false"/>
          <w:color w:val="000000"/>
        </w:rPr>
        <w:t xml:space="preserve"> Әкімшілік деректерді жинауға арналған нысан</w:t>
      </w:r>
    </w:p>
    <w:bookmarkEnd w:id="217"/>
    <w:p>
      <w:pPr>
        <w:spacing w:after="0"/>
        <w:ind w:left="0"/>
        <w:jc w:val="both"/>
      </w:pPr>
      <w:r>
        <w:rPr>
          <w:rFonts w:ascii="Times New Roman"/>
          <w:b w:val="false"/>
          <w:i w:val="false"/>
          <w:color w:val="ff0000"/>
          <w:sz w:val="28"/>
        </w:rPr>
        <w:t xml:space="preserve">
      Ескерту. 15-қосымша жаңа редакцияда - ҚР Премьер-Министрінің орынбасары - Ұлттық экономика министрінің 27.12.2024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p>
      <w:pPr>
        <w:spacing w:after="0"/>
        <w:ind w:left="0"/>
        <w:jc w:val="both"/>
      </w:pPr>
      <w:r>
        <w:rPr>
          <w:rFonts w:ascii="Times New Roman"/>
          <w:b w:val="false"/>
          <w:i w:val="false"/>
          <w:color w:val="000000"/>
          <w:sz w:val="28"/>
        </w:rPr>
        <w:t>
      Әкімшілік нысанның атауы:_______ (экономикалық қызметтің жалпы жіктеуіші бойынша қызмет түрі) шекті бағасында ескерілген инвестициялық бағдарламаның (жобаның) орындалуы не орындалмауы туралы жарты жылдық ақпарат_______(қоғамдық маңызы бар нарық субъектісінің атауы, бизнес сәйкестендіру нөмірі/жеке сәйкестендіру нөмірі)</w:t>
      </w:r>
    </w:p>
    <w:p>
      <w:pPr>
        <w:spacing w:after="0"/>
        <w:ind w:left="0"/>
        <w:jc w:val="both"/>
      </w:pPr>
      <w:r>
        <w:rPr>
          <w:rFonts w:ascii="Times New Roman"/>
          <w:b w:val="false"/>
          <w:i w:val="false"/>
          <w:color w:val="000000"/>
          <w:sz w:val="28"/>
        </w:rPr>
        <w:t>
      Әкімшілік деректер нысанының индексі: ОИП және НЕИП-1</w:t>
      </w:r>
    </w:p>
    <w:p>
      <w:pPr>
        <w:spacing w:after="0"/>
        <w:ind w:left="0"/>
        <w:jc w:val="both"/>
      </w:pPr>
      <w:r>
        <w:rPr>
          <w:rFonts w:ascii="Times New Roman"/>
          <w:b w:val="false"/>
          <w:i w:val="false"/>
          <w:color w:val="000000"/>
          <w:sz w:val="28"/>
        </w:rPr>
        <w:t>
      Кезеңділік: жартыжылдық</w:t>
      </w:r>
    </w:p>
    <w:p>
      <w:pPr>
        <w:spacing w:after="0"/>
        <w:ind w:left="0"/>
        <w:jc w:val="both"/>
      </w:pPr>
      <w:r>
        <w:rPr>
          <w:rFonts w:ascii="Times New Roman"/>
          <w:b w:val="false"/>
          <w:i w:val="false"/>
          <w:color w:val="000000"/>
          <w:sz w:val="28"/>
        </w:rPr>
        <w:t>
      Есепті кезең: 20__ жылғы _ жартыжылдықта</w:t>
      </w:r>
    </w:p>
    <w:p>
      <w:pPr>
        <w:spacing w:after="0"/>
        <w:ind w:left="0"/>
        <w:jc w:val="both"/>
      </w:pPr>
      <w:r>
        <w:rPr>
          <w:rFonts w:ascii="Times New Roman"/>
          <w:b w:val="false"/>
          <w:i w:val="false"/>
          <w:color w:val="000000"/>
          <w:sz w:val="28"/>
        </w:rPr>
        <w:t>
      Ақпаратты ұсынатын тұлғалар тобы: қоғамдық маңызы бар нарық субъектісі</w:t>
      </w:r>
    </w:p>
    <w:p>
      <w:pPr>
        <w:spacing w:after="0"/>
        <w:ind w:left="0"/>
        <w:jc w:val="both"/>
      </w:pPr>
      <w:r>
        <w:rPr>
          <w:rFonts w:ascii="Times New Roman"/>
          <w:b w:val="false"/>
          <w:i w:val="false"/>
          <w:color w:val="000000"/>
          <w:sz w:val="28"/>
        </w:rPr>
        <w:t>
      Әкімшілік деректер нысанын ұсыну мерзімі: 1 тамыздан кешіктірмей, 1 мамырдан кешіктірмей</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көрсеткіштерінің атауы (қолданылу кезеңін көрсете отырып)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бекітті (бұйрықтың күні,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іске асырылу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іс-шарасының, объектісінің жоспарлы параметрлері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іс-шарасының, объектісінің орындалуы, нақты параметрлері (көрсеткіштері), (тоқсан сайын, өсіп отыратын жиынтығымен)*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Ескертпе:1) инвестициялық бағдарламаның іске асырылуы бойынша растайтын құжаттарды қоса (тиісті шарттардың, келісімшарттардың көшірмелері, орындалған жұмыстарды қабылдау туралы актілер (№ 2 нысан), орындалған жұмыстар мен шығындар құны туралы анықтама (№ КС-3 нысаны), шот-фактуралар, мемлекеттік қабылдау комиссияларының пайдалануға қабылдау актілері, ішкі жүкқұжаттар, қоғамдық маңызы бар нарық субъектілерінің пайдалануға енгізу және балансқа қабылдау туралы ішкі бұйрықтары).</w:t>
      </w:r>
    </w:p>
    <w:p>
      <w:pPr>
        <w:spacing w:after="0"/>
        <w:ind w:left="0"/>
        <w:jc w:val="both"/>
      </w:pPr>
      <w:r>
        <w:rPr>
          <w:rFonts w:ascii="Times New Roman"/>
          <w:b w:val="false"/>
          <w:i w:val="false"/>
          <w:color w:val="000000"/>
          <w:sz w:val="28"/>
        </w:rPr>
        <w:t>
      Атауы____________________________ Мекенжайы______________________</w:t>
      </w:r>
    </w:p>
    <w:p>
      <w:pPr>
        <w:spacing w:after="0"/>
        <w:ind w:left="0"/>
        <w:jc w:val="both"/>
      </w:pPr>
      <w:r>
        <w:rPr>
          <w:rFonts w:ascii="Times New Roman"/>
          <w:b w:val="false"/>
          <w:i w:val="false"/>
          <w:color w:val="000000"/>
          <w:sz w:val="28"/>
        </w:rPr>
        <w:t>
      ___________________________ 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w:t>
      </w:r>
    </w:p>
    <w:p>
      <w:pPr>
        <w:spacing w:after="0"/>
        <w:ind w:left="0"/>
        <w:jc w:val="both"/>
      </w:pPr>
      <w:r>
        <w:rPr>
          <w:rFonts w:ascii="Times New Roman"/>
          <w:b w:val="false"/>
          <w:i w:val="false"/>
          <w:color w:val="000000"/>
          <w:sz w:val="28"/>
        </w:rPr>
        <w:t>
      Орындаушы________________________ 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_______ (экономикалық қызметтің жалпы жіктеуіші бойынша қызмет түрі) шекті бағасында ескерілген инвестициялық бағдарламаның (жобаның) орындалуы не орындалмауы туралы жарты жылдық ақпарат____________(қоғамдық маңызы бар нарық субъектісінің атауы, бизнес сәйкестендіру нөмірі/жеке сәйкестендіру нөмірі)</w:t>
      </w:r>
    </w:p>
    <w:p>
      <w:pPr>
        <w:spacing w:after="0"/>
        <w:ind w:left="0"/>
        <w:jc w:val="both"/>
      </w:pPr>
      <w:r>
        <w:rPr>
          <w:rFonts w:ascii="Times New Roman"/>
          <w:b w:val="false"/>
          <w:i w:val="false"/>
          <w:color w:val="000000"/>
          <w:sz w:val="28"/>
        </w:rPr>
        <w:t>
      (ОИП және НЕИП-1-индексі, кезеңділігі: жартыжылдық)</w:t>
      </w:r>
    </w:p>
    <w:bookmarkStart w:name="z732" w:id="218"/>
    <w:p>
      <w:pPr>
        <w:spacing w:after="0"/>
        <w:ind w:left="0"/>
        <w:jc w:val="left"/>
      </w:pPr>
      <w:r>
        <w:rPr>
          <w:rFonts w:ascii="Times New Roman"/>
          <w:b/>
          <w:i w:val="false"/>
          <w:color w:val="000000"/>
        </w:rPr>
        <w:t xml:space="preserve"> 1 тарау. Жалпы ережелер</w:t>
      </w:r>
    </w:p>
    <w:bookmarkEnd w:id="218"/>
    <w:bookmarkStart w:name="z733" w:id="219"/>
    <w:p>
      <w:pPr>
        <w:spacing w:after="0"/>
        <w:ind w:left="0"/>
        <w:jc w:val="both"/>
      </w:pPr>
      <w:r>
        <w:rPr>
          <w:rFonts w:ascii="Times New Roman"/>
          <w:b w:val="false"/>
          <w:i w:val="false"/>
          <w:color w:val="000000"/>
          <w:sz w:val="28"/>
        </w:rPr>
        <w:t>
      1. Әкімшілік деректерді жинауға арналған _____ (экономикалық қызметтің жалпы жіктеуіші бойынша қызмет түрі) шекті бағасында ескерілген инвестициялық бағдарламаның (жобаның) орындалуы не орындалмауы туралы жарты жылдық ақпарат_______(қоғамдық маңызы бар нарық субъектісінің атауы, бизнес сәйкестендіру нөмірі/жеке сәйкестендіру нөмірі) дайындауға арналған.</w:t>
      </w:r>
    </w:p>
    <w:bookmarkEnd w:id="219"/>
    <w:bookmarkStart w:name="z734" w:id="220"/>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 қол қояды.</w:t>
      </w:r>
    </w:p>
    <w:bookmarkEnd w:id="220"/>
    <w:bookmarkStart w:name="z735" w:id="221"/>
    <w:p>
      <w:pPr>
        <w:spacing w:after="0"/>
        <w:ind w:left="0"/>
        <w:jc w:val="left"/>
      </w:pPr>
      <w:r>
        <w:rPr>
          <w:rFonts w:ascii="Times New Roman"/>
          <w:b/>
          <w:i w:val="false"/>
          <w:color w:val="000000"/>
        </w:rPr>
        <w:t xml:space="preserve"> 2 тарау. Нысанды толтыру бойынша түсініктеме</w:t>
      </w:r>
    </w:p>
    <w:bookmarkEnd w:id="221"/>
    <w:bookmarkStart w:name="z736" w:id="222"/>
    <w:p>
      <w:pPr>
        <w:spacing w:after="0"/>
        <w:ind w:left="0"/>
        <w:jc w:val="both"/>
      </w:pPr>
      <w:r>
        <w:rPr>
          <w:rFonts w:ascii="Times New Roman"/>
          <w:b w:val="false"/>
          <w:i w:val="false"/>
          <w:color w:val="000000"/>
          <w:sz w:val="28"/>
        </w:rPr>
        <w:t>
      3. 1-бағанда "Реттік нөмір" көрсетіледі.</w:t>
      </w:r>
    </w:p>
    <w:bookmarkEnd w:id="222"/>
    <w:bookmarkStart w:name="z737" w:id="223"/>
    <w:p>
      <w:pPr>
        <w:spacing w:after="0"/>
        <w:ind w:left="0"/>
        <w:jc w:val="both"/>
      </w:pPr>
      <w:r>
        <w:rPr>
          <w:rFonts w:ascii="Times New Roman"/>
          <w:b w:val="false"/>
          <w:i w:val="false"/>
          <w:color w:val="000000"/>
          <w:sz w:val="28"/>
        </w:rPr>
        <w:t>
      4. 2-бағанда "Инвестициялық бағдарлама (жоба) көрсеткіштерінің атауы (қолданылу кезеңін көрсете отырып)" көрсетіледі.</w:t>
      </w:r>
    </w:p>
    <w:bookmarkEnd w:id="223"/>
    <w:bookmarkStart w:name="z738" w:id="224"/>
    <w:p>
      <w:pPr>
        <w:spacing w:after="0"/>
        <w:ind w:left="0"/>
        <w:jc w:val="both"/>
      </w:pPr>
      <w:r>
        <w:rPr>
          <w:rFonts w:ascii="Times New Roman"/>
          <w:b w:val="false"/>
          <w:i w:val="false"/>
          <w:color w:val="000000"/>
          <w:sz w:val="28"/>
        </w:rPr>
        <w:t>
      5. 3-бағанда "Кім бекіткен (бұйрықтың күні, нөмірі)" көрсетіледі.</w:t>
      </w:r>
    </w:p>
    <w:bookmarkEnd w:id="224"/>
    <w:bookmarkStart w:name="z739" w:id="225"/>
    <w:p>
      <w:pPr>
        <w:spacing w:after="0"/>
        <w:ind w:left="0"/>
        <w:jc w:val="both"/>
      </w:pPr>
      <w:r>
        <w:rPr>
          <w:rFonts w:ascii="Times New Roman"/>
          <w:b w:val="false"/>
          <w:i w:val="false"/>
          <w:color w:val="000000"/>
          <w:sz w:val="28"/>
        </w:rPr>
        <w:t>
      6. 4, 5 және 6-бағандарда "Іс-шараның атауы", "Іс -шараларды іске асыру жылдары", оның ішінде "1 жартыжылдық" және "2 жартыжылдық" көрсетіледі.</w:t>
      </w:r>
    </w:p>
    <w:bookmarkEnd w:id="225"/>
    <w:bookmarkStart w:name="z740" w:id="226"/>
    <w:p>
      <w:pPr>
        <w:spacing w:after="0"/>
        <w:ind w:left="0"/>
        <w:jc w:val="both"/>
      </w:pPr>
      <w:r>
        <w:rPr>
          <w:rFonts w:ascii="Times New Roman"/>
          <w:b w:val="false"/>
          <w:i w:val="false"/>
          <w:color w:val="000000"/>
          <w:sz w:val="28"/>
        </w:rPr>
        <w:t>
      7. 7-12-бағандарда "Іс-шараның, инвестициялық бағдарлама объектісінің шекті бағада ескерілген жоспарлы параметрлері (көрсеткіштері)", оның ішінде "Өлшем бірлігі", "Техникалық параметрлер", "Өлшем бірлігі", 2инвестициялар сомасы", "Өлшем бірлігі" және "Инвестициялар көзі" көрсетіледі.</w:t>
      </w:r>
    </w:p>
    <w:bookmarkEnd w:id="226"/>
    <w:bookmarkStart w:name="z741" w:id="227"/>
    <w:p>
      <w:pPr>
        <w:spacing w:after="0"/>
        <w:ind w:left="0"/>
        <w:jc w:val="both"/>
      </w:pPr>
      <w:r>
        <w:rPr>
          <w:rFonts w:ascii="Times New Roman"/>
          <w:b w:val="false"/>
          <w:i w:val="false"/>
          <w:color w:val="000000"/>
          <w:sz w:val="28"/>
        </w:rPr>
        <w:t>
      8. 13-18-бағандарда "Іс-шараның, инвестициялық бағдарлама объектісінің шекті бағада (тоқсан сайын, өсу қорытындысымен) ескерілген орындалысы, нақты параметрлері (көрсеткіштері)", оның ішінде "Өлшем бірлігі", "Техникалық параметрлер", "Өлшем бірлігі", "инвестициялар сомасы", "Өлшем бірлігі" көрсетіледі және "Инвестиция көзі".</w:t>
      </w:r>
    </w:p>
    <w:bookmarkEnd w:id="227"/>
    <w:bookmarkStart w:name="z742" w:id="228"/>
    <w:p>
      <w:pPr>
        <w:spacing w:after="0"/>
        <w:ind w:left="0"/>
        <w:jc w:val="both"/>
      </w:pPr>
      <w:r>
        <w:rPr>
          <w:rFonts w:ascii="Times New Roman"/>
          <w:b w:val="false"/>
          <w:i w:val="false"/>
          <w:color w:val="000000"/>
          <w:sz w:val="28"/>
        </w:rPr>
        <w:t>
      9. 19-дан 20-ге дейінгі бағандарда "Ауытқулар" және "Ауытқу себептері" көрсетіледі.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617" w:id="229"/>
    <w:p>
      <w:pPr>
        <w:spacing w:after="0"/>
        <w:ind w:left="0"/>
        <w:jc w:val="left"/>
      </w:pPr>
      <w:r>
        <w:rPr>
          <w:rFonts w:ascii="Times New Roman"/>
          <w:b/>
          <w:i w:val="false"/>
          <w:color w:val="000000"/>
        </w:rPr>
        <w:t xml:space="preserve"> Әкімшілік деректерді жинауға арналған нысан</w:t>
      </w:r>
    </w:p>
    <w:bookmarkEnd w:id="229"/>
    <w:p>
      <w:pPr>
        <w:spacing w:after="0"/>
        <w:ind w:left="0"/>
        <w:jc w:val="both"/>
      </w:pPr>
      <w:r>
        <w:rPr>
          <w:rFonts w:ascii="Times New Roman"/>
          <w:b w:val="false"/>
          <w:i w:val="false"/>
          <w:color w:val="ff0000"/>
          <w:sz w:val="28"/>
        </w:rPr>
        <w:t xml:space="preserve">
      Ескерту. 16-қосымша жаңа редакцияда - ҚР Премьер-Министрінің орынбасары - Ұлттық экономика министрінің 27.12.2024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p>
      <w:pPr>
        <w:spacing w:after="0"/>
        <w:ind w:left="0"/>
        <w:jc w:val="both"/>
      </w:pPr>
      <w:r>
        <w:rPr>
          <w:rFonts w:ascii="Times New Roman"/>
          <w:b w:val="false"/>
          <w:i w:val="false"/>
          <w:color w:val="000000"/>
          <w:sz w:val="28"/>
        </w:rPr>
        <w:t>
      Әкімшілік нысанның атауы: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етуді қоспағанда, жүктерді теміржол көлігімен тасымалдау және локомотивтік тартқыш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бизнес-сәйкестендіру нөмiрi) босатылу бағалары туралы ақпарат</w:t>
      </w:r>
    </w:p>
    <w:p>
      <w:pPr>
        <w:spacing w:after="0"/>
        <w:ind w:left="0"/>
        <w:jc w:val="both"/>
      </w:pPr>
      <w:r>
        <w:rPr>
          <w:rFonts w:ascii="Times New Roman"/>
          <w:b w:val="false"/>
          <w:i w:val="false"/>
          <w:color w:val="000000"/>
          <w:sz w:val="28"/>
        </w:rPr>
        <w:t>
      Әкімшілік деректер нысанының индексі: ПГ ЖТ и ЛТ-2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_____(ай)</w:t>
      </w:r>
    </w:p>
    <w:p>
      <w:pPr>
        <w:spacing w:after="0"/>
        <w:ind w:left="0"/>
        <w:jc w:val="both"/>
      </w:pPr>
      <w:r>
        <w:rPr>
          <w:rFonts w:ascii="Times New Roman"/>
          <w:b w:val="false"/>
          <w:i w:val="false"/>
          <w:color w:val="000000"/>
          <w:sz w:val="28"/>
        </w:rPr>
        <w:t>
      Ақпаратты ұсынатын тұлғалар тобы: қоғамдық маңызы бар нарықтарда тауарлар (жұмыстар, көрсетілетін қызметтер) өндіретін (өткізетін) жеке немесе заңды тұлға</w:t>
      </w:r>
    </w:p>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(қосылған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(жұмыстар) көлемі заттай мәнінде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(жұмыстар) көлемі ақшалай мәнінде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баға,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(жұмыстарды) көрсетуден түскен кіріс,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(жұмыстарды) көрсетуден болған шығындар,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 Мекенжайы__________________</w:t>
      </w:r>
    </w:p>
    <w:p>
      <w:pPr>
        <w:spacing w:after="0"/>
        <w:ind w:left="0"/>
        <w:jc w:val="both"/>
      </w:pPr>
      <w:r>
        <w:rPr>
          <w:rFonts w:ascii="Times New Roman"/>
          <w:b w:val="false"/>
          <w:i w:val="false"/>
          <w:color w:val="000000"/>
          <w:sz w:val="28"/>
        </w:rPr>
        <w:t>
      ______________________________ 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744" w:id="23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етуді қоспағанда, жүктерді теміржол көлігімен тасымалдау және локомотивтік тартқыш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бизнес-сәйкестендіру нөмiрi) босатылу бағалары туралы ақпарат</w:t>
      </w:r>
    </w:p>
    <w:bookmarkEnd w:id="230"/>
    <w:p>
      <w:pPr>
        <w:spacing w:after="0"/>
        <w:ind w:left="0"/>
        <w:jc w:val="both"/>
      </w:pPr>
      <w:r>
        <w:rPr>
          <w:rFonts w:ascii="Times New Roman"/>
          <w:b w:val="false"/>
          <w:i w:val="false"/>
          <w:color w:val="000000"/>
          <w:sz w:val="28"/>
        </w:rPr>
        <w:t>
      (индекс - ПГ ЖТ және ЛТ-2, кезеңділігі: ай сайын)</w:t>
      </w:r>
    </w:p>
    <w:bookmarkStart w:name="z745" w:id="231"/>
    <w:p>
      <w:pPr>
        <w:spacing w:after="0"/>
        <w:ind w:left="0"/>
        <w:jc w:val="left"/>
      </w:pPr>
      <w:r>
        <w:rPr>
          <w:rFonts w:ascii="Times New Roman"/>
          <w:b/>
          <w:i w:val="false"/>
          <w:color w:val="000000"/>
        </w:rPr>
        <w:t xml:space="preserve"> 1 тарау. Жалпы ережелер</w:t>
      </w:r>
    </w:p>
    <w:bookmarkEnd w:id="231"/>
    <w:bookmarkStart w:name="z746" w:id="232"/>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түсініктеме теміржол жүк вагондарын жалға беру жөніндегі көрсетілетінқызметтерді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етуді қоспағанда, жүктерді теміржол көлігімен тасымалдау және локомотивтік тартқыш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бизнес-сәйкестендіру нөмiрi) босатылу бағалары туралы ақпаратты дайындауға арналған.</w:t>
      </w:r>
    </w:p>
    <w:bookmarkEnd w:id="232"/>
    <w:bookmarkStart w:name="z747" w:id="233"/>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орындаушысы қол қояды.</w:t>
      </w:r>
    </w:p>
    <w:bookmarkEnd w:id="233"/>
    <w:bookmarkStart w:name="z748" w:id="234"/>
    <w:p>
      <w:pPr>
        <w:spacing w:after="0"/>
        <w:ind w:left="0"/>
        <w:jc w:val="left"/>
      </w:pPr>
      <w:r>
        <w:rPr>
          <w:rFonts w:ascii="Times New Roman"/>
          <w:b/>
          <w:i w:val="false"/>
          <w:color w:val="000000"/>
        </w:rPr>
        <w:t xml:space="preserve"> 2-тарау. Нысанды толтыру бойынша түсініктеме</w:t>
      </w:r>
    </w:p>
    <w:bookmarkEnd w:id="234"/>
    <w:bookmarkStart w:name="z749" w:id="235"/>
    <w:p>
      <w:pPr>
        <w:spacing w:after="0"/>
        <w:ind w:left="0"/>
        <w:jc w:val="both"/>
      </w:pPr>
      <w:r>
        <w:rPr>
          <w:rFonts w:ascii="Times New Roman"/>
          <w:b w:val="false"/>
          <w:i w:val="false"/>
          <w:color w:val="000000"/>
          <w:sz w:val="28"/>
        </w:rPr>
        <w:t>
      3. 1-бағанда "Қызметтердің атауы" және "Экономикалық қызметтің жалпы жіктеуіші" көрсетіледі.</w:t>
      </w:r>
    </w:p>
    <w:bookmarkEnd w:id="235"/>
    <w:bookmarkStart w:name="z750" w:id="236"/>
    <w:p>
      <w:pPr>
        <w:spacing w:after="0"/>
        <w:ind w:left="0"/>
        <w:jc w:val="both"/>
      </w:pPr>
      <w:r>
        <w:rPr>
          <w:rFonts w:ascii="Times New Roman"/>
          <w:b w:val="false"/>
          <w:i w:val="false"/>
          <w:color w:val="000000"/>
          <w:sz w:val="28"/>
        </w:rPr>
        <w:t>
      4. 2 және 3-бағандарда "Көлемі", оның ішінде ""Көрсетілетін қызметтер (жұмыстар) көлемі заттай мәнінде" және "Көрсетілетін қызметтер (жұмыстар) көлемі ақшалай мәнінде" көрсетіледі.</w:t>
      </w:r>
    </w:p>
    <w:bookmarkEnd w:id="236"/>
    <w:bookmarkStart w:name="z751" w:id="237"/>
    <w:p>
      <w:pPr>
        <w:spacing w:after="0"/>
        <w:ind w:left="0"/>
        <w:jc w:val="both"/>
      </w:pPr>
      <w:r>
        <w:rPr>
          <w:rFonts w:ascii="Times New Roman"/>
          <w:b w:val="false"/>
          <w:i w:val="false"/>
          <w:color w:val="000000"/>
          <w:sz w:val="28"/>
        </w:rPr>
        <w:t>
      5. 4 және 5-бағандарда "Баға (қосылған құн салығынсыз)", оның ішінде "Негізделген баға, теңгемен" және "Сату бағасы, теңгемен" көрсетіледі.</w:t>
      </w:r>
    </w:p>
    <w:bookmarkEnd w:id="237"/>
    <w:bookmarkStart w:name="z752" w:id="238"/>
    <w:p>
      <w:pPr>
        <w:spacing w:after="0"/>
        <w:ind w:left="0"/>
        <w:jc w:val="both"/>
      </w:pPr>
      <w:r>
        <w:rPr>
          <w:rFonts w:ascii="Times New Roman"/>
          <w:b w:val="false"/>
          <w:i w:val="false"/>
          <w:color w:val="000000"/>
          <w:sz w:val="28"/>
        </w:rPr>
        <w:t>
      6. 6, 7 және 8-бағандарда "Кірістілік деңгейі", оның ішінде "Қызметтер (жұмыстар) көрсетуден түскен кіріс, теңгемен" және "Қызметтер (жұмыстар) көрсетуден болған шығындар, теңгемен" көрсетіледі.</w:t>
      </w:r>
    </w:p>
    <w:bookmarkEnd w:id="238"/>
    <w:bookmarkStart w:name="z753" w:id="239"/>
    <w:p>
      <w:pPr>
        <w:spacing w:after="0"/>
        <w:ind w:left="0"/>
        <w:jc w:val="both"/>
      </w:pPr>
      <w:r>
        <w:rPr>
          <w:rFonts w:ascii="Times New Roman"/>
          <w:b w:val="false"/>
          <w:i w:val="false"/>
          <w:color w:val="000000"/>
          <w:sz w:val="28"/>
        </w:rPr>
        <w:t>
      7. 2-8-бағандар бойынша ақпарат филиалдар, хабарламалар түрлері, жұмыс түрлері бойынша бөліністе ұсынылады.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xml:space="preserve">№ 36 бұйрығына </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619" w:id="240"/>
    <w:p>
      <w:pPr>
        <w:spacing w:after="0"/>
        <w:ind w:left="0"/>
        <w:jc w:val="left"/>
      </w:pPr>
      <w:r>
        <w:rPr>
          <w:rFonts w:ascii="Times New Roman"/>
          <w:b/>
          <w:i w:val="false"/>
          <w:color w:val="000000"/>
        </w:rPr>
        <w:t xml:space="preserve"> Әкімшілік деректерді жинауға арналған нысан</w:t>
      </w:r>
    </w:p>
    <w:bookmarkEnd w:id="240"/>
    <w:p>
      <w:pPr>
        <w:spacing w:after="0"/>
        <w:ind w:left="0"/>
        <w:jc w:val="both"/>
      </w:pPr>
      <w:r>
        <w:rPr>
          <w:rFonts w:ascii="Times New Roman"/>
          <w:b w:val="false"/>
          <w:i w:val="false"/>
          <w:color w:val="ff0000"/>
          <w:sz w:val="28"/>
        </w:rPr>
        <w:t xml:space="preserve">
      Ескерту. 17-қосымша жаңа редакцияда - ҚР Премьер-Министрінің орынбасары - Ұлттық экономика министрінің 27.12.2024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p>
      <w:pPr>
        <w:spacing w:after="0"/>
        <w:ind w:left="0"/>
        <w:jc w:val="both"/>
      </w:pPr>
      <w:r>
        <w:rPr>
          <w:rFonts w:ascii="Times New Roman"/>
          <w:b w:val="false"/>
          <w:i w:val="false"/>
          <w:color w:val="000000"/>
          <w:sz w:val="28"/>
        </w:rPr>
        <w:t>
      Әкімшілік нысанның атауы: Энергиямен жабдықтау ұйымдарының электр энергиясын бөлшек саудада өткізуі, электр энергиясының орталықтандырылған саудасын ұйымдастыру мен өткізу, жаңартылатын энергия көздерін пайдалану жөніндегі объектілер өндірген электр энергиясының орталықтандырылған сауда-саттықтарын өткізуге, орталықтандырылған сатып алу және сатуға сауда жүйесінің дайындығын қамтамасыз ету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 сәйкестендіру нөмірі) сату бағалары туралы ақпарат</w:t>
      </w:r>
    </w:p>
    <w:p>
      <w:pPr>
        <w:spacing w:after="0"/>
        <w:ind w:left="0"/>
        <w:jc w:val="both"/>
      </w:pPr>
      <w:r>
        <w:rPr>
          <w:rFonts w:ascii="Times New Roman"/>
          <w:b w:val="false"/>
          <w:i w:val="false"/>
          <w:color w:val="000000"/>
          <w:sz w:val="28"/>
        </w:rPr>
        <w:t>
      Әкімшілік деректер нысанының индексі: РРЭЭ-3</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жылғы__ (ай) үшін</w:t>
      </w:r>
    </w:p>
    <w:p>
      <w:pPr>
        <w:spacing w:after="0"/>
        <w:ind w:left="0"/>
        <w:jc w:val="both"/>
      </w:pPr>
      <w:r>
        <w:rPr>
          <w:rFonts w:ascii="Times New Roman"/>
          <w:b w:val="false"/>
          <w:i w:val="false"/>
          <w:color w:val="000000"/>
          <w:sz w:val="28"/>
        </w:rPr>
        <w:t>
      Ақпаратты ұсынатын тұлғалар тобы: қоғамдық маңызы бар нарықтарда тауарлар (жұмыстар, көрсетілетін қызметтер) өндіретін (өткізетін) жеке немесе заңды тұлға</w:t>
      </w:r>
    </w:p>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көрсетілетін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(киловатт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сату тарифі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сату тарифі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 теңгемен (қосымша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қызметтерден түскен кірістер,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сату тарифі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 өңірлердегі сату тарифінің қабылданған саралануына қарай</w:t>
      </w:r>
    </w:p>
    <w:p>
      <w:pPr>
        <w:spacing w:after="0"/>
        <w:ind w:left="0"/>
        <w:jc w:val="both"/>
      </w:pPr>
      <w:r>
        <w:rPr>
          <w:rFonts w:ascii="Times New Roman"/>
          <w:b w:val="false"/>
          <w:i w:val="false"/>
          <w:color w:val="000000"/>
          <w:sz w:val="28"/>
        </w:rPr>
        <w:t>
      Атауы_____________________Мекенжайы________________________________</w:t>
      </w:r>
    </w:p>
    <w:p>
      <w:pPr>
        <w:spacing w:after="0"/>
        <w:ind w:left="0"/>
        <w:jc w:val="both"/>
      </w:pPr>
      <w:r>
        <w:rPr>
          <w:rFonts w:ascii="Times New Roman"/>
          <w:b w:val="false"/>
          <w:i w:val="false"/>
          <w:color w:val="000000"/>
          <w:sz w:val="28"/>
        </w:rPr>
        <w:t>
      ____________________________ 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755" w:id="2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Энергиямен жабдықтау ұйымдарының электр энергиясын бөлшек саудада өткізуі, электр энергиясының орталықтандырылған саудасын ұйымдастыру мен өткізу, жаңартылатын энергия көздерін пайдалану жөніндегі объектілер өндірген электр энергиясының орталықтандырылған сауда-саттықтарын өткізуге, орталықтандырылған сатып алу және сатуға сауда жүйесінің дайындығын қамтамасыз ету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 сәйкестендіру нөмірі) сату бағалары туралы ақпарат</w:t>
      </w:r>
    </w:p>
    <w:bookmarkEnd w:id="241"/>
    <w:p>
      <w:pPr>
        <w:spacing w:after="0"/>
        <w:ind w:left="0"/>
        <w:jc w:val="both"/>
      </w:pPr>
      <w:r>
        <w:rPr>
          <w:rFonts w:ascii="Times New Roman"/>
          <w:b w:val="false"/>
          <w:i w:val="false"/>
          <w:color w:val="000000"/>
          <w:sz w:val="28"/>
        </w:rPr>
        <w:t>
      (индексі – РРЭЭ-3, кезеңділігі: ай сайын)</w:t>
      </w:r>
    </w:p>
    <w:bookmarkStart w:name="z756" w:id="242"/>
    <w:p>
      <w:pPr>
        <w:spacing w:after="0"/>
        <w:ind w:left="0"/>
        <w:jc w:val="left"/>
      </w:pPr>
      <w:r>
        <w:rPr>
          <w:rFonts w:ascii="Times New Roman"/>
          <w:b/>
          <w:i w:val="false"/>
          <w:color w:val="000000"/>
        </w:rPr>
        <w:t xml:space="preserve"> 1 тарау. Жалпы ережелер</w:t>
      </w:r>
    </w:p>
    <w:bookmarkEnd w:id="242"/>
    <w:bookmarkStart w:name="z757" w:id="243"/>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түсініктеме энергиямен жабдықтау ұйымдарының электр энергиясын бөлшек саудада өткізуі, электр энергиясының орталықтандырылған саудасын ұйымдастыру мен өткізу, жаңартылатын энергия көздерін пайдалану жөніндегі объектілер өндірген электр энергиясының орталықтандырылған сауда-саттықтарын өткізуге, орталықтандырылған сатып алу және сатуға сауда жүйесінің дайындығын қамтамасыз ету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(қоғамдық маңызы бар нарық субъектісінің атауы, бизнес сәйкестендіру нөмірі) сату бағалары туралы ай сайынғы ақпаратты дайындауға арналған.</w:t>
      </w:r>
    </w:p>
    <w:bookmarkEnd w:id="243"/>
    <w:bookmarkStart w:name="z758" w:id="244"/>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орындаушысы қол қояды.</w:t>
      </w:r>
    </w:p>
    <w:bookmarkEnd w:id="244"/>
    <w:bookmarkStart w:name="z759" w:id="245"/>
    <w:p>
      <w:pPr>
        <w:spacing w:after="0"/>
        <w:ind w:left="0"/>
        <w:jc w:val="left"/>
      </w:pPr>
      <w:r>
        <w:rPr>
          <w:rFonts w:ascii="Times New Roman"/>
          <w:b/>
          <w:i w:val="false"/>
          <w:color w:val="000000"/>
        </w:rPr>
        <w:t xml:space="preserve"> 2 тарау. Нысанды толтыру бойынша түсініктеме</w:t>
      </w:r>
    </w:p>
    <w:bookmarkEnd w:id="245"/>
    <w:bookmarkStart w:name="z760" w:id="246"/>
    <w:p>
      <w:pPr>
        <w:spacing w:after="0"/>
        <w:ind w:left="0"/>
        <w:jc w:val="both"/>
      </w:pPr>
      <w:r>
        <w:rPr>
          <w:rFonts w:ascii="Times New Roman"/>
          <w:b w:val="false"/>
          <w:i w:val="false"/>
          <w:color w:val="000000"/>
          <w:sz w:val="28"/>
        </w:rPr>
        <w:t>
      3. 1-бағанда "Экономикалық қызметтің жалпы жіктеуіші бойынша көрсетілетін қызмет атауы" көрсетіледі.</w:t>
      </w:r>
    </w:p>
    <w:bookmarkEnd w:id="246"/>
    <w:bookmarkStart w:name="z761" w:id="247"/>
    <w:p>
      <w:pPr>
        <w:spacing w:after="0"/>
        <w:ind w:left="0"/>
        <w:jc w:val="both"/>
      </w:pPr>
      <w:r>
        <w:rPr>
          <w:rFonts w:ascii="Times New Roman"/>
          <w:b w:val="false"/>
          <w:i w:val="false"/>
          <w:color w:val="000000"/>
          <w:sz w:val="28"/>
        </w:rPr>
        <w:t>
      4. 2, 3, 4, 5, 6, 7 және 8-бағандарда "Өткізу көлемі (киловатт сағат)", "Барлығы", "оның ішінде "Тұтынушылар тобы бойынша", "Заңды тұлғалар", "Саралаусыз сату тарифі бойынша", "Жеке тұлғалар*", "Өткізу көлемдері (мың теңге" , "барлығы", оның ішінде "Тұтынушылар тобы бойынша": "Заңды тұлғалар" және "Жеке тұлғалар*" және "Тұтыну көлемдері бойынша" көрсетіледі.</w:t>
      </w:r>
    </w:p>
    <w:bookmarkEnd w:id="247"/>
    <w:bookmarkStart w:name="z762" w:id="248"/>
    <w:p>
      <w:pPr>
        <w:spacing w:after="0"/>
        <w:ind w:left="0"/>
        <w:jc w:val="both"/>
      </w:pPr>
      <w:r>
        <w:rPr>
          <w:rFonts w:ascii="Times New Roman"/>
          <w:b w:val="false"/>
          <w:i w:val="false"/>
          <w:color w:val="000000"/>
          <w:sz w:val="28"/>
        </w:rPr>
        <w:t>
      5. 10, 11 және 12-бағандарда "Сату бағасы, теңгемен (қосымша құн салығынсыз", "Барлығы", "Оның ішінде тұтынушылар тобы бойынша", "Заңды тұлғалар", "Саралаусыз сату тарифі бойынша", "Жеке тұлғалар*" және "Тұтыну көлемдері бойынша" көрсетіледі.</w:t>
      </w:r>
    </w:p>
    <w:bookmarkEnd w:id="248"/>
    <w:bookmarkStart w:name="z763" w:id="249"/>
    <w:p>
      <w:pPr>
        <w:spacing w:after="0"/>
        <w:ind w:left="0"/>
        <w:jc w:val="both"/>
      </w:pPr>
      <w:r>
        <w:rPr>
          <w:rFonts w:ascii="Times New Roman"/>
          <w:b w:val="false"/>
          <w:i w:val="false"/>
          <w:color w:val="000000"/>
          <w:sz w:val="28"/>
        </w:rPr>
        <w:t>
      6. 13, 14, 15 және 16-бағандарда "Кірістілік деңгейі", "Шығыстар, мың. теңге", "Реттеліп көрсетілетін қызметтерден түскен кірістер, мың теңге" және "Кірістілік деңгейі, %" көрсетіледі.</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17-1-қосымша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675" w:id="250"/>
    <w:p>
      <w:pPr>
        <w:spacing w:after="0"/>
        <w:ind w:left="0"/>
        <w:jc w:val="left"/>
      </w:pPr>
      <w:r>
        <w:rPr>
          <w:rFonts w:ascii="Times New Roman"/>
          <w:b/>
          <w:i w:val="false"/>
          <w:color w:val="000000"/>
        </w:rPr>
        <w:t xml:space="preserve"> Әкімшілік деректерді жинауға арналған нысанды толтыру бойынша</w:t>
      </w:r>
    </w:p>
    <w:bookmarkEnd w:id="250"/>
    <w:p>
      <w:pPr>
        <w:spacing w:after="0"/>
        <w:ind w:left="0"/>
        <w:jc w:val="both"/>
      </w:pPr>
      <w:r>
        <w:rPr>
          <w:rFonts w:ascii="Times New Roman"/>
          <w:b w:val="false"/>
          <w:i w:val="false"/>
          <w:color w:val="ff0000"/>
          <w:sz w:val="28"/>
        </w:rPr>
        <w:t xml:space="preserve">
      Ескерту. Қағида 17-1-қосымшамен толықтырылды - ҚР Ұлттық экономика министрінің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Премьер-Министрінің орынбасары - Ұлттық экономика министрінің 27.12.2024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ЦП және ЦПЭЭ-4, кезеңділігі: ай сайын)</w:t>
      </w:r>
    </w:p>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p>
      <w:pPr>
        <w:spacing w:after="0"/>
        <w:ind w:left="0"/>
        <w:jc w:val="both"/>
      </w:pPr>
      <w:r>
        <w:rPr>
          <w:rFonts w:ascii="Times New Roman"/>
          <w:b w:val="false"/>
          <w:i w:val="false"/>
          <w:color w:val="000000"/>
          <w:sz w:val="28"/>
        </w:rPr>
        <w:t>
      Әкімшілік нысанның атауы: Қызметті жүзеге асыруымен байланысты шығындары бөлігінде электр энергиясын орталықтандырылған сатып алу және орталықтандырылған сату саласындағы Субъектінің өндіретін (өткізетін) тауарлар (жұмыстар, көрсетілетін қызметтер) өндіру (өткізу) көлемі, шығындары және тиісті бағалары туралы ақпарат (қоғамдық маңызы бар нарық субъектісінің атауы, бизнес сәйкестендіру нөмірі)</w:t>
      </w:r>
    </w:p>
    <w:p>
      <w:pPr>
        <w:spacing w:after="0"/>
        <w:ind w:left="0"/>
        <w:jc w:val="both"/>
      </w:pPr>
      <w:r>
        <w:rPr>
          <w:rFonts w:ascii="Times New Roman"/>
          <w:b w:val="false"/>
          <w:i w:val="false"/>
          <w:color w:val="000000"/>
          <w:sz w:val="28"/>
        </w:rPr>
        <w:t>
      Әкімшілік деректер нысанының индексі: ЦП және ЦПЭЭ-4</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жылғы__ (ай) үшін</w:t>
      </w:r>
    </w:p>
    <w:p>
      <w:pPr>
        <w:spacing w:after="0"/>
        <w:ind w:left="0"/>
        <w:jc w:val="both"/>
      </w:pPr>
      <w:r>
        <w:rPr>
          <w:rFonts w:ascii="Times New Roman"/>
          <w:b w:val="false"/>
          <w:i w:val="false"/>
          <w:color w:val="000000"/>
          <w:sz w:val="28"/>
        </w:rPr>
        <w:t>
      Ақпарат ұсынатын тұлғалар тобы: қызметті жүзеге асыруымен байланысты шығындар бөлігінде электр энергиясын орталықтандырылған сатып алу және орталықтандырылған сату саласындағы Субъект</w:t>
      </w:r>
    </w:p>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көрсетілетін қызметтердің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(МВт*ай)1 МВт*айға теңгедегі есептік баға (қосылған құн салығынсыз)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қызметтен түсетін кіріс мың теңге</w:t>
            </w:r>
          </w:p>
        </w:tc>
      </w:tr>
    </w:tbl>
    <w:p>
      <w:pPr>
        <w:spacing w:after="0"/>
        <w:ind w:left="0"/>
        <w:jc w:val="both"/>
      </w:pPr>
      <w:r>
        <w:rPr>
          <w:rFonts w:ascii="Times New Roman"/>
          <w:b w:val="false"/>
          <w:i w:val="false"/>
          <w:color w:val="000000"/>
          <w:sz w:val="28"/>
        </w:rPr>
        <w:t>
      Атауы________________________Мекенжайы__________________________________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765" w:id="2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Қызметті жүзеге асыруымен байланысты шығындары бөлігінде электр энергиясын орталықтандырылған сатып алу және орталықтандырылған сату саласындағы Субъектінің өндіретін (өткізетін) тауарлар (жұмыстар, көрсетілетін қызметтер) өндіру (өткізу) көлемі, шығындары және тиісті бағалары туралы ақпарат (қоғамдық маңызы бар нарық субъектісінің атауы, бизнес сәйкестендіру нөмірі)</w:t>
      </w:r>
    </w:p>
    <w:bookmarkEnd w:id="251"/>
    <w:p>
      <w:pPr>
        <w:spacing w:after="0"/>
        <w:ind w:left="0"/>
        <w:jc w:val="both"/>
      </w:pPr>
      <w:r>
        <w:rPr>
          <w:rFonts w:ascii="Times New Roman"/>
          <w:b w:val="false"/>
          <w:i w:val="false"/>
          <w:color w:val="000000"/>
          <w:sz w:val="28"/>
        </w:rPr>
        <w:t>
      (индекс-ЦП және ЦПЭЭ-4, жиілігі: ай сайын)</w:t>
      </w:r>
    </w:p>
    <w:bookmarkStart w:name="z766" w:id="252"/>
    <w:p>
      <w:pPr>
        <w:spacing w:after="0"/>
        <w:ind w:left="0"/>
        <w:jc w:val="left"/>
      </w:pPr>
      <w:r>
        <w:rPr>
          <w:rFonts w:ascii="Times New Roman"/>
          <w:b/>
          <w:i w:val="false"/>
          <w:color w:val="000000"/>
        </w:rPr>
        <w:t xml:space="preserve"> 1-тарау. Жалпы ережелер</w:t>
      </w:r>
    </w:p>
    <w:bookmarkEnd w:id="252"/>
    <w:bookmarkStart w:name="z767" w:id="253"/>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түсініктеме қызметті жүзеге асыруымен байланысты шығындары бөлігінде электр энергиясын орталықтандырылған сатып алу және орталықтандырылған сату саласындағы Субъектінің өндіретін (өткізетін) тауарлар (жұмыстар, көрсетілетін қызметтер) өндіру (өткізу) көлемі, шығындары және тиісті бағалары туралы ақпаратты (қоғамдық маңызы бар нарық субъектісінің атауы, бизнес сәйкестендіру нөмірі) дайындауға арналған.</w:t>
      </w:r>
    </w:p>
    <w:bookmarkEnd w:id="253"/>
    <w:bookmarkStart w:name="z768" w:id="254"/>
    <w:p>
      <w:pPr>
        <w:spacing w:after="0"/>
        <w:ind w:left="0"/>
        <w:jc w:val="both"/>
      </w:pPr>
      <w:r>
        <w:rPr>
          <w:rFonts w:ascii="Times New Roman"/>
          <w:b w:val="false"/>
          <w:i w:val="false"/>
          <w:color w:val="000000"/>
          <w:sz w:val="28"/>
        </w:rPr>
        <w:t>
      2. Ақпаратқа бірінші басшы немесе оның міндетін атқарушы тұлға және қоғамдық маңызы бар нарық субъектісінің орындаушысы қол қояды.</w:t>
      </w:r>
    </w:p>
    <w:bookmarkEnd w:id="254"/>
    <w:bookmarkStart w:name="z769" w:id="255"/>
    <w:p>
      <w:pPr>
        <w:spacing w:after="0"/>
        <w:ind w:left="0"/>
        <w:jc w:val="left"/>
      </w:pPr>
      <w:r>
        <w:rPr>
          <w:rFonts w:ascii="Times New Roman"/>
          <w:b/>
          <w:i w:val="false"/>
          <w:color w:val="000000"/>
        </w:rPr>
        <w:t xml:space="preserve"> 2 тарау. Нысанды толтыру бойынша түсініктеме</w:t>
      </w:r>
    </w:p>
    <w:bookmarkEnd w:id="255"/>
    <w:bookmarkStart w:name="z770" w:id="256"/>
    <w:p>
      <w:pPr>
        <w:spacing w:after="0"/>
        <w:ind w:left="0"/>
        <w:jc w:val="both"/>
      </w:pPr>
      <w:r>
        <w:rPr>
          <w:rFonts w:ascii="Times New Roman"/>
          <w:b w:val="false"/>
          <w:i w:val="false"/>
          <w:color w:val="000000"/>
          <w:sz w:val="28"/>
        </w:rPr>
        <w:t>
      3. Көрсетілген ақпаратта "Экономикалық қызметтің жалпы жіктеуіші бойынша көрсетілетін қызметтердің атаулары", "Шығындар, теңге", "Өткізу көлемі (МВт*ай)", "1 МВт*айға теңгемен есептік баға (қосылған құн салығынсыз)" және "Реттеліп көрсетілетін қызметтен түсетін кіріс, мың теңге" көрсетіледі.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xml:space="preserve">№ 36 бұйрығына </w:t>
            </w:r>
            <w:r>
              <w:br/>
            </w:r>
            <w:r>
              <w:rPr>
                <w:rFonts w:ascii="Times New Roman"/>
                <w:b w:val="false"/>
                <w:i w:val="false"/>
                <w:color w:val="000000"/>
                <w:sz w:val="20"/>
              </w:rPr>
              <w:t>17-2-қосымша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677" w:id="257"/>
    <w:p>
      <w:pPr>
        <w:spacing w:after="0"/>
        <w:ind w:left="0"/>
        <w:jc w:val="left"/>
      </w:pPr>
      <w:r>
        <w:rPr>
          <w:rFonts w:ascii="Times New Roman"/>
          <w:b/>
          <w:i w:val="false"/>
          <w:color w:val="000000"/>
        </w:rPr>
        <w:t xml:space="preserve"> Әкімшілік деректерді жинауға арналған нысан</w:t>
      </w:r>
    </w:p>
    <w:bookmarkEnd w:id="257"/>
    <w:p>
      <w:pPr>
        <w:spacing w:after="0"/>
        <w:ind w:left="0"/>
        <w:jc w:val="both"/>
      </w:pPr>
      <w:r>
        <w:rPr>
          <w:rFonts w:ascii="Times New Roman"/>
          <w:b w:val="false"/>
          <w:i w:val="false"/>
          <w:color w:val="ff0000"/>
          <w:sz w:val="28"/>
        </w:rPr>
        <w:t xml:space="preserve">
      Ескерту. Қағида 17-2-қосымшамен толықтырылды - ҚР Ұлттық экономика министрінің 04.08.2023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Премьер-Министрінің орынбасары - Ұлттық экономика министрінің 27.12.2024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p>
      <w:pPr>
        <w:spacing w:after="0"/>
        <w:ind w:left="0"/>
        <w:jc w:val="both"/>
      </w:pPr>
      <w:r>
        <w:rPr>
          <w:rFonts w:ascii="Times New Roman"/>
          <w:b w:val="false"/>
          <w:i w:val="false"/>
          <w:color w:val="000000"/>
          <w:sz w:val="28"/>
        </w:rPr>
        <w:t>
      Әкімшілік нысанның атауы: Қызметті жүзеге асырумен байланысты шығындар бөлігінде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 өндіретін (өткізетін) тауарлар (жұмыстар, көрсетілетін қызметтер) өндіру (өткізу) көлемдері, шығындары және тиісті бағалары туралы ақпарат (қоғамдық маңызы бар нарық субъектісінің атауы, бизнес сәйкестендіру нөмірі)</w:t>
      </w:r>
    </w:p>
    <w:p>
      <w:pPr>
        <w:spacing w:after="0"/>
        <w:ind w:left="0"/>
        <w:jc w:val="both"/>
      </w:pPr>
      <w:r>
        <w:rPr>
          <w:rFonts w:ascii="Times New Roman"/>
          <w:b w:val="false"/>
          <w:i w:val="false"/>
          <w:color w:val="000000"/>
          <w:sz w:val="28"/>
        </w:rPr>
        <w:t>
      Есепті кезең: 20__ жылғы__ (ай) үшін</w:t>
      </w:r>
    </w:p>
    <w:p>
      <w:pPr>
        <w:spacing w:after="0"/>
        <w:ind w:left="0"/>
        <w:jc w:val="both"/>
      </w:pPr>
      <w:r>
        <w:rPr>
          <w:rFonts w:ascii="Times New Roman"/>
          <w:b w:val="false"/>
          <w:i w:val="false"/>
          <w:color w:val="000000"/>
          <w:sz w:val="28"/>
        </w:rPr>
        <w:t>
      Әкімшілік деректер нысанының индексі: ЦПУПГЭМ-5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 ұсынатын тұлғалар тобы: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w:t>
      </w:r>
    </w:p>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көрсетілетін қызметтердің атаулары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(МВт * 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МВт*айға теңгемен есептік баға (қосылған құн салығынсыз)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қызметтен түсетін кіріс мың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72" w:id="2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Қызметті жүзеге асырумен байланысты шығындар бөлігінде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 өндіретін (өткізетін) тауарлар (жұмыстар, көрсетілетін қызметтер) өндіру (өткізу) көлемдері, шығындары және тиісті бағалары туралы ақпарат (қоғамдық маңызы бар нарық субъектісінің атауы, бизнес сәйкестендіру нөмірі) нөмірі) </w:t>
      </w:r>
    </w:p>
    <w:bookmarkEnd w:id="258"/>
    <w:p>
      <w:pPr>
        <w:spacing w:after="0"/>
        <w:ind w:left="0"/>
        <w:jc w:val="both"/>
      </w:pPr>
      <w:r>
        <w:rPr>
          <w:rFonts w:ascii="Times New Roman"/>
          <w:b w:val="false"/>
          <w:i w:val="false"/>
          <w:color w:val="000000"/>
          <w:sz w:val="28"/>
        </w:rPr>
        <w:t>
      (ЦПУПГЭМ-5-индексі, кезеңділік: ай)</w:t>
      </w:r>
    </w:p>
    <w:bookmarkStart w:name="z773" w:id="259"/>
    <w:p>
      <w:pPr>
        <w:spacing w:after="0"/>
        <w:ind w:left="0"/>
        <w:jc w:val="left"/>
      </w:pPr>
      <w:r>
        <w:rPr>
          <w:rFonts w:ascii="Times New Roman"/>
          <w:b/>
          <w:i w:val="false"/>
          <w:color w:val="000000"/>
        </w:rPr>
        <w:t xml:space="preserve"> 1-тарау. Жалпы ережелер</w:t>
      </w:r>
    </w:p>
    <w:bookmarkEnd w:id="259"/>
    <w:bookmarkStart w:name="z774" w:id="260"/>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түсініктеме қызметті жүзеге асырумен байланысты шығындар бөлігінде электр қуатының әзірлігін ұстап тұру бойынша көрсетілетін қызметті орталықтандырылған сатып алу және электр қуатының жүктеме көтеруге әзірлігін қамтамасыз ету бойынша көрсетілетін қызметті орталықтандырылған сату саласындағы Субъект өндіретін (өткізетін) тауарлар (жұмыстар, көрсетілетін қызметтер) өндіру (өткізу) көлемдері, шығындары және тиісті бағалары туралы ақпаратты (қоғамдық маңызы бар нарық субъектісінің атауы, бизнес сәйкестендіру нөмірі) дайындауға арналған.</w:t>
      </w:r>
    </w:p>
    <w:bookmarkEnd w:id="260"/>
    <w:bookmarkStart w:name="z775" w:id="261"/>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орындаушысы қол қояды.</w:t>
      </w:r>
    </w:p>
    <w:bookmarkEnd w:id="261"/>
    <w:bookmarkStart w:name="z776" w:id="262"/>
    <w:p>
      <w:pPr>
        <w:spacing w:after="0"/>
        <w:ind w:left="0"/>
        <w:jc w:val="left"/>
      </w:pPr>
      <w:r>
        <w:rPr>
          <w:rFonts w:ascii="Times New Roman"/>
          <w:b/>
          <w:i w:val="false"/>
          <w:color w:val="000000"/>
        </w:rPr>
        <w:t xml:space="preserve"> 2-тарау. Нысанды толтыру бойынша түсініктеме</w:t>
      </w:r>
    </w:p>
    <w:bookmarkEnd w:id="262"/>
    <w:bookmarkStart w:name="z777" w:id="263"/>
    <w:p>
      <w:pPr>
        <w:spacing w:after="0"/>
        <w:ind w:left="0"/>
        <w:jc w:val="both"/>
      </w:pPr>
      <w:r>
        <w:rPr>
          <w:rFonts w:ascii="Times New Roman"/>
          <w:b w:val="false"/>
          <w:i w:val="false"/>
          <w:color w:val="000000"/>
          <w:sz w:val="28"/>
        </w:rPr>
        <w:t>
      3. Көрсетілген ақпаратта "Экономикалық қызметтің жалпы жіктеуіші бойынша көрсетілетін қызметтердің атаулары", "Шығындар, теңге", "Өткізу көлемі (МВт * ай)", "1 МВт*айға теңгемен есептік баға (қосылған құн салығынсыз)" және "Реттеліп көрсетілетін қызметтен түсетін кіріс мың теңге" көрсетіледі.</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Мыналарға: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621" w:id="264"/>
    <w:p>
      <w:pPr>
        <w:spacing w:after="0"/>
        <w:ind w:left="0"/>
        <w:jc w:val="left"/>
      </w:pPr>
      <w:r>
        <w:rPr>
          <w:rFonts w:ascii="Times New Roman"/>
          <w:b/>
          <w:i w:val="false"/>
          <w:color w:val="000000"/>
        </w:rPr>
        <w:t xml:space="preserve"> Әкімшілік деректерді жинауға арналған нысан</w:t>
      </w:r>
    </w:p>
    <w:bookmarkEnd w:id="264"/>
    <w:p>
      <w:pPr>
        <w:spacing w:after="0"/>
        <w:ind w:left="0"/>
        <w:jc w:val="both"/>
      </w:pPr>
      <w:r>
        <w:rPr>
          <w:rFonts w:ascii="Times New Roman"/>
          <w:b w:val="false"/>
          <w:i w:val="false"/>
          <w:color w:val="ff0000"/>
          <w:sz w:val="28"/>
        </w:rPr>
        <w:t xml:space="preserve">
      Ескерту. 18-қосымша жаңа редакцияда - ҚР Премьер-Министрінің орынбасары - Ұлттық экономика министрінің 27.12.2024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интернет-ресурсында: www.economy.gov.kz орналастырылған</w:t>
      </w:r>
    </w:p>
    <w:p>
      <w:pPr>
        <w:spacing w:after="0"/>
        <w:ind w:left="0"/>
        <w:jc w:val="both"/>
      </w:pPr>
      <w:r>
        <w:rPr>
          <w:rFonts w:ascii="Times New Roman"/>
          <w:b w:val="false"/>
          <w:i w:val="false"/>
          <w:color w:val="000000"/>
          <w:sz w:val="28"/>
        </w:rPr>
        <w:t>
      Әкімшілік нысанның атауы: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 өндіретін (өткізетін) тауарлардың (жұмыстардың, көрсетілетін қызметтердің) өндіру (өткізу) көлемдері, кіріс деңгейі (қоғамдық маңызы бар нарық субъектісінің атауы, бизнес-сәйкестендіру нөмірi) сату бағасы туралы ақпарат</w:t>
      </w:r>
    </w:p>
    <w:p>
      <w:pPr>
        <w:spacing w:after="0"/>
        <w:ind w:left="0"/>
        <w:jc w:val="both"/>
      </w:pPr>
      <w:r>
        <w:rPr>
          <w:rFonts w:ascii="Times New Roman"/>
          <w:b w:val="false"/>
          <w:i w:val="false"/>
          <w:color w:val="000000"/>
          <w:sz w:val="28"/>
        </w:rPr>
        <w:t>
      Әкімшілік деректер нысанының индексі: РРТГ- РРСНГ-6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жылғы__ (ай) үшін</w:t>
      </w:r>
    </w:p>
    <w:p>
      <w:pPr>
        <w:spacing w:after="0"/>
        <w:ind w:left="0"/>
        <w:jc w:val="both"/>
      </w:pPr>
      <w:r>
        <w:rPr>
          <w:rFonts w:ascii="Times New Roman"/>
          <w:b w:val="false"/>
          <w:i w:val="false"/>
          <w:color w:val="000000"/>
          <w:sz w:val="28"/>
        </w:rPr>
        <w:t>
      Ақпарат ұсынатын тұлғалар тобы: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w:t>
      </w:r>
    </w:p>
    <w:p>
      <w:pPr>
        <w:spacing w:after="0"/>
        <w:ind w:left="0"/>
        <w:jc w:val="both"/>
      </w:pPr>
      <w:r>
        <w:rPr>
          <w:rFonts w:ascii="Times New Roman"/>
          <w:b w:val="false"/>
          <w:i w:val="false"/>
          <w:color w:val="000000"/>
          <w:sz w:val="28"/>
        </w:rPr>
        <w:t>
      Әкімшілік деректер нысанын ұсыну мерзімі: есептіден кейінгі айдың соңғы күнінен кешіктірмей</w:t>
      </w:r>
    </w:p>
    <w:p>
      <w:pPr>
        <w:spacing w:after="0"/>
        <w:ind w:left="0"/>
        <w:jc w:val="both"/>
      </w:pPr>
      <w:r>
        <w:rPr>
          <w:rFonts w:ascii="Times New Roman"/>
          <w:b w:val="false"/>
          <w:i w:val="false"/>
          <w:color w:val="000000"/>
          <w:sz w:val="28"/>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қызмет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теңгемен (қосымша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тобы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(жұмыстар) көрсетуден түскен кіріс,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 көрсетуге кеткен шығын,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Атауы_______________________Мекенжайы_______________________________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779" w:id="2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 өндіретін (өткізетін) тауарлардың (жұмыстардың, көрсетілетін қызметтердің) өндіру (өткізу) көлемдері, кіріс деңгейі (қоғамдық маңызы бар нарық субъектісінің атауы, бизнес-сәйкестендіру нөмірi) сату бағасы туралы ақпарат</w:t>
      </w:r>
    </w:p>
    <w:bookmarkEnd w:id="265"/>
    <w:p>
      <w:pPr>
        <w:spacing w:after="0"/>
        <w:ind w:left="0"/>
        <w:jc w:val="both"/>
      </w:pPr>
      <w:r>
        <w:rPr>
          <w:rFonts w:ascii="Times New Roman"/>
          <w:b w:val="false"/>
          <w:i w:val="false"/>
          <w:color w:val="000000"/>
          <w:sz w:val="28"/>
        </w:rPr>
        <w:t>
      (индексі - РРТГ-РРСНГ-6, кезеңділігі: ай)</w:t>
      </w:r>
    </w:p>
    <w:bookmarkStart w:name="z780" w:id="266"/>
    <w:p>
      <w:pPr>
        <w:spacing w:after="0"/>
        <w:ind w:left="0"/>
        <w:jc w:val="left"/>
      </w:pPr>
      <w:r>
        <w:rPr>
          <w:rFonts w:ascii="Times New Roman"/>
          <w:b/>
          <w:i w:val="false"/>
          <w:color w:val="000000"/>
        </w:rPr>
        <w:t xml:space="preserve"> 1-тарау. Жалпы ережелер</w:t>
      </w:r>
    </w:p>
    <w:bookmarkEnd w:id="266"/>
    <w:bookmarkStart w:name="z781" w:id="267"/>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түсініктеме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 өндіретін (өткізетін) тауарлардың (жұмыстардың, көрсетілетін қызметтердің) өндіру (өткізу) көлемдері, кіріс деңгейі (қоғамдық маңызы бар нарық субъектісінің атауы, бизнес-сәйкестендіру нөмірi), сату бағасы туралы ақпаратты дайындауға арналған.</w:t>
      </w:r>
    </w:p>
    <w:bookmarkEnd w:id="267"/>
    <w:p>
      <w:pPr>
        <w:spacing w:after="0"/>
        <w:ind w:left="0"/>
        <w:jc w:val="both"/>
      </w:pPr>
      <w:r>
        <w:rPr>
          <w:rFonts w:ascii="Times New Roman"/>
          <w:b w:val="false"/>
          <w:i w:val="false"/>
          <w:color w:val="000000"/>
          <w:sz w:val="28"/>
        </w:rPr>
        <w:t>
      2. Ақпаратқа басшы немесе оның міндетін атқарушы адам және қоғамдық маңызы бар нарық субъектісінің орындаушысы қол қояды.</w:t>
      </w:r>
    </w:p>
    <w:bookmarkStart w:name="z782" w:id="268"/>
    <w:p>
      <w:pPr>
        <w:spacing w:after="0"/>
        <w:ind w:left="0"/>
        <w:jc w:val="left"/>
      </w:pPr>
      <w:r>
        <w:rPr>
          <w:rFonts w:ascii="Times New Roman"/>
          <w:b/>
          <w:i w:val="false"/>
          <w:color w:val="000000"/>
        </w:rPr>
        <w:t xml:space="preserve"> 2-тарау. Нысанды толтыру бойынша түсініктеме</w:t>
      </w:r>
    </w:p>
    <w:bookmarkEnd w:id="268"/>
    <w:bookmarkStart w:name="z783" w:id="269"/>
    <w:p>
      <w:pPr>
        <w:spacing w:after="0"/>
        <w:ind w:left="0"/>
        <w:jc w:val="both"/>
      </w:pPr>
      <w:r>
        <w:rPr>
          <w:rFonts w:ascii="Times New Roman"/>
          <w:b w:val="false"/>
          <w:i w:val="false"/>
          <w:color w:val="000000"/>
          <w:sz w:val="28"/>
        </w:rPr>
        <w:t>
      3. 1-бағанда "Экономикалық қызметтің жалпы жіктеуіші бойынша қызметтердің атаулары" көрсетіледі.</w:t>
      </w:r>
    </w:p>
    <w:bookmarkEnd w:id="269"/>
    <w:bookmarkStart w:name="z784" w:id="270"/>
    <w:p>
      <w:pPr>
        <w:spacing w:after="0"/>
        <w:ind w:left="0"/>
        <w:jc w:val="both"/>
      </w:pPr>
      <w:r>
        <w:rPr>
          <w:rFonts w:ascii="Times New Roman"/>
          <w:b w:val="false"/>
          <w:i w:val="false"/>
          <w:color w:val="000000"/>
          <w:sz w:val="28"/>
        </w:rPr>
        <w:t>
      4. 2 және 3-бағандарда "Өткізу көлемі (мың текше метр)", "Барлығы", оның ішінде "Тұтынушылар топтары бойынша", "Халық" көрсетіледі.</w:t>
      </w:r>
    </w:p>
    <w:bookmarkEnd w:id="270"/>
    <w:bookmarkStart w:name="z785" w:id="271"/>
    <w:p>
      <w:pPr>
        <w:spacing w:after="0"/>
        <w:ind w:left="0"/>
        <w:jc w:val="both"/>
      </w:pPr>
      <w:r>
        <w:rPr>
          <w:rFonts w:ascii="Times New Roman"/>
          <w:b w:val="false"/>
          <w:i w:val="false"/>
          <w:color w:val="000000"/>
          <w:sz w:val="28"/>
        </w:rPr>
        <w:t>
      5. 4, 5 және 6-бағандарда "Өткізу көлемі (мың теңге)", "Барлығы", оның ішінде "Тұтынушылар тобы бойынша", "Заңды тұлғалар", "Халық" көрсетіледі.</w:t>
      </w:r>
    </w:p>
    <w:bookmarkEnd w:id="271"/>
    <w:bookmarkStart w:name="z786" w:id="272"/>
    <w:p>
      <w:pPr>
        <w:spacing w:after="0"/>
        <w:ind w:left="0"/>
        <w:jc w:val="both"/>
      </w:pPr>
      <w:r>
        <w:rPr>
          <w:rFonts w:ascii="Times New Roman"/>
          <w:b w:val="false"/>
          <w:i w:val="false"/>
          <w:color w:val="000000"/>
          <w:sz w:val="28"/>
        </w:rPr>
        <w:t>
      6. 7, 8 және 9-бағандарда "Теңгемен босату бағасы (қосылған құн салығынсыз), "Барлығы", "Оның ішінде тұтынушылар тобы бойынша", "Заңды тұлғалар", "Халық" көрсетіледі.</w:t>
      </w:r>
    </w:p>
    <w:bookmarkEnd w:id="272"/>
    <w:bookmarkStart w:name="z787" w:id="273"/>
    <w:p>
      <w:pPr>
        <w:spacing w:after="0"/>
        <w:ind w:left="0"/>
        <w:jc w:val="both"/>
      </w:pPr>
      <w:r>
        <w:rPr>
          <w:rFonts w:ascii="Times New Roman"/>
          <w:b w:val="false"/>
          <w:i w:val="false"/>
          <w:color w:val="000000"/>
          <w:sz w:val="28"/>
        </w:rPr>
        <w:t>
      7. 10, 11 және 12 - бағандарда "Кірістілік деңгейі" - "Мың теңгедегі шығындар", "Мың теңгедегі реттеліп көрсетілетін қызметтерден түсетін кірістер" және "% - дағы кірістілік деңгейі" көрсетіледі.</w:t>
      </w:r>
    </w:p>
    <w:bookmarkEnd w:id="273"/>
    <w:bookmarkStart w:name="z788" w:id="274"/>
    <w:p>
      <w:pPr>
        <w:spacing w:after="0"/>
        <w:ind w:left="0"/>
        <w:jc w:val="both"/>
      </w:pPr>
      <w:r>
        <w:rPr>
          <w:rFonts w:ascii="Times New Roman"/>
          <w:b w:val="false"/>
          <w:i w:val="false"/>
          <w:color w:val="000000"/>
          <w:sz w:val="28"/>
        </w:rPr>
        <w:t>
      8. Ақпарат филиалдар бойынша бөліністе ұсынылады.</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 қаңтардағы</w:t>
            </w:r>
            <w:r>
              <w:br/>
            </w:r>
            <w:r>
              <w:rPr>
                <w:rFonts w:ascii="Times New Roman"/>
                <w:b w:val="false"/>
                <w:i w:val="false"/>
                <w:color w:val="000000"/>
                <w:sz w:val="20"/>
              </w:rPr>
              <w:t>№ 36 бұйрығына</w:t>
            </w:r>
            <w:r>
              <w:br/>
            </w:r>
            <w:r>
              <w:rPr>
                <w:rFonts w:ascii="Times New Roman"/>
                <w:b w:val="false"/>
                <w:i w:val="false"/>
                <w:color w:val="000000"/>
                <w:sz w:val="20"/>
              </w:rPr>
              <w:t>2-қосымша</w:t>
            </w:r>
          </w:p>
        </w:tc>
      </w:tr>
    </w:tbl>
    <w:bookmarkStart w:name="z327" w:id="275"/>
    <w:p>
      <w:pPr>
        <w:spacing w:after="0"/>
        <w:ind w:left="0"/>
        <w:jc w:val="left"/>
      </w:pPr>
      <w:r>
        <w:rPr>
          <w:rFonts w:ascii="Times New Roman"/>
          <w:b/>
          <w:i w:val="false"/>
          <w:color w:val="000000"/>
        </w:rPr>
        <w:t xml:space="preserve"> Табиғи монополиялар салаларында басшылықты жүзеге асыратын уәкілетті органның күші жойылған бұйрықтарының тізбесі</w:t>
      </w:r>
    </w:p>
    <w:bookmarkEnd w:id="275"/>
    <w:bookmarkStart w:name="z305" w:id="276"/>
    <w:p>
      <w:pPr>
        <w:spacing w:after="0"/>
        <w:ind w:left="0"/>
        <w:jc w:val="both"/>
      </w:pPr>
      <w:r>
        <w:rPr>
          <w:rFonts w:ascii="Times New Roman"/>
          <w:b w:val="false"/>
          <w:i w:val="false"/>
          <w:color w:val="000000"/>
          <w:sz w:val="28"/>
        </w:rPr>
        <w:t xml:space="preserve">
      1. "Реттелетін нарық субъектілерінің тауарларына (жұмыстарына, қызметтеріне) бағалар есептеу әдістемесін бекіту туралы" Қазақстан Республикасы Табиғи монополияларды реттеу агенттігі төрағасының 2013 жылғы 18 сәуірдегі № 122-НҚ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2013 жылғы 24 мамырда № 8478 тіркелді).</w:t>
      </w:r>
    </w:p>
    <w:bookmarkEnd w:id="276"/>
    <w:bookmarkStart w:name="z306" w:id="277"/>
    <w:p>
      <w:pPr>
        <w:spacing w:after="0"/>
        <w:ind w:left="0"/>
        <w:jc w:val="both"/>
      </w:pPr>
      <w:r>
        <w:rPr>
          <w:rFonts w:ascii="Times New Roman"/>
          <w:b w:val="false"/>
          <w:i w:val="false"/>
          <w:color w:val="000000"/>
          <w:sz w:val="28"/>
        </w:rPr>
        <w:t xml:space="preserve">
      2. "Реттелетін нарық субъектісінің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ақпараттың нысанын бекіту туралы" Қазақстан Республикасы Табиғи монополияларды реттеу агенттігі төрағасының 2013 жылғы 27 маусымдағы № 187-НҚ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2013 жылы 29 шілдеде № 8587 тіркелді).</w:t>
      </w:r>
    </w:p>
    <w:bookmarkEnd w:id="277"/>
    <w:bookmarkStart w:name="z307" w:id="278"/>
    <w:p>
      <w:pPr>
        <w:spacing w:after="0"/>
        <w:ind w:left="0"/>
        <w:jc w:val="both"/>
      </w:pPr>
      <w:r>
        <w:rPr>
          <w:rFonts w:ascii="Times New Roman"/>
          <w:b w:val="false"/>
          <w:i w:val="false"/>
          <w:color w:val="000000"/>
          <w:sz w:val="28"/>
        </w:rPr>
        <w:t xml:space="preserve">
      3. "Тауарлық газға реттелетін нарық субъектілерінің шекті бағаларын есептеу әдістемесін бекіту туралы" Қазақстан Республикасы Табиғи монополияларды реттеу агенттігі төрағасының 2014 жылғы 1 сәуірдегі № 66-НҚ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2014 жылғы 25 сәуірде № 9354 тіркелді).</w:t>
      </w:r>
    </w:p>
    <w:bookmarkEnd w:id="278"/>
    <w:bookmarkStart w:name="z308" w:id="279"/>
    <w:p>
      <w:pPr>
        <w:spacing w:after="0"/>
        <w:ind w:left="0"/>
        <w:jc w:val="both"/>
      </w:pPr>
      <w:r>
        <w:rPr>
          <w:rFonts w:ascii="Times New Roman"/>
          <w:b w:val="false"/>
          <w:i w:val="false"/>
          <w:color w:val="000000"/>
          <w:sz w:val="28"/>
        </w:rPr>
        <w:t xml:space="preserve">
      4. "Реттелетін нарықтардағы бағаны белгілеу, реттелетін нарық субъектісінің инвестициялық бағдарламасын (жобасын) бекіту және түзету қағидаларын бекіту туралы" Қазақстан Республикасы Ұлттық экономика министрінің 2014 жылғы 29 желтоқсандағы № 174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жылғы 31 наурызда № 10594 тіркелді).</w:t>
      </w:r>
    </w:p>
    <w:bookmarkEnd w:id="279"/>
    <w:bookmarkStart w:name="z309" w:id="280"/>
    <w:p>
      <w:pPr>
        <w:spacing w:after="0"/>
        <w:ind w:left="0"/>
        <w:jc w:val="both"/>
      </w:pPr>
      <w:r>
        <w:rPr>
          <w:rFonts w:ascii="Times New Roman"/>
          <w:b w:val="false"/>
          <w:i w:val="false"/>
          <w:color w:val="000000"/>
          <w:sz w:val="28"/>
        </w:rPr>
        <w:t xml:space="preserve">
      5. "Бағаларды мемлекеттік реттеу қолданылатын реттелетін нарықтар субъектілері тауарларының (жұмыстарының, көрсетілетін қызметтерінің) тізбесін бекіту туралы" Қазақстан Республикасы Ұлттық экономика министрінің 2015 жылғы 20 шілдедегі № 547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27 тамызда № 11957 болып тіркелді).</w:t>
      </w:r>
    </w:p>
    <w:bookmarkEnd w:id="280"/>
    <w:bookmarkStart w:name="z310" w:id="281"/>
    <w:p>
      <w:pPr>
        <w:spacing w:after="0"/>
        <w:ind w:left="0"/>
        <w:jc w:val="both"/>
      </w:pPr>
      <w:r>
        <w:rPr>
          <w:rFonts w:ascii="Times New Roman"/>
          <w:b w:val="false"/>
          <w:i w:val="false"/>
          <w:color w:val="000000"/>
          <w:sz w:val="28"/>
        </w:rPr>
        <w:t xml:space="preserve">
      6. "Қазақстан Республикасы Ұлттық экономика министрінің кейбір бұйрықтарына табиғи монополиялар және реттелетін нарықтар мәселелері бойынша өзгерістер мен толықтырулар енгізу туралы" Қазақстан Республикасы Ұлттық экономика министрінің міндетін атқарушының 2015 жылғы 24 шілдедегі № 567 бұйрығымен бекітілген Қазақстан Республикасы Ұлттық экономика министрінің өзгерістер мен толықтырулар енгізілетін кейбір бұйрықтарының тізбесінің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Әділет министрлігінде 2015 жылғы 28 тамызда № 11969 болып тіркелді).</w:t>
      </w:r>
    </w:p>
    <w:bookmarkEnd w:id="281"/>
    <w:bookmarkStart w:name="z311" w:id="282"/>
    <w:p>
      <w:pPr>
        <w:spacing w:after="0"/>
        <w:ind w:left="0"/>
        <w:jc w:val="both"/>
      </w:pPr>
      <w:r>
        <w:rPr>
          <w:rFonts w:ascii="Times New Roman"/>
          <w:b w:val="false"/>
          <w:i w:val="false"/>
          <w:color w:val="000000"/>
          <w:sz w:val="28"/>
        </w:rPr>
        <w:t xml:space="preserve">
      7. "Табиғи монополиялар субъектілерінің реттеліп көрсетілетін қызметтеріне тарифтік сметаны орындау туралы есепті орналастыру қағидаларын, Табиғи монополия субъектісінің реттеліп көрсетілетін қызметтерге тарифтік сметаны орындау барысы туралы тұтынушыларды хабардар ету қағидаларын бекіту туралы және Қазақстан Республикасы Табиғи монополияларды реттеу агенттігінің кейбір бұйрықтарына өзгерістер мен толықтырулар енгізу туралы" Қазақстан Республикасы Ұлттық экономика министрінің міндетін атқарушының 2015 жылғы 24 шілдедегі № 566 бұйрығымен бекітілген Табиғи монополияларды реттеу агенттігінің өзгерістер мен толықтырулар енгізілетін кейбір бұйрықтарының тізбесінің </w:t>
      </w:r>
      <w:r>
        <w:rPr>
          <w:rFonts w:ascii="Times New Roman"/>
          <w:b w:val="false"/>
          <w:i w:val="false"/>
          <w:color w:val="000000"/>
          <w:sz w:val="28"/>
        </w:rPr>
        <w:t>6) тармақшасы</w:t>
      </w:r>
      <w:r>
        <w:rPr>
          <w:rFonts w:ascii="Times New Roman"/>
          <w:b w:val="false"/>
          <w:i w:val="false"/>
          <w:color w:val="000000"/>
          <w:sz w:val="28"/>
        </w:rPr>
        <w:t xml:space="preserve"> (Қазақстан Республикасының Әділет министрлігінде 2015 жылғы 28 тамызда № 11972 болып тіркелді).</w:t>
      </w:r>
    </w:p>
    <w:bookmarkEnd w:id="282"/>
    <w:bookmarkStart w:name="z312" w:id="283"/>
    <w:p>
      <w:pPr>
        <w:spacing w:after="0"/>
        <w:ind w:left="0"/>
        <w:jc w:val="both"/>
      </w:pPr>
      <w:r>
        <w:rPr>
          <w:rFonts w:ascii="Times New Roman"/>
          <w:b w:val="false"/>
          <w:i w:val="false"/>
          <w:color w:val="000000"/>
          <w:sz w:val="28"/>
        </w:rPr>
        <w:t xml:space="preserve">
      8. "Реттелетін нарық субъектісінің өндіру (өткізу) көлемдері, кіріс деңгейі және өндірілетін (өткізілетін) тауарлардың (жұмыстардың, қызметтердің) босатылу бағалары туралы ай сайынғы ақпараттың нысанын бекіту туралы" Қазақстан Республикасы Табиғи монополияларды реттеу агенттігі Төрағасының 2013 жылғы 27 маусымдағы № 187-НҚ бұйрығына өзгерістер енгізу туралы" Қазақстан Республикасы Ұлттық экономика министрінің 2015 жылғы 12 желтоқсандағы № 767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12 қаңтарда № 12852 болып тіркелді).</w:t>
      </w:r>
    </w:p>
    <w:bookmarkEnd w:id="283"/>
    <w:bookmarkStart w:name="z313" w:id="284"/>
    <w:p>
      <w:pPr>
        <w:spacing w:after="0"/>
        <w:ind w:left="0"/>
        <w:jc w:val="both"/>
      </w:pPr>
      <w:r>
        <w:rPr>
          <w:rFonts w:ascii="Times New Roman"/>
          <w:b w:val="false"/>
          <w:i w:val="false"/>
          <w:color w:val="000000"/>
          <w:sz w:val="28"/>
        </w:rPr>
        <w:t xml:space="preserve">
      9. "Реттелетін нарықтардағы бағаны белгілеу, реттелетін нарық субъектісінің инвестициялық бағдарламасын (жобасын) бекіту және түзету қағидаларын бекіту туралы" Қазақстан Республикасы Ұлттық экономика министрінің 2014 жылғы 29 желтоқсандағы № 174 бұйрығына өзгерістер енгізу туралы" Қазақстан Республикасы Ұлттық экономика министрінің 2016 жылғы 24 ақпандағы № 95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жылғы 3 мамырда № 13676 болып тіркелді).</w:t>
      </w:r>
    </w:p>
    <w:bookmarkEnd w:id="284"/>
    <w:bookmarkStart w:name="z314" w:id="285"/>
    <w:p>
      <w:pPr>
        <w:spacing w:after="0"/>
        <w:ind w:left="0"/>
        <w:jc w:val="both"/>
      </w:pPr>
      <w:r>
        <w:rPr>
          <w:rFonts w:ascii="Times New Roman"/>
          <w:b w:val="false"/>
          <w:i w:val="false"/>
          <w:color w:val="000000"/>
          <w:sz w:val="28"/>
        </w:rPr>
        <w:t xml:space="preserve">
      10. "Табиғи монополиялар салаларында және реттелетін нарықтарда басшылықты жүзеге асыратын уәкілетті органның кейбір бұйрықтарына өзгерістер енгізу туралы" Қазақстан Республикасы Ұлттық экономика министрінің міндетін атқарушының 2016 жылы 2 қыркүйектегі № 394 бұйрығының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(Қазақстан Республикасының Әділет министрлігінде 2016 жылғы 30 қыркүйекте № 14274 болып тіркелді).</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