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a9dd" w14:textId="d83a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30 қаңтардағы № 43 бұйрығы. Қазақстан Республикасының Әділет министрлігінде 2017 жылғы 03 наурызда № 14864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Заңының 50-бабы </w:t>
      </w:r>
      <w:r>
        <w:rPr>
          <w:rFonts w:ascii="Times New Roman"/>
          <w:b w:val="false"/>
          <w:i w:val="false"/>
          <w:color w:val="000000"/>
          <w:sz w:val="28"/>
        </w:rPr>
        <w:t>2-тармағына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9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Ауыл шаруашылығы министрлігінің өзгерістер енгізілетін бұйрықтарының тізбесі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Орман шаруашылығы және жануарлар дүниесі комитеті: </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баспа және электрондық түрдегі көшірмесінің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9" w:id="5"/>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көшірмесінің мерзімді баспа басылымдарына ресми жариялауға жіберілуін;</w:t>
      </w:r>
    </w:p>
    <w:bookmarkEnd w:id="5"/>
    <w:bookmarkStart w:name="z10"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ресми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 Ж. Қасымбек</w:t>
      </w:r>
    </w:p>
    <w:p>
      <w:pPr>
        <w:spacing w:after="0"/>
        <w:ind w:left="0"/>
        <w:jc w:val="both"/>
      </w:pPr>
      <w:r>
        <w:rPr>
          <w:rFonts w:ascii="Times New Roman"/>
          <w:b w:val="false"/>
          <w:i w:val="false"/>
          <w:color w:val="000000"/>
          <w:sz w:val="28"/>
        </w:rPr>
        <w:t>
      2017 жылғы 2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30 қаңтардағы</w:t>
            </w:r>
            <w:r>
              <w:br/>
            </w:r>
            <w:r>
              <w:rPr>
                <w:rFonts w:ascii="Times New Roman"/>
                <w:b w:val="false"/>
                <w:i w:val="false"/>
                <w:color w:val="000000"/>
                <w:sz w:val="20"/>
              </w:rPr>
              <w:t>№ 43 бұйрығына</w:t>
            </w:r>
            <w:r>
              <w:br/>
            </w: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Қазақстан Республикасы Ауыл шаруашылығы министрлігінің өзгерістер енгізілетін бұйрықтарының тізбесі</w:t>
      </w:r>
    </w:p>
    <w:bookmarkEnd w:id="8"/>
    <w:bookmarkStart w:name="z22" w:id="9"/>
    <w:p>
      <w:pPr>
        <w:spacing w:after="0"/>
        <w:ind w:left="0"/>
        <w:jc w:val="both"/>
      </w:pPr>
      <w:r>
        <w:rPr>
          <w:rFonts w:ascii="Times New Roman"/>
          <w:b w:val="false"/>
          <w:i w:val="false"/>
          <w:color w:val="000000"/>
          <w:sz w:val="28"/>
        </w:rPr>
        <w:t xml:space="preserve">
      1. "Ерекше қорғалатын табиғи аумақтар саласында көтермелеу қағидаларын және құрметті атақтар, төс белгілерін және құрмет грамоталарын беру тәртібін бекіту туралы" Қазақстан Республикасы Ауыл шаруашылығы министрінің міндетін атқарушының 2012 жылғы 19 наурыздағы № 25-02-01/115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7551 болып тіркелген, "Егемен Қазақстан" газетінің 2012 жылғы 4 шілдедегі № 369-374 (27448) санында жарияланған) мынадай өзгерістер енгізілсін:</w:t>
      </w:r>
    </w:p>
    <w:bookmarkEnd w:id="9"/>
    <w:bookmarkStart w:name="z23" w:id="10"/>
    <w:p>
      <w:pPr>
        <w:spacing w:after="0"/>
        <w:ind w:left="0"/>
        <w:jc w:val="both"/>
      </w:pPr>
      <w:r>
        <w:rPr>
          <w:rFonts w:ascii="Times New Roman"/>
          <w:b w:val="false"/>
          <w:i w:val="false"/>
          <w:color w:val="000000"/>
          <w:sz w:val="28"/>
        </w:rPr>
        <w:t xml:space="preserve">
      көрсетілген бұйрықпен бекітілген Ерекше қорғалатын табиғи аумақтар саласында көтермелеу қағидалары және құрметті атақтар, төс белгілерін және құрмет грамоталарын беру </w:t>
      </w:r>
      <w:r>
        <w:rPr>
          <w:rFonts w:ascii="Times New Roman"/>
          <w:b w:val="false"/>
          <w:i w:val="false"/>
          <w:color w:val="000000"/>
          <w:sz w:val="28"/>
        </w:rPr>
        <w:t>тәртібінде</w:t>
      </w:r>
      <w:r>
        <w:rPr>
          <w:rFonts w:ascii="Times New Roman"/>
          <w:b w:val="false"/>
          <w:i w:val="false"/>
          <w:color w:val="000000"/>
          <w:sz w:val="28"/>
        </w:rPr>
        <w:t>:</w:t>
      </w:r>
    </w:p>
    <w:bookmarkEnd w:id="10"/>
    <w:bookmarkStart w:name="z24" w:id="1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1"/>
    <w:bookmarkStart w:name="z25" w:id="12"/>
    <w:p>
      <w:pPr>
        <w:spacing w:after="0"/>
        <w:ind w:left="0"/>
        <w:jc w:val="both"/>
      </w:pPr>
      <w:r>
        <w:rPr>
          <w:rFonts w:ascii="Times New Roman"/>
          <w:b w:val="false"/>
          <w:i w:val="false"/>
          <w:color w:val="000000"/>
          <w:sz w:val="28"/>
        </w:rPr>
        <w:t>
      "1) Қазақстан Республикасы Ауыл шаруашылығы министрлігінің Орман шаруашылығы және жануарлар дүниесі комитеті (бұдан әрі – Комитет) мен оның аумақтық органдарының лауазымды адамдары".</w:t>
      </w:r>
    </w:p>
    <w:bookmarkEnd w:id="12"/>
    <w:bookmarkStart w:name="z26" w:id="13"/>
    <w:p>
      <w:pPr>
        <w:spacing w:after="0"/>
        <w:ind w:left="0"/>
        <w:jc w:val="both"/>
      </w:pPr>
      <w:r>
        <w:rPr>
          <w:rFonts w:ascii="Times New Roman"/>
          <w:b w:val="false"/>
          <w:i w:val="false"/>
          <w:color w:val="000000"/>
          <w:sz w:val="28"/>
        </w:rPr>
        <w:t xml:space="preserve">
      Қағидаларға 2-қосымшаның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3"/>
    <w:bookmarkStart w:name="z27" w:id="14"/>
    <w:p>
      <w:pPr>
        <w:spacing w:after="0"/>
        <w:ind w:left="0"/>
        <w:jc w:val="both"/>
      </w:pPr>
      <w:r>
        <w:rPr>
          <w:rFonts w:ascii="Times New Roman"/>
          <w:b w:val="false"/>
          <w:i w:val="false"/>
          <w:color w:val="000000"/>
          <w:sz w:val="28"/>
        </w:rPr>
        <w:t>
      "Қазақстан Республикасы Ауыл шаруашылығы министрлігі Орман шаруашылығы және жануарлар дүниесі комитетінің I, II, III дәрежелі "Биоәртүрлілікті сақтау ісіне қосқан үлесі үшін" төсбелгісінің үлгісі";</w:t>
      </w:r>
    </w:p>
    <w:bookmarkEnd w:id="14"/>
    <w:bookmarkStart w:name="z28" w:id="1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5"/>
    <w:bookmarkStart w:name="z29" w:id="1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 </w:t>
      </w:r>
    </w:p>
    <w:bookmarkEnd w:id="16"/>
    <w:bookmarkStart w:name="z30" w:id="1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 </w:t>
      </w:r>
    </w:p>
    <w:bookmarkEnd w:id="17"/>
    <w:bookmarkStart w:name="z31" w:id="18"/>
    <w:p>
      <w:pPr>
        <w:spacing w:after="0"/>
        <w:ind w:left="0"/>
        <w:jc w:val="both"/>
      </w:pPr>
      <w:r>
        <w:rPr>
          <w:rFonts w:ascii="Times New Roman"/>
          <w:b w:val="false"/>
          <w:i w:val="false"/>
          <w:color w:val="000000"/>
          <w:sz w:val="28"/>
        </w:rPr>
        <w:t xml:space="preserve">
      2. "Орман қоры аумағында өрттен келтірілген залалды есепке алу және анықтау бойынша әдістемелік нұсқауларды бекіту туралы" Қазақстан Республикасы Ауыл шаруашылығы министрінің міндетін атқарушының 2012 жылғы 30 наурыздағы № 25-02-02/146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7610 болып тіркелген, "Егемен Қазақстан" газетінің 2012 жылғы 18 шілдедегі № 396-400 (27474) санында жарияланған) мынадай өзгерістер енгізілсін: </w:t>
      </w:r>
    </w:p>
    <w:bookmarkEnd w:id="18"/>
    <w:bookmarkStart w:name="z32" w:id="19"/>
    <w:p>
      <w:pPr>
        <w:spacing w:after="0"/>
        <w:ind w:left="0"/>
        <w:jc w:val="both"/>
      </w:pPr>
      <w:r>
        <w:rPr>
          <w:rFonts w:ascii="Times New Roman"/>
          <w:b w:val="false"/>
          <w:i w:val="false"/>
          <w:color w:val="000000"/>
          <w:sz w:val="28"/>
        </w:rPr>
        <w:t xml:space="preserve">
      Көрсетілген бұйрықпен бекітілген орман қоры аумағында өрттен келтірілген залалды есепке алу және анықтау бойынша әдістемелік </w:t>
      </w:r>
      <w:r>
        <w:rPr>
          <w:rFonts w:ascii="Times New Roman"/>
          <w:b w:val="false"/>
          <w:i w:val="false"/>
          <w:color w:val="000000"/>
          <w:sz w:val="28"/>
        </w:rPr>
        <w:t>нұсқаулардағы</w:t>
      </w:r>
      <w:r>
        <w:rPr>
          <w:rFonts w:ascii="Times New Roman"/>
          <w:b w:val="false"/>
          <w:i w:val="false"/>
          <w:color w:val="000000"/>
          <w:sz w:val="28"/>
        </w:rPr>
        <w:t>:</w:t>
      </w:r>
    </w:p>
    <w:bookmarkEnd w:id="19"/>
    <w:bookmarkStart w:name="z33" w:id="20"/>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bookmarkStart w:name="z35" w:id="21"/>
    <w:p>
      <w:pPr>
        <w:spacing w:after="0"/>
        <w:ind w:left="0"/>
        <w:jc w:val="both"/>
      </w:pPr>
      <w:r>
        <w:rPr>
          <w:rFonts w:ascii="Times New Roman"/>
          <w:b w:val="false"/>
          <w:i w:val="false"/>
          <w:color w:val="000000"/>
          <w:sz w:val="28"/>
        </w:rPr>
        <w:t xml:space="preserve">
      3. "Қазақстан Республикасының мемлекеттік орман инспекциясы мен мемлекеттік орман күзетінің лауазымды адамдарының айырым белгілері бар нысанды киім (погонсыз) үлгілерін және оны киіп жүру қағидасын бекіту туралы" Қазақстан Республикасы Ауыл шаруашылығы министрінің 2012 жылғы 14 қыркүйектегі № 25-02/457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8015 болып тіркелген, "Егемен Қазақстан" газетінің 2012 жылғы 27 желтоқсандағы № 852-856 (27927) санында жарияланған) мынандай өзгерістер енгізілсін:</w:t>
      </w:r>
    </w:p>
    <w:bookmarkEnd w:id="21"/>
    <w:bookmarkStart w:name="z36"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орман инспекциясы мен мемлекеттік орман күзетінің лауазымды адамдарының айырым белгілері бар нысанды киім (погонсыз) </w:t>
      </w:r>
      <w:r>
        <w:rPr>
          <w:rFonts w:ascii="Times New Roman"/>
          <w:b w:val="false"/>
          <w:i w:val="false"/>
          <w:color w:val="000000"/>
          <w:sz w:val="28"/>
        </w:rPr>
        <w:t>үлгілерінде</w:t>
      </w:r>
      <w:r>
        <w:rPr>
          <w:rFonts w:ascii="Times New Roman"/>
          <w:b w:val="false"/>
          <w:i w:val="false"/>
          <w:color w:val="000000"/>
          <w:sz w:val="28"/>
        </w:rPr>
        <w:t xml:space="preserve"> (бұдан әрі – Үлгілер):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8" w:id="23"/>
    <w:p>
      <w:pPr>
        <w:spacing w:after="0"/>
        <w:ind w:left="0"/>
        <w:jc w:val="both"/>
      </w:pPr>
      <w:r>
        <w:rPr>
          <w:rFonts w:ascii="Times New Roman"/>
          <w:b w:val="false"/>
          <w:i w:val="false"/>
          <w:color w:val="000000"/>
          <w:sz w:val="28"/>
        </w:rPr>
        <w:t>
      "2. Осы бұйрықта Қазақстан Республикасы мемлекеттік орман инспекциясының лауазымды адамдары деп Қазақстан Республикасы Ауыл шаруашылығы министрлігі Орман шаруашылығы және жануарлар дүниесі комитетінің (бұдан әрі – Комитет), сондай-ақ оның аумақтық органдарының қызметкерлерін, Қазақстан Республикасы мемлекеттік орман күзетінің лауазымды адамдары деп орман шаруашылығы мемлекеттік мекемелерінің қызметкерлерін түсінеді.";</w:t>
      </w:r>
    </w:p>
    <w:bookmarkEnd w:id="23"/>
    <w:bookmarkStart w:name="z39" w:id="24"/>
    <w:p>
      <w:pPr>
        <w:spacing w:after="0"/>
        <w:ind w:left="0"/>
        <w:jc w:val="both"/>
      </w:pPr>
      <w:r>
        <w:rPr>
          <w:rFonts w:ascii="Times New Roman"/>
          <w:b w:val="false"/>
          <w:i w:val="false"/>
          <w:color w:val="000000"/>
          <w:sz w:val="28"/>
        </w:rPr>
        <w:t xml:space="preserve">
      орыс тіліндегі мәтіннің 4-тармағына өзгерістер енгізілді, мемлекеттік тілдегі мәтін өзгермейді; </w:t>
      </w:r>
    </w:p>
    <w:bookmarkEnd w:id="24"/>
    <w:bookmarkStart w:name="z40" w:id="25"/>
    <w:p>
      <w:pPr>
        <w:spacing w:after="0"/>
        <w:ind w:left="0"/>
        <w:jc w:val="both"/>
      </w:pPr>
      <w:r>
        <w:rPr>
          <w:rFonts w:ascii="Times New Roman"/>
          <w:b w:val="false"/>
          <w:i w:val="false"/>
          <w:color w:val="000000"/>
          <w:sz w:val="28"/>
        </w:rPr>
        <w:t>
      орыс тіліндегі мәтіннің 6-тармағына өзгерістер енгізілді, мемлекеттік тілдегі мәтін өзгермейді;</w:t>
      </w:r>
    </w:p>
    <w:bookmarkEnd w:id="25"/>
    <w:bookmarkStart w:name="z41" w:id="26"/>
    <w:p>
      <w:pPr>
        <w:spacing w:after="0"/>
        <w:ind w:left="0"/>
        <w:jc w:val="both"/>
      </w:pPr>
      <w:r>
        <w:rPr>
          <w:rFonts w:ascii="Times New Roman"/>
          <w:b w:val="false"/>
          <w:i w:val="false"/>
          <w:color w:val="000000"/>
          <w:sz w:val="28"/>
        </w:rPr>
        <w:t>
      орыс тіліндегі мәтіннің 9-тармағына өзгерістер енгізілді, мемлекеттік тілдегі мәтін өзгермейді;</w:t>
      </w:r>
    </w:p>
    <w:bookmarkEnd w:id="26"/>
    <w:bookmarkStart w:name="z42" w:id="27"/>
    <w:p>
      <w:pPr>
        <w:spacing w:after="0"/>
        <w:ind w:left="0"/>
        <w:jc w:val="both"/>
      </w:pPr>
      <w:r>
        <w:rPr>
          <w:rFonts w:ascii="Times New Roman"/>
          <w:b w:val="false"/>
          <w:i w:val="false"/>
          <w:color w:val="000000"/>
          <w:sz w:val="28"/>
        </w:rPr>
        <w:t>
      орыс тіліндегі мәтіннің 21-тармағына өзгерістер енгізілді, мемлекеттік тілдегі мәтін өзгермейді;</w:t>
      </w:r>
    </w:p>
    <w:bookmarkEnd w:id="27"/>
    <w:bookmarkStart w:name="z43" w:id="28"/>
    <w:p>
      <w:pPr>
        <w:spacing w:after="0"/>
        <w:ind w:left="0"/>
        <w:jc w:val="both"/>
      </w:pPr>
      <w:r>
        <w:rPr>
          <w:rFonts w:ascii="Times New Roman"/>
          <w:b w:val="false"/>
          <w:i w:val="false"/>
          <w:color w:val="000000"/>
          <w:sz w:val="28"/>
        </w:rPr>
        <w:t>
      орыс тіліндегі мәтіннің 24-25-тармақтарына өзгерістер енгізілді, мемлекеттік тілдегі мәтін өзгермейді;</w:t>
      </w:r>
    </w:p>
    <w:bookmarkEnd w:id="28"/>
    <w:bookmarkStart w:name="z44" w:id="29"/>
    <w:p>
      <w:pPr>
        <w:spacing w:after="0"/>
        <w:ind w:left="0"/>
        <w:jc w:val="both"/>
      </w:pPr>
      <w:r>
        <w:rPr>
          <w:rFonts w:ascii="Times New Roman"/>
          <w:b w:val="false"/>
          <w:i w:val="false"/>
          <w:color w:val="000000"/>
          <w:sz w:val="28"/>
        </w:rPr>
        <w:t>
      орыс тіліндегі мәтіннің 37-тармағына өзгерістер енгізілді, мемлекеттік тілдегі мәтін өзгермейді;</w:t>
      </w:r>
    </w:p>
    <w:bookmarkEnd w:id="29"/>
    <w:bookmarkStart w:name="z45" w:id="30"/>
    <w:p>
      <w:pPr>
        <w:spacing w:after="0"/>
        <w:ind w:left="0"/>
        <w:jc w:val="both"/>
      </w:pPr>
      <w:r>
        <w:rPr>
          <w:rFonts w:ascii="Times New Roman"/>
          <w:b w:val="false"/>
          <w:i w:val="false"/>
          <w:color w:val="000000"/>
          <w:sz w:val="28"/>
        </w:rPr>
        <w:t>
      орыс тіліндегі мәтіннің 39-тармағына өзгерістер енгізілді, мемлекеттік тілдегі мәтін өзгермейді;</w:t>
      </w:r>
    </w:p>
    <w:bookmarkEnd w:id="30"/>
    <w:bookmarkStart w:name="z46" w:id="31"/>
    <w:p>
      <w:pPr>
        <w:spacing w:after="0"/>
        <w:ind w:left="0"/>
        <w:jc w:val="both"/>
      </w:pPr>
      <w:r>
        <w:rPr>
          <w:rFonts w:ascii="Times New Roman"/>
          <w:b w:val="false"/>
          <w:i w:val="false"/>
          <w:color w:val="000000"/>
          <w:sz w:val="28"/>
        </w:rPr>
        <w:t>
      орыс тіліндегі мәтіннің 40-тармағына өзгерістер енгізілді, мемлекеттік тілдегі мәтін өзгермейді;</w:t>
      </w:r>
    </w:p>
    <w:bookmarkEnd w:id="31"/>
    <w:bookmarkStart w:name="z47" w:id="32"/>
    <w:p>
      <w:pPr>
        <w:spacing w:after="0"/>
        <w:ind w:left="0"/>
        <w:jc w:val="both"/>
      </w:pPr>
      <w:r>
        <w:rPr>
          <w:rFonts w:ascii="Times New Roman"/>
          <w:b w:val="false"/>
          <w:i w:val="false"/>
          <w:color w:val="000000"/>
          <w:sz w:val="28"/>
        </w:rPr>
        <w:t>
      орыс тіліндегі мәтіннің 43-тармағына өзгерістер енгізілді, мемлекеттік тілдегі мәтін өзгермейді;</w:t>
      </w:r>
    </w:p>
    <w:bookmarkEnd w:id="32"/>
    <w:bookmarkStart w:name="z48" w:id="33"/>
    <w:p>
      <w:pPr>
        <w:spacing w:after="0"/>
        <w:ind w:left="0"/>
        <w:jc w:val="both"/>
      </w:pPr>
      <w:r>
        <w:rPr>
          <w:rFonts w:ascii="Times New Roman"/>
          <w:b w:val="false"/>
          <w:i w:val="false"/>
          <w:color w:val="000000"/>
          <w:sz w:val="28"/>
        </w:rPr>
        <w:t>
      орыс тіліндегі мәтіннің 55-тармағына өзгерістер енгізілді, мемлекеттік тілдегі мәтін өзгермейді;</w:t>
      </w:r>
    </w:p>
    <w:bookmarkEnd w:id="33"/>
    <w:bookmarkStart w:name="z49" w:id="34"/>
    <w:p>
      <w:pPr>
        <w:spacing w:after="0"/>
        <w:ind w:left="0"/>
        <w:jc w:val="both"/>
      </w:pPr>
      <w:r>
        <w:rPr>
          <w:rFonts w:ascii="Times New Roman"/>
          <w:b w:val="false"/>
          <w:i w:val="false"/>
          <w:color w:val="000000"/>
          <w:sz w:val="28"/>
        </w:rPr>
        <w:t>
      орыс тіліндегі мәтіннің 58-тармағына өзгерістер енгізілді, мемлекеттік тілдегі мәтін өзгермейді;</w:t>
      </w:r>
    </w:p>
    <w:bookmarkEnd w:id="34"/>
    <w:bookmarkStart w:name="z50" w:id="35"/>
    <w:p>
      <w:pPr>
        <w:spacing w:after="0"/>
        <w:ind w:left="0"/>
        <w:jc w:val="both"/>
      </w:pPr>
      <w:r>
        <w:rPr>
          <w:rFonts w:ascii="Times New Roman"/>
          <w:b w:val="false"/>
          <w:i w:val="false"/>
          <w:color w:val="000000"/>
          <w:sz w:val="28"/>
        </w:rPr>
        <w:t>
      орыс тіліндегі мәтіннің 71-тармағына өзгерістер енгізілді, мемлекеттік тілдегі мәтін өзгермейді;</w:t>
      </w:r>
    </w:p>
    <w:bookmarkEnd w:id="35"/>
    <w:bookmarkStart w:name="z51" w:id="36"/>
    <w:p>
      <w:pPr>
        <w:spacing w:after="0"/>
        <w:ind w:left="0"/>
        <w:jc w:val="both"/>
      </w:pPr>
      <w:r>
        <w:rPr>
          <w:rFonts w:ascii="Times New Roman"/>
          <w:b w:val="false"/>
          <w:i w:val="false"/>
          <w:color w:val="000000"/>
          <w:sz w:val="28"/>
        </w:rPr>
        <w:t>
      орыс тіліндегі мәтіннің 72-тармағына өзгерістер енгізілді, мемлекеттік тілдегі мәтін өзгермейді;</w:t>
      </w:r>
    </w:p>
    <w:bookmarkEnd w:id="36"/>
    <w:bookmarkStart w:name="z52" w:id="37"/>
    <w:p>
      <w:pPr>
        <w:spacing w:after="0"/>
        <w:ind w:left="0"/>
        <w:jc w:val="both"/>
      </w:pPr>
      <w:r>
        <w:rPr>
          <w:rFonts w:ascii="Times New Roman"/>
          <w:b w:val="false"/>
          <w:i w:val="false"/>
          <w:color w:val="000000"/>
          <w:sz w:val="28"/>
        </w:rPr>
        <w:t>
      орыс тіліндегі мәтіннің 75-тармағына өзгерістер енгізілді, мемлекеттік тілдегі мәтін өзгермейді;</w:t>
      </w:r>
    </w:p>
    <w:bookmarkEnd w:id="37"/>
    <w:bookmarkStart w:name="z53" w:id="38"/>
    <w:p>
      <w:pPr>
        <w:spacing w:after="0"/>
        <w:ind w:left="0"/>
        <w:jc w:val="both"/>
      </w:pPr>
      <w:r>
        <w:rPr>
          <w:rFonts w:ascii="Times New Roman"/>
          <w:b w:val="false"/>
          <w:i w:val="false"/>
          <w:color w:val="000000"/>
          <w:sz w:val="28"/>
        </w:rPr>
        <w:t>
      орыс тіліндегі мәтіннің 78-тармағына өзгерістер енгізілді, мемлекеттік тілдегі мәтін өзгермейді;</w:t>
      </w:r>
    </w:p>
    <w:bookmarkEnd w:id="38"/>
    <w:bookmarkStart w:name="z54" w:id="39"/>
    <w:p>
      <w:pPr>
        <w:spacing w:after="0"/>
        <w:ind w:left="0"/>
        <w:jc w:val="both"/>
      </w:pPr>
      <w:r>
        <w:rPr>
          <w:rFonts w:ascii="Times New Roman"/>
          <w:b w:val="false"/>
          <w:i w:val="false"/>
          <w:color w:val="000000"/>
          <w:sz w:val="28"/>
        </w:rPr>
        <w:t>
      орыс тіліндегі мәтіннің 86-тармағына өзгерістер енгізілді, мемлекеттік тілдегі мәтін өзгермейді;</w:t>
      </w:r>
    </w:p>
    <w:bookmarkEnd w:id="39"/>
    <w:bookmarkStart w:name="z55" w:id="40"/>
    <w:p>
      <w:pPr>
        <w:spacing w:after="0"/>
        <w:ind w:left="0"/>
        <w:jc w:val="both"/>
      </w:pPr>
      <w:r>
        <w:rPr>
          <w:rFonts w:ascii="Times New Roman"/>
          <w:b w:val="false"/>
          <w:i w:val="false"/>
          <w:color w:val="000000"/>
          <w:sz w:val="28"/>
        </w:rPr>
        <w:t>
      орыс тіліндегі мәтіннің 90-тармағына өзгерістер енгізілді, мемлекеттік тілдегі мәтін өзгермейді;</w:t>
      </w:r>
    </w:p>
    <w:bookmarkEnd w:id="40"/>
    <w:bookmarkStart w:name="z56" w:id="41"/>
    <w:p>
      <w:pPr>
        <w:spacing w:after="0"/>
        <w:ind w:left="0"/>
        <w:jc w:val="both"/>
      </w:pPr>
      <w:r>
        <w:rPr>
          <w:rFonts w:ascii="Times New Roman"/>
          <w:b w:val="false"/>
          <w:i w:val="false"/>
          <w:color w:val="000000"/>
          <w:sz w:val="28"/>
        </w:rPr>
        <w:t>
      орыс тіліндегі мәтіннің 100-тармағына өзгерістер енгізілді, мемлекеттік тілдегі мәтін өзгермейді;</w:t>
      </w:r>
    </w:p>
    <w:bookmarkEnd w:id="41"/>
    <w:bookmarkStart w:name="z57" w:id="42"/>
    <w:p>
      <w:pPr>
        <w:spacing w:after="0"/>
        <w:ind w:left="0"/>
        <w:jc w:val="both"/>
      </w:pPr>
      <w:r>
        <w:rPr>
          <w:rFonts w:ascii="Times New Roman"/>
          <w:b w:val="false"/>
          <w:i w:val="false"/>
          <w:color w:val="000000"/>
          <w:sz w:val="28"/>
        </w:rPr>
        <w:t>
      орыс тіліндегі мәтіннің 103, 104, 105-тармақтарына өзгерістер енгізілді, мемлекеттік тілдегі мәтін өзгермейді;</w:t>
      </w:r>
    </w:p>
    <w:bookmarkEnd w:id="42"/>
    <w:bookmarkStart w:name="z58" w:id="43"/>
    <w:p>
      <w:pPr>
        <w:spacing w:after="0"/>
        <w:ind w:left="0"/>
        <w:jc w:val="both"/>
      </w:pPr>
      <w:r>
        <w:rPr>
          <w:rFonts w:ascii="Times New Roman"/>
          <w:b w:val="false"/>
          <w:i w:val="false"/>
          <w:color w:val="000000"/>
          <w:sz w:val="28"/>
        </w:rPr>
        <w:t>
      орыс тіліндегі мәтіннің 108-тармағына өзгерістер енгізілді, мемлекеттік тілдегі мәтін өзгермейді;</w:t>
      </w:r>
    </w:p>
    <w:bookmarkEnd w:id="43"/>
    <w:bookmarkStart w:name="z59" w:id="44"/>
    <w:p>
      <w:pPr>
        <w:spacing w:after="0"/>
        <w:ind w:left="0"/>
        <w:jc w:val="both"/>
      </w:pPr>
      <w:r>
        <w:rPr>
          <w:rFonts w:ascii="Times New Roman"/>
          <w:b w:val="false"/>
          <w:i w:val="false"/>
          <w:color w:val="000000"/>
          <w:sz w:val="28"/>
        </w:rPr>
        <w:t>
      орыс тіліндегі мәтіннің 111-тармағына өзгерістер енгізілді, мемлекеттік тілдегі мәтін өзгермейді;</w:t>
      </w:r>
    </w:p>
    <w:bookmarkEnd w:id="44"/>
    <w:bookmarkStart w:name="z60" w:id="45"/>
    <w:p>
      <w:pPr>
        <w:spacing w:after="0"/>
        <w:ind w:left="0"/>
        <w:jc w:val="both"/>
      </w:pPr>
      <w:r>
        <w:rPr>
          <w:rFonts w:ascii="Times New Roman"/>
          <w:b w:val="false"/>
          <w:i w:val="false"/>
          <w:color w:val="000000"/>
          <w:sz w:val="28"/>
        </w:rPr>
        <w:t>
      орыс тіліндегі мәтіннің 118-тармағына өзгерістер енгізілді, мемлекеттік тілдегі мәтін өзгермейді;</w:t>
      </w:r>
    </w:p>
    <w:bookmarkEnd w:id="45"/>
    <w:bookmarkStart w:name="z61" w:id="46"/>
    <w:p>
      <w:pPr>
        <w:spacing w:after="0"/>
        <w:ind w:left="0"/>
        <w:jc w:val="both"/>
      </w:pPr>
      <w:r>
        <w:rPr>
          <w:rFonts w:ascii="Times New Roman"/>
          <w:b w:val="false"/>
          <w:i w:val="false"/>
          <w:color w:val="000000"/>
          <w:sz w:val="28"/>
        </w:rPr>
        <w:t>
      орыс тіліндегі мәтіннің 120-тармағына өзгерістер енгізілді, мемлекеттік тілдегі мәтін өзгермейді;</w:t>
      </w:r>
    </w:p>
    <w:bookmarkEnd w:id="46"/>
    <w:bookmarkStart w:name="z62" w:id="47"/>
    <w:p>
      <w:pPr>
        <w:spacing w:after="0"/>
        <w:ind w:left="0"/>
        <w:jc w:val="both"/>
      </w:pPr>
      <w:r>
        <w:rPr>
          <w:rFonts w:ascii="Times New Roman"/>
          <w:b w:val="false"/>
          <w:i w:val="false"/>
          <w:color w:val="000000"/>
          <w:sz w:val="28"/>
        </w:rPr>
        <w:t>
      орыс тіліндегі мәтіннің 124-тармағына өзгерістер енгізілді, мемлекеттік тілдегі мәтін өзгермейді;</w:t>
      </w:r>
    </w:p>
    <w:bookmarkEnd w:id="47"/>
    <w:bookmarkStart w:name="z63" w:id="48"/>
    <w:p>
      <w:pPr>
        <w:spacing w:after="0"/>
        <w:ind w:left="0"/>
        <w:jc w:val="both"/>
      </w:pPr>
      <w:r>
        <w:rPr>
          <w:rFonts w:ascii="Times New Roman"/>
          <w:b w:val="false"/>
          <w:i w:val="false"/>
          <w:color w:val="000000"/>
          <w:sz w:val="28"/>
        </w:rPr>
        <w:t>
      орыс тіліндегі мәтіннің 133-тармағына өзгерістер енгізілді, мемлекеттік тілдегі мәтін өзгермейді;</w:t>
      </w:r>
    </w:p>
    <w:bookmarkEnd w:id="48"/>
    <w:bookmarkStart w:name="z64" w:id="49"/>
    <w:p>
      <w:pPr>
        <w:spacing w:after="0"/>
        <w:ind w:left="0"/>
        <w:jc w:val="both"/>
      </w:pPr>
      <w:r>
        <w:rPr>
          <w:rFonts w:ascii="Times New Roman"/>
          <w:b w:val="false"/>
          <w:i w:val="false"/>
          <w:color w:val="000000"/>
          <w:sz w:val="28"/>
        </w:rPr>
        <w:t xml:space="preserve">
      Үлгіге </w:t>
      </w:r>
      <w:r>
        <w:rPr>
          <w:rFonts w:ascii="Times New Roman"/>
          <w:b w:val="false"/>
          <w:i w:val="false"/>
          <w:color w:val="000000"/>
          <w:sz w:val="28"/>
        </w:rPr>
        <w:t>23-қосымшада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66" w:id="50"/>
    <w:p>
      <w:pPr>
        <w:spacing w:after="0"/>
        <w:ind w:left="0"/>
        <w:jc w:val="both"/>
      </w:pPr>
      <w:r>
        <w:rPr>
          <w:rFonts w:ascii="Times New Roman"/>
          <w:b w:val="false"/>
          <w:i w:val="false"/>
          <w:color w:val="000000"/>
          <w:sz w:val="28"/>
        </w:rPr>
        <w:t xml:space="preserve">
      "1. Қазақстан Республикасы Ауыл шаруашылығы министрлігі Орман шаруашылығы және жануарлар дүниесі комитетінің төрағасы – Қазақстан Республикасының мемлекеттік бас орман инспекторы. </w:t>
      </w:r>
    </w:p>
    <w:bookmarkEnd w:id="50"/>
    <w:bookmarkStart w:name="z67" w:id="51"/>
    <w:p>
      <w:pPr>
        <w:spacing w:after="0"/>
        <w:ind w:left="0"/>
        <w:jc w:val="both"/>
      </w:pPr>
      <w:r>
        <w:rPr>
          <w:rFonts w:ascii="Times New Roman"/>
          <w:b w:val="false"/>
          <w:i w:val="false"/>
          <w:color w:val="000000"/>
          <w:sz w:val="28"/>
        </w:rPr>
        <w:t>
      2. Қазақстан Республикасы Ауыл шаруашылығы министрлігі Орман шаруашылығы және жануарлар дүниесі комитеті төрағасының орынбасары – Қазақстан Республикасы мемлекеттік бас орман инспекторының орынбасары.</w:t>
      </w:r>
    </w:p>
    <w:bookmarkEnd w:id="51"/>
    <w:bookmarkStart w:name="z68" w:id="52"/>
    <w:p>
      <w:pPr>
        <w:spacing w:after="0"/>
        <w:ind w:left="0"/>
        <w:jc w:val="both"/>
      </w:pPr>
      <w:r>
        <w:rPr>
          <w:rFonts w:ascii="Times New Roman"/>
          <w:b w:val="false"/>
          <w:i w:val="false"/>
          <w:color w:val="000000"/>
          <w:sz w:val="28"/>
        </w:rPr>
        <w:t>
      3. Қазақстан Республикасы Ауыл шаруашылығы министрлігінің Орман шаруашылығы және жануарлар дүниесі комитеті Орман және ерекше қорғалатын табиғи аумақтар басқармасының басшысы – Қазақстан Республикасының мемлекеттік аға орман инспекторы.</w:t>
      </w:r>
    </w:p>
    <w:bookmarkEnd w:id="52"/>
    <w:bookmarkStart w:name="z69" w:id="53"/>
    <w:p>
      <w:pPr>
        <w:spacing w:after="0"/>
        <w:ind w:left="0"/>
        <w:jc w:val="both"/>
      </w:pPr>
      <w:r>
        <w:rPr>
          <w:rFonts w:ascii="Times New Roman"/>
          <w:b w:val="false"/>
          <w:i w:val="false"/>
          <w:color w:val="000000"/>
          <w:sz w:val="28"/>
        </w:rPr>
        <w:t xml:space="preserve">
      4. Қазақстан Республикасының Ауыл шаруашылығы министрлігі Орман шаруашылығы және жануарлар дүниесі комитетінің Орман және ерекше қорғалатын табиғи аумақтар басқармасының бас сарапшылары, сарапшылары – Қазақстан Республикасының мемлекеттік орман инспекторлары. </w:t>
      </w:r>
    </w:p>
    <w:bookmarkEnd w:id="53"/>
    <w:bookmarkStart w:name="z70" w:id="54"/>
    <w:p>
      <w:pPr>
        <w:spacing w:after="0"/>
        <w:ind w:left="0"/>
        <w:jc w:val="both"/>
      </w:pPr>
      <w:r>
        <w:rPr>
          <w:rFonts w:ascii="Times New Roman"/>
          <w:b w:val="false"/>
          <w:i w:val="false"/>
          <w:color w:val="000000"/>
          <w:sz w:val="28"/>
        </w:rPr>
        <w:t xml:space="preserve">
      5. Қазақстан Республикасы Ауыл шаруашылығы министрлігі Орман шаруашылығы және жануарлар дүниесі комитетінің облыстық орман шаруашылығы және жануарлар дүниесі аумақтық инспекциясының басшылары – тиісті облыстардағы мемлекеттік бас орман инспекторлары. </w:t>
      </w:r>
    </w:p>
    <w:bookmarkEnd w:id="54"/>
    <w:bookmarkStart w:name="z71" w:id="55"/>
    <w:p>
      <w:pPr>
        <w:spacing w:after="0"/>
        <w:ind w:left="0"/>
        <w:jc w:val="both"/>
      </w:pPr>
      <w:r>
        <w:rPr>
          <w:rFonts w:ascii="Times New Roman"/>
          <w:b w:val="false"/>
          <w:i w:val="false"/>
          <w:color w:val="000000"/>
          <w:sz w:val="28"/>
        </w:rPr>
        <w:t>
      6. Қазақстан Республикасы Ауыл шаруашылығы министрлігі Орман шаруашылығы және жануарлар дүниесі комитетінің облыстық орман шаруашылығы және жануарлар дүниесі инспекциясы басшыларының орынбасарлары - тиісті облыстардағы мемлекеттік бас орман инспекторларының орынбасарлары.</w:t>
      </w:r>
    </w:p>
    <w:bookmarkEnd w:id="55"/>
    <w:bookmarkStart w:name="z72" w:id="56"/>
    <w:p>
      <w:pPr>
        <w:spacing w:after="0"/>
        <w:ind w:left="0"/>
        <w:jc w:val="both"/>
      </w:pPr>
      <w:r>
        <w:rPr>
          <w:rFonts w:ascii="Times New Roman"/>
          <w:b w:val="false"/>
          <w:i w:val="false"/>
          <w:color w:val="000000"/>
          <w:sz w:val="28"/>
        </w:rPr>
        <w:t>
      7. Қазақстан Республикасы Ауыл шаруашылығы министрлігі Орман шаруашылығы және жануарлар дүниесі комитетінің облыстық орман шаруашылығы және жануарлар дүниесі аумақтық инспекциясының бөлім басшылары – тиісті облыстардағы мемлекеттік аға орман инспекторлары.</w:t>
      </w:r>
    </w:p>
    <w:bookmarkEnd w:id="56"/>
    <w:bookmarkStart w:name="z73" w:id="57"/>
    <w:p>
      <w:pPr>
        <w:spacing w:after="0"/>
        <w:ind w:left="0"/>
        <w:jc w:val="both"/>
      </w:pPr>
      <w:r>
        <w:rPr>
          <w:rFonts w:ascii="Times New Roman"/>
          <w:b w:val="false"/>
          <w:i w:val="false"/>
          <w:color w:val="000000"/>
          <w:sz w:val="28"/>
        </w:rPr>
        <w:t>
      8. Қазақстан Республикасы Ауыл шаруашылығы министрлігі Орман шаруашылығы және жануарлар дүниесі комитетінің облыстық орман шаруашылығы және жануарлар дүниесі инспекциясының мамандары – тиісті облыстардағы мемлекеттік орман инспекторлары.";</w:t>
      </w:r>
    </w:p>
    <w:bookmarkEnd w:id="57"/>
    <w:bookmarkStart w:name="z74" w:id="5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орман инспекциясы мен мемлекеттік орман күзетінің лауазымды адамдарының айырым белгілері бар нысанды киімді (погонсыз) киіп жүру </w:t>
      </w:r>
      <w:r>
        <w:rPr>
          <w:rFonts w:ascii="Times New Roman"/>
          <w:b w:val="false"/>
          <w:i w:val="false"/>
          <w:color w:val="000000"/>
          <w:sz w:val="28"/>
        </w:rPr>
        <w:t>қағидасында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6" w:id="59"/>
    <w:p>
      <w:pPr>
        <w:spacing w:after="0"/>
        <w:ind w:left="0"/>
        <w:jc w:val="both"/>
      </w:pPr>
      <w:r>
        <w:rPr>
          <w:rFonts w:ascii="Times New Roman"/>
          <w:b w:val="false"/>
          <w:i w:val="false"/>
          <w:color w:val="000000"/>
          <w:sz w:val="28"/>
        </w:rPr>
        <w:t xml:space="preserve">
      "4. Қазақстан Республикасының мемлекеттік орман инспекциясының лауазымды адамдарын нысанды киіммен қамтамасыз ету нормалары (бұдан әрі - нормалар) "Қазақстан Республикасының мемлекеттік орман инспекциясы мен мемлекеттік орман күзетінің лауазымды адамдарын айырым белгілері бар (погонсыз) нысанды киіммен қамтамасыз етудің заттай нормаларын бекіту туралы" Қазақстан Республикасы Ауыл шаруашылығы министрінің 2015 жылғы 31 наурыздағы № 18-02/292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11007 болып тіркелген) айқындалған.".</w:t>
      </w:r>
    </w:p>
    <w:bookmarkEnd w:id="59"/>
    <w:bookmarkStart w:name="z77" w:id="60"/>
    <w:p>
      <w:pPr>
        <w:spacing w:after="0"/>
        <w:ind w:left="0"/>
        <w:jc w:val="both"/>
      </w:pPr>
      <w:r>
        <w:rPr>
          <w:rFonts w:ascii="Times New Roman"/>
          <w:b w:val="false"/>
          <w:i w:val="false"/>
          <w:color w:val="000000"/>
          <w:sz w:val="28"/>
        </w:rPr>
        <w:t xml:space="preserve">
      4. "Орман орналастыруды жүргізу нұсқаулығын бекіту туралы" Қазақстан Республикасы Ауыл шаруашылығы министрінің 2012 жылғы 9 қарашадағы № 17-02/566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8181 болып тіркелген, "Егемен Қазақстан" газетінің 2015 жылғы 10 желтоқсандағы № 237 (28715) санында жарияланған) мынадай өзгерістер енгізілсін:</w:t>
      </w:r>
    </w:p>
    <w:bookmarkEnd w:id="60"/>
    <w:bookmarkStart w:name="z78" w:id="61"/>
    <w:p>
      <w:pPr>
        <w:spacing w:after="0"/>
        <w:ind w:left="0"/>
        <w:jc w:val="both"/>
      </w:pPr>
      <w:r>
        <w:rPr>
          <w:rFonts w:ascii="Times New Roman"/>
          <w:b w:val="false"/>
          <w:i w:val="false"/>
          <w:color w:val="000000"/>
          <w:sz w:val="28"/>
        </w:rPr>
        <w:t xml:space="preserve">
      көрсетілген бұйрықпен бекітілген Орман орналастыруды жүргізу </w:t>
      </w:r>
      <w:r>
        <w:rPr>
          <w:rFonts w:ascii="Times New Roman"/>
          <w:b w:val="false"/>
          <w:i w:val="false"/>
          <w:color w:val="000000"/>
          <w:sz w:val="28"/>
        </w:rPr>
        <w:t>нұсқаулығында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0" w:id="62"/>
    <w:p>
      <w:pPr>
        <w:spacing w:after="0"/>
        <w:ind w:left="0"/>
        <w:jc w:val="both"/>
      </w:pPr>
      <w:r>
        <w:rPr>
          <w:rFonts w:ascii="Times New Roman"/>
          <w:b w:val="false"/>
          <w:i w:val="false"/>
          <w:color w:val="000000"/>
          <w:sz w:val="28"/>
        </w:rPr>
        <w:t xml:space="preserve">
      "1. Осы Орман орналастыруды жүргізу нұсқаулығы (бұдан әрі – Нұсқаулық) 2003 жылғы 8 шілдедегі Қазақстан Республикасы Орман кодексінің (бұдан әрі – Орман кодексі) 13-бабы 1-тармағының </w:t>
      </w:r>
      <w:r>
        <w:rPr>
          <w:rFonts w:ascii="Times New Roman"/>
          <w:b w:val="false"/>
          <w:i w:val="false"/>
          <w:color w:val="000000"/>
          <w:sz w:val="28"/>
        </w:rPr>
        <w:t>18-11) тармақшасына</w:t>
      </w:r>
      <w:r>
        <w:rPr>
          <w:rFonts w:ascii="Times New Roman"/>
          <w:b w:val="false"/>
          <w:i w:val="false"/>
          <w:color w:val="000000"/>
          <w:sz w:val="28"/>
        </w:rPr>
        <w:t xml:space="preserve"> және Қазақстан Республикасы Ауыл шаруашылығы министрінің міндетін атқарушының 2015 жылғы 27 ақпандағы № 18-02/163 бұйрығымен (Нормативтік құқықтық актілерді мемлекеттік тіркеу тізілімінде № 11387 болып тіркелген) бекітілген Мемлекеттік орман қоры аумағында орман қорының мемлекеттік есебін, мемлекеттік орман кадастрын, ормандардың мемлекеттік мониторингін және орман орналастыруды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 </w:t>
      </w:r>
    </w:p>
    <w:bookmarkStart w:name="z82" w:id="63"/>
    <w:p>
      <w:pPr>
        <w:spacing w:after="0"/>
        <w:ind w:left="0"/>
        <w:jc w:val="both"/>
      </w:pPr>
      <w:r>
        <w:rPr>
          <w:rFonts w:ascii="Times New Roman"/>
          <w:b w:val="false"/>
          <w:i w:val="false"/>
          <w:color w:val="000000"/>
          <w:sz w:val="28"/>
        </w:rPr>
        <w:t xml:space="preserve">
      "131. Таксациялық телімнің жағдайын көрсету қажет болғанда, оның жер бедері элементтеріне қатынасты орналасуымен сипатталады. Таулы жағдайда орман шаруашылығы шаралары жобаланатын телімдегі бөктердің экспозициясы, тіктілігі, теңіз деңгейінен биіктігі (бұдан әрі - ТДБ) көрсетіледі. Бөктерді тіктілік топтарына бөлу Қазақстан Республикасы Ауыл шаруашылығы министрінің 2015 жылғы 30 маусымдағы № 18-02/596 бұйрығымен (Нормативтік құқықтық актілерді мемлекеттік тіркеу тізілімінде № 11894 болып тіркелген) бекітілген Мемлекеттік орман қоры учаскелерінде ағаш кесу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сәйкес жүргізіледі.</w:t>
      </w:r>
    </w:p>
    <w:bookmarkEnd w:id="63"/>
    <w:bookmarkStart w:name="z83" w:id="64"/>
    <w:p>
      <w:pPr>
        <w:spacing w:after="0"/>
        <w:ind w:left="0"/>
        <w:jc w:val="both"/>
      </w:pPr>
      <w:r>
        <w:rPr>
          <w:rFonts w:ascii="Times New Roman"/>
          <w:b w:val="false"/>
          <w:i w:val="false"/>
          <w:color w:val="000000"/>
          <w:sz w:val="28"/>
        </w:rPr>
        <w:t>
      Жер бедері (жазық, таулы) бүтіндей орам үшін көрсетіледі.";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259-тармақ</w:t>
      </w:r>
      <w:r>
        <w:rPr>
          <w:rFonts w:ascii="Times New Roman"/>
          <w:b w:val="false"/>
          <w:i w:val="false"/>
          <w:color w:val="000000"/>
          <w:sz w:val="28"/>
        </w:rPr>
        <w:t xml:space="preserve"> мынадай редакцияда жазылсын:</w:t>
      </w:r>
    </w:p>
    <w:bookmarkStart w:name="z85" w:id="65"/>
    <w:p>
      <w:pPr>
        <w:spacing w:after="0"/>
        <w:ind w:left="0"/>
        <w:jc w:val="both"/>
      </w:pPr>
      <w:r>
        <w:rPr>
          <w:rFonts w:ascii="Times New Roman"/>
          <w:b w:val="false"/>
          <w:i w:val="false"/>
          <w:color w:val="000000"/>
          <w:sz w:val="28"/>
        </w:rPr>
        <w:t>
      "259. Басып шығарылған хаттаманың жобасы кеңес өткізілетін күнге дейін 15 (он бес) күн қалғанда:</w:t>
      </w:r>
    </w:p>
    <w:bookmarkEnd w:id="65"/>
    <w:bookmarkStart w:name="z86" w:id="66"/>
    <w:p>
      <w:pPr>
        <w:spacing w:after="0"/>
        <w:ind w:left="0"/>
        <w:jc w:val="both"/>
      </w:pPr>
      <w:r>
        <w:rPr>
          <w:rFonts w:ascii="Times New Roman"/>
          <w:b w:val="false"/>
          <w:i w:val="false"/>
          <w:color w:val="000000"/>
          <w:sz w:val="28"/>
        </w:rPr>
        <w:t>
      1) облыстың орман шаруашылығы уәкілетті органының қарамағындағы орман мекемелері бойынша:</w:t>
      </w:r>
    </w:p>
    <w:bookmarkEnd w:id="66"/>
    <w:bookmarkStart w:name="z87" w:id="67"/>
    <w:p>
      <w:pPr>
        <w:spacing w:after="0"/>
        <w:ind w:left="0"/>
        <w:jc w:val="both"/>
      </w:pPr>
      <w:r>
        <w:rPr>
          <w:rFonts w:ascii="Times New Roman"/>
          <w:b w:val="false"/>
          <w:i w:val="false"/>
          <w:color w:val="000000"/>
          <w:sz w:val="28"/>
        </w:rPr>
        <w:t>
      уәкілетті органға;</w:t>
      </w:r>
    </w:p>
    <w:bookmarkEnd w:id="67"/>
    <w:bookmarkStart w:name="z88" w:id="68"/>
    <w:p>
      <w:pPr>
        <w:spacing w:after="0"/>
        <w:ind w:left="0"/>
        <w:jc w:val="both"/>
      </w:pPr>
      <w:r>
        <w:rPr>
          <w:rFonts w:ascii="Times New Roman"/>
          <w:b w:val="false"/>
          <w:i w:val="false"/>
          <w:color w:val="000000"/>
          <w:sz w:val="28"/>
        </w:rPr>
        <w:t>
      облыстық орман шаруашылығы және жануарлар дүниесі аумақтық инспекциясына;</w:t>
      </w:r>
    </w:p>
    <w:bookmarkEnd w:id="68"/>
    <w:bookmarkStart w:name="z89" w:id="69"/>
    <w:p>
      <w:pPr>
        <w:spacing w:after="0"/>
        <w:ind w:left="0"/>
        <w:jc w:val="both"/>
      </w:pPr>
      <w:r>
        <w:rPr>
          <w:rFonts w:ascii="Times New Roman"/>
          <w:b w:val="false"/>
          <w:i w:val="false"/>
          <w:color w:val="000000"/>
          <w:sz w:val="28"/>
        </w:rPr>
        <w:t>
      орман иеленушіге;</w:t>
      </w:r>
    </w:p>
    <w:bookmarkEnd w:id="69"/>
    <w:bookmarkStart w:name="z90" w:id="70"/>
    <w:p>
      <w:pPr>
        <w:spacing w:after="0"/>
        <w:ind w:left="0"/>
        <w:jc w:val="both"/>
      </w:pPr>
      <w:r>
        <w:rPr>
          <w:rFonts w:ascii="Times New Roman"/>
          <w:b w:val="false"/>
          <w:i w:val="false"/>
          <w:color w:val="000000"/>
          <w:sz w:val="28"/>
        </w:rPr>
        <w:t>
      2) коммуналдық меншік қарамағындағы орман мекемелері бойынша:</w:t>
      </w:r>
    </w:p>
    <w:bookmarkEnd w:id="70"/>
    <w:bookmarkStart w:name="z91" w:id="71"/>
    <w:p>
      <w:pPr>
        <w:spacing w:after="0"/>
        <w:ind w:left="0"/>
        <w:jc w:val="both"/>
      </w:pPr>
      <w:r>
        <w:rPr>
          <w:rFonts w:ascii="Times New Roman"/>
          <w:b w:val="false"/>
          <w:i w:val="false"/>
          <w:color w:val="000000"/>
          <w:sz w:val="28"/>
        </w:rPr>
        <w:t>
      облыстық табиғи ресурстар және табиғат пайдалануды реттеу басқармасына;</w:t>
      </w:r>
    </w:p>
    <w:bookmarkEnd w:id="71"/>
    <w:bookmarkStart w:name="z92" w:id="72"/>
    <w:p>
      <w:pPr>
        <w:spacing w:after="0"/>
        <w:ind w:left="0"/>
        <w:jc w:val="both"/>
      </w:pPr>
      <w:r>
        <w:rPr>
          <w:rFonts w:ascii="Times New Roman"/>
          <w:b w:val="false"/>
          <w:i w:val="false"/>
          <w:color w:val="000000"/>
          <w:sz w:val="28"/>
        </w:rPr>
        <w:t>
      облыстық орман шаруашылығы және жануарлар дүниесі аумақтық инспекциясына;</w:t>
      </w:r>
    </w:p>
    <w:bookmarkEnd w:id="72"/>
    <w:bookmarkStart w:name="z93" w:id="73"/>
    <w:p>
      <w:pPr>
        <w:spacing w:after="0"/>
        <w:ind w:left="0"/>
        <w:jc w:val="both"/>
      </w:pPr>
      <w:r>
        <w:rPr>
          <w:rFonts w:ascii="Times New Roman"/>
          <w:b w:val="false"/>
          <w:i w:val="false"/>
          <w:color w:val="000000"/>
          <w:sz w:val="28"/>
        </w:rPr>
        <w:t>
      орман иеленушіге жіберіледі.";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96" w:id="74"/>
    <w:p>
      <w:pPr>
        <w:spacing w:after="0"/>
        <w:ind w:left="0"/>
        <w:jc w:val="both"/>
      </w:pPr>
      <w:r>
        <w:rPr>
          <w:rFonts w:ascii="Times New Roman"/>
          <w:b w:val="false"/>
          <w:i w:val="false"/>
          <w:color w:val="000000"/>
          <w:sz w:val="28"/>
        </w:rPr>
        <w:t>
      "2) облыстық орман шаруашылығы және жануарлар дүниесі аумақтық инспекциялары;";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274-тармақ</w:t>
      </w:r>
      <w:r>
        <w:rPr>
          <w:rFonts w:ascii="Times New Roman"/>
          <w:b w:val="false"/>
          <w:i w:val="false"/>
          <w:color w:val="000000"/>
          <w:sz w:val="28"/>
        </w:rPr>
        <w:t xml:space="preserve"> мынадай редакцияда жазылсын: </w:t>
      </w:r>
    </w:p>
    <w:bookmarkStart w:name="z98" w:id="75"/>
    <w:p>
      <w:pPr>
        <w:spacing w:after="0"/>
        <w:ind w:left="0"/>
        <w:jc w:val="both"/>
      </w:pPr>
      <w:r>
        <w:rPr>
          <w:rFonts w:ascii="Times New Roman"/>
          <w:b w:val="false"/>
          <w:i w:val="false"/>
          <w:color w:val="000000"/>
          <w:sz w:val="28"/>
        </w:rPr>
        <w:t xml:space="preserve">
      "274. Орман қорын сипаттайтын барлық кестелер үшін қадағалау деректері "Қазақстан Республикасы Ауыл шаруашылығы министрлігінің Орман шаруашылығы және жануарлар дүниесі комитеті әзірлеген ведомстволық статистикалық бақылаулардың статистикалық нысандары мен оларды толтыру бойынша нұсқаулықтарды бекіту туралы" Қазақстан Республикасы Ұлттық экономика министрлігінің Статистика комитеті төрағасының міндетін атқарушының 2015 жылғы 30 желтоқсандағы № 231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13573 болып тіркелген) бекітілген орман қорының мемлекеттік есебінің нысандары болып табылады.";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329-тармақ</w:t>
      </w:r>
      <w:r>
        <w:rPr>
          <w:rFonts w:ascii="Times New Roman"/>
          <w:b w:val="false"/>
          <w:i w:val="false"/>
          <w:color w:val="000000"/>
          <w:sz w:val="28"/>
        </w:rPr>
        <w:t xml:space="preserve"> мынадай редакцияда жазылсын: </w:t>
      </w:r>
    </w:p>
    <w:bookmarkStart w:name="z100" w:id="76"/>
    <w:p>
      <w:pPr>
        <w:spacing w:after="0"/>
        <w:ind w:left="0"/>
        <w:jc w:val="both"/>
      </w:pPr>
      <w:r>
        <w:rPr>
          <w:rFonts w:ascii="Times New Roman"/>
          <w:b w:val="false"/>
          <w:i w:val="false"/>
          <w:color w:val="000000"/>
          <w:sz w:val="28"/>
        </w:rPr>
        <w:t xml:space="preserve">
      "329. Басты пайдалану мақсатында кесу Қазақстан Республикасы Ауыл шаруашылығы министрінің 2015 жылғы 30 маусымдағы № 18-02/596 бұйрығымен (Нормативтік құқықтық актілерді мемлекеттік тіркеу тізілімінде № 11894 болып тіркелген) бекітілген Мемлекеттік орман қоры учаскелерінде ағаш кесу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End w:id="76"/>
    <w:bookmarkStart w:name="z101" w:id="77"/>
    <w:p>
      <w:pPr>
        <w:spacing w:after="0"/>
        <w:ind w:left="0"/>
        <w:jc w:val="both"/>
      </w:pPr>
      <w:r>
        <w:rPr>
          <w:rFonts w:ascii="Times New Roman"/>
          <w:b w:val="false"/>
          <w:i w:val="false"/>
          <w:color w:val="000000"/>
          <w:sz w:val="28"/>
        </w:rPr>
        <w:t>
      Біртіндеп және таңдамалы кесулерді негіздеу кезінде төмендегілер есепке алынады:</w:t>
      </w:r>
    </w:p>
    <w:bookmarkEnd w:id="77"/>
    <w:bookmarkStart w:name="z102" w:id="78"/>
    <w:p>
      <w:pPr>
        <w:spacing w:after="0"/>
        <w:ind w:left="0"/>
        <w:jc w:val="both"/>
      </w:pPr>
      <w:r>
        <w:rPr>
          <w:rFonts w:ascii="Times New Roman"/>
          <w:b w:val="false"/>
          <w:i w:val="false"/>
          <w:color w:val="000000"/>
          <w:sz w:val="28"/>
        </w:rPr>
        <w:t>
      1) орман астарындағы табиғи жаңарудың болуы және жай-күйі;</w:t>
      </w:r>
    </w:p>
    <w:bookmarkEnd w:id="78"/>
    <w:bookmarkStart w:name="z103" w:id="79"/>
    <w:p>
      <w:pPr>
        <w:spacing w:after="0"/>
        <w:ind w:left="0"/>
        <w:jc w:val="both"/>
      </w:pPr>
      <w:r>
        <w:rPr>
          <w:rFonts w:ascii="Times New Roman"/>
          <w:b w:val="false"/>
          <w:i w:val="false"/>
          <w:color w:val="000000"/>
          <w:sz w:val="28"/>
        </w:rPr>
        <w:t>
      2) орманды молықтыру кезеңі;</w:t>
      </w:r>
    </w:p>
    <w:bookmarkEnd w:id="79"/>
    <w:bookmarkStart w:name="z104" w:id="80"/>
    <w:p>
      <w:pPr>
        <w:spacing w:after="0"/>
        <w:ind w:left="0"/>
        <w:jc w:val="both"/>
      </w:pPr>
      <w:r>
        <w:rPr>
          <w:rFonts w:ascii="Times New Roman"/>
          <w:b w:val="false"/>
          <w:i w:val="false"/>
          <w:color w:val="000000"/>
          <w:sz w:val="28"/>
        </w:rPr>
        <w:t>
      3) кесуді қабылдау саны мен қайталану мерзімі;</w:t>
      </w:r>
    </w:p>
    <w:bookmarkEnd w:id="80"/>
    <w:bookmarkStart w:name="z105" w:id="81"/>
    <w:p>
      <w:pPr>
        <w:spacing w:after="0"/>
        <w:ind w:left="0"/>
        <w:jc w:val="both"/>
      </w:pPr>
      <w:r>
        <w:rPr>
          <w:rFonts w:ascii="Times New Roman"/>
          <w:b w:val="false"/>
          <w:i w:val="false"/>
          <w:color w:val="000000"/>
          <w:sz w:val="28"/>
        </w:rPr>
        <w:t>
      4) орман қоры аумағы бойынша кесудің орналасуы;</w:t>
      </w:r>
    </w:p>
    <w:bookmarkEnd w:id="81"/>
    <w:bookmarkStart w:name="z106" w:id="82"/>
    <w:p>
      <w:pPr>
        <w:spacing w:after="0"/>
        <w:ind w:left="0"/>
        <w:jc w:val="both"/>
      </w:pPr>
      <w:r>
        <w:rPr>
          <w:rFonts w:ascii="Times New Roman"/>
          <w:b w:val="false"/>
          <w:i w:val="false"/>
          <w:color w:val="000000"/>
          <w:sz w:val="28"/>
        </w:rPr>
        <w:t>
      5) кесудің қарқындылығы.";</w:t>
      </w:r>
    </w:p>
    <w:bookmarkEnd w:id="82"/>
    <w:bookmarkStart w:name="z107" w:id="83"/>
    <w:p>
      <w:pPr>
        <w:spacing w:after="0"/>
        <w:ind w:left="0"/>
        <w:jc w:val="both"/>
      </w:pPr>
      <w:r>
        <w:rPr>
          <w:rFonts w:ascii="Times New Roman"/>
          <w:b w:val="false"/>
          <w:i w:val="false"/>
          <w:color w:val="000000"/>
          <w:sz w:val="28"/>
        </w:rPr>
        <w:t xml:space="preserve">
      көрсетілген бұйрықпен бекітілген Орман орналастыруды жүргізу </w:t>
      </w:r>
      <w:r>
        <w:rPr>
          <w:rFonts w:ascii="Times New Roman"/>
          <w:b w:val="false"/>
          <w:i w:val="false"/>
          <w:color w:val="000000"/>
          <w:sz w:val="28"/>
        </w:rPr>
        <w:t>нұсқаулығындағы</w:t>
      </w:r>
      <w:r>
        <w:rPr>
          <w:rFonts w:ascii="Times New Roman"/>
          <w:b w:val="false"/>
          <w:i w:val="false"/>
          <w:color w:val="000000"/>
          <w:sz w:val="28"/>
        </w:rPr>
        <w:t>:</w:t>
      </w:r>
    </w:p>
    <w:bookmarkEnd w:id="83"/>
    <w:bookmarkStart w:name="z108" w:id="84"/>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1-қосымшада</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3-кесте</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 </w:t>
      </w:r>
    </w:p>
    <w:bookmarkStart w:name="z110" w:id="85"/>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 xml:space="preserve">2-қосымша </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 </w:t>
      </w:r>
    </w:p>
    <w:bookmarkEnd w:id="85"/>
    <w:bookmarkStart w:name="z111" w:id="86"/>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6-қосымшада</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4-тармақ </w:t>
      </w:r>
      <w:r>
        <w:rPr>
          <w:rFonts w:ascii="Times New Roman"/>
          <w:b w:val="false"/>
          <w:i w:val="false"/>
          <w:color w:val="000000"/>
          <w:sz w:val="28"/>
        </w:rPr>
        <w:t xml:space="preserve"> мынадай редакцияда жазылсын:</w:t>
      </w:r>
    </w:p>
    <w:bookmarkStart w:name="z113" w:id="87"/>
    <w:p>
      <w:pPr>
        <w:spacing w:after="0"/>
        <w:ind w:left="0"/>
        <w:jc w:val="both"/>
      </w:pPr>
      <w:r>
        <w:rPr>
          <w:rFonts w:ascii="Times New Roman"/>
          <w:b w:val="false"/>
          <w:i w:val="false"/>
          <w:color w:val="000000"/>
          <w:sz w:val="28"/>
        </w:rPr>
        <w:t xml:space="preserve">
      "4. Облыс аумағындағы орман иеленушілердің орналасуы мен алаңы (әкімшілік аудандар бойынша мәлімет келтіріледі), облыс аумағының ормандылығы (орман иеленушілердің аумағы мен орталық усадьбалары көрсетілген облыстың карта-схемасы қоса беріліп отыр) Орман орналастыруды жүргізу нұсқаулығына 7-қосымшадағы </w:t>
      </w:r>
      <w:r>
        <w:rPr>
          <w:rFonts w:ascii="Times New Roman"/>
          <w:b w:val="false"/>
          <w:i w:val="false"/>
          <w:color w:val="000000"/>
          <w:sz w:val="28"/>
        </w:rPr>
        <w:t>1-кестеге</w:t>
      </w:r>
      <w:r>
        <w:rPr>
          <w:rFonts w:ascii="Times New Roman"/>
          <w:b w:val="false"/>
          <w:i w:val="false"/>
          <w:color w:val="000000"/>
          <w:sz w:val="28"/>
        </w:rPr>
        <w:t xml:space="preserve"> сәйкес толтырылады.</w:t>
      </w:r>
    </w:p>
    <w:bookmarkEnd w:id="87"/>
    <w:bookmarkStart w:name="z114" w:id="88"/>
    <w:p>
      <w:pPr>
        <w:spacing w:after="0"/>
        <w:ind w:left="0"/>
        <w:jc w:val="both"/>
      </w:pPr>
      <w:r>
        <w:rPr>
          <w:rFonts w:ascii="Times New Roman"/>
          <w:b w:val="false"/>
          <w:i w:val="false"/>
          <w:color w:val="000000"/>
          <w:sz w:val="28"/>
        </w:rPr>
        <w:t>
      Осында және бұдан әрі мәліметтер бағыныстылық бойынша келтіріледі - облыстық әкімдіктерге, Орман шаруашылығы және жануарлар дүниесі комитетіне, басқа да министрліктер мен ведомстволарға.";</w:t>
      </w:r>
    </w:p>
    <w:bookmarkEnd w:id="88"/>
    <w:bookmarkStart w:name="z115" w:id="89"/>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7-қосымшада</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1-кестеде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18" w:id="90"/>
    <w:p>
      <w:pPr>
        <w:spacing w:after="0"/>
        <w:ind w:left="0"/>
        <w:jc w:val="both"/>
      </w:pPr>
      <w:r>
        <w:rPr>
          <w:rFonts w:ascii="Times New Roman"/>
          <w:b w:val="false"/>
          <w:i w:val="false"/>
          <w:color w:val="000000"/>
          <w:sz w:val="28"/>
        </w:rPr>
        <w:t>
      "2) Орман шаруашылығы және жануарлар дүниесі комитетінің қарамағындағы орман мекемелері;";</w:t>
      </w:r>
    </w:p>
    <w:bookmarkEnd w:id="90"/>
    <w:bookmarkStart w:name="z119" w:id="91"/>
    <w:p>
      <w:pPr>
        <w:spacing w:after="0"/>
        <w:ind w:left="0"/>
        <w:jc w:val="both"/>
      </w:pPr>
      <w:r>
        <w:rPr>
          <w:rFonts w:ascii="Times New Roman"/>
          <w:b w:val="false"/>
          <w:i w:val="false"/>
          <w:color w:val="000000"/>
          <w:sz w:val="28"/>
        </w:rPr>
        <w:t xml:space="preserve">
      3-кесте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 мынадай редакцияда жазылсын; </w:t>
      </w:r>
    </w:p>
    <w:bookmarkEnd w:id="91"/>
    <w:bookmarkStart w:name="z120" w:id="92"/>
    <w:p>
      <w:pPr>
        <w:spacing w:after="0"/>
        <w:ind w:left="0"/>
        <w:jc w:val="both"/>
      </w:pPr>
      <w:r>
        <w:rPr>
          <w:rFonts w:ascii="Times New Roman"/>
          <w:b w:val="false"/>
          <w:i w:val="false"/>
          <w:color w:val="000000"/>
          <w:sz w:val="28"/>
        </w:rPr>
        <w:t xml:space="preserve">
      23-қосымшадағы </w:t>
      </w:r>
      <w:r>
        <w:rPr>
          <w:rFonts w:ascii="Times New Roman"/>
          <w:b w:val="false"/>
          <w:i w:val="false"/>
          <w:color w:val="000000"/>
          <w:sz w:val="28"/>
        </w:rPr>
        <w:t>53-кесте</w:t>
      </w:r>
      <w:r>
        <w:rPr>
          <w:rFonts w:ascii="Times New Roman"/>
          <w:b w:val="false"/>
          <w:i w:val="false"/>
          <w:color w:val="000000"/>
          <w:sz w:val="28"/>
        </w:rPr>
        <w:t xml:space="preserve">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 </w:t>
      </w:r>
    </w:p>
    <w:bookmarkEnd w:id="92"/>
    <w:bookmarkStart w:name="z121" w:id="93"/>
    <w:p>
      <w:pPr>
        <w:spacing w:after="0"/>
        <w:ind w:left="0"/>
        <w:jc w:val="both"/>
      </w:pPr>
      <w:r>
        <w:rPr>
          <w:rFonts w:ascii="Times New Roman"/>
          <w:b w:val="false"/>
          <w:i w:val="false"/>
          <w:color w:val="000000"/>
          <w:sz w:val="28"/>
        </w:rPr>
        <w:t xml:space="preserve">
      5. "Мемлекеттік орман қоры учаскелерінде ағаш кесілген жерлерді куәландыру қағидаларын бекіту туралы" Қазақстан Республикасы Ауыл шаруашылығы министрінің 2014 жылғы 25 желтоқсандағы № 18-02/691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10141 болып тіркелген, "Егемен Қазақстан" газетінің 2015 жылғы 6 тамыздағы № 148 (28626) санында жарияланған) мынадай өзгеріс енгізілсін: </w:t>
      </w:r>
    </w:p>
    <w:bookmarkEnd w:id="93"/>
    <w:bookmarkStart w:name="z122" w:id="94"/>
    <w:p>
      <w:pPr>
        <w:spacing w:after="0"/>
        <w:ind w:left="0"/>
        <w:jc w:val="both"/>
      </w:pPr>
      <w:r>
        <w:rPr>
          <w:rFonts w:ascii="Times New Roman"/>
          <w:b w:val="false"/>
          <w:i w:val="false"/>
          <w:color w:val="000000"/>
          <w:sz w:val="28"/>
        </w:rPr>
        <w:t xml:space="preserve">
      көрсетілген бұйрықпен бекітілген Мемлекеттік орман қоры учаскелерінде ағаш кесілген жерлерді куәландыру </w:t>
      </w:r>
      <w:r>
        <w:rPr>
          <w:rFonts w:ascii="Times New Roman"/>
          <w:b w:val="false"/>
          <w:i w:val="false"/>
          <w:color w:val="000000"/>
          <w:sz w:val="28"/>
        </w:rPr>
        <w:t>қағидаларында</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24" w:id="95"/>
    <w:p>
      <w:pPr>
        <w:spacing w:after="0"/>
        <w:ind w:left="0"/>
        <w:jc w:val="both"/>
      </w:pPr>
      <w:r>
        <w:rPr>
          <w:rFonts w:ascii="Times New Roman"/>
          <w:b w:val="false"/>
          <w:i w:val="false"/>
          <w:color w:val="000000"/>
          <w:sz w:val="28"/>
        </w:rPr>
        <w:t xml:space="preserve">
      "10. Ағаш кесілген жерлерді куәландыру нәтижелерi бойынша орман иеленуші ведомстволық бағыныстылығына қарай жоғары тұрған ұйымға "Қазақстан Республикасы Ауыл шаруашылығы министрлігінің Орман шаруашылығы және жануарлар дүниесі комитеті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міндетін атқарушының 2015 жылғы 30 желтоқсандағы № 231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13573 болып тіркелген) бекітілген 4-ОШ нысаны бойынша кеспеағаштардағы сүрек қалдықтары және ағаш кесілген жерлерді тазарту туралы есеп береді.".</w:t>
      </w:r>
    </w:p>
    <w:bookmarkEnd w:id="95"/>
    <w:bookmarkStart w:name="z125" w:id="96"/>
    <w:p>
      <w:pPr>
        <w:spacing w:after="0"/>
        <w:ind w:left="0"/>
        <w:jc w:val="both"/>
      </w:pPr>
      <w:r>
        <w:rPr>
          <w:rFonts w:ascii="Times New Roman"/>
          <w:b w:val="false"/>
          <w:i w:val="false"/>
          <w:color w:val="000000"/>
          <w:sz w:val="28"/>
        </w:rPr>
        <w:t xml:space="preserve">
      6. "Орман қорын күзету және қорғау жөніндегі авиациялық жұмыстарды жүзеге асыру қағидаларын бекіту туралы" Қазақстан Республикасы Ауыл шаруашылығы министрінің 2015 жылғы 30 қаңтардағы 18-02/64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10464 болып тіркелген, 2015 жылғы 26 наурызда "Әділет" ақпараттық-құқықтық жүйесінде жарияланған) мынадай өзгеріс енгізілсін:</w:t>
      </w:r>
    </w:p>
    <w:bookmarkEnd w:id="96"/>
    <w:bookmarkStart w:name="z126" w:id="97"/>
    <w:p>
      <w:pPr>
        <w:spacing w:after="0"/>
        <w:ind w:left="0"/>
        <w:jc w:val="both"/>
      </w:pPr>
      <w:r>
        <w:rPr>
          <w:rFonts w:ascii="Times New Roman"/>
          <w:b w:val="false"/>
          <w:i w:val="false"/>
          <w:color w:val="000000"/>
          <w:sz w:val="28"/>
        </w:rPr>
        <w:t xml:space="preserve">
      көрсетілген бұйрықпен бекітілген Орман қорын күзету және қорғау жөніндегі авиациялық жұмыстарды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128" w:id="98"/>
    <w:p>
      <w:pPr>
        <w:spacing w:after="0"/>
        <w:ind w:left="0"/>
        <w:jc w:val="both"/>
      </w:pPr>
      <w:r>
        <w:rPr>
          <w:rFonts w:ascii="Times New Roman"/>
          <w:b w:val="false"/>
          <w:i w:val="false"/>
          <w:color w:val="000000"/>
          <w:sz w:val="28"/>
        </w:rPr>
        <w:t xml:space="preserve">
      "12. Орман өрттерін жердегі және авиациялық құралдармен сөндіру жұмыстарын орындаушы 2015 жылғы 23 қарашадағы Қазақстан Республикасы </w:t>
      </w:r>
      <w:r>
        <w:rPr>
          <w:rFonts w:ascii="Times New Roman"/>
          <w:b w:val="false"/>
          <w:i w:val="false"/>
          <w:color w:val="000000"/>
          <w:sz w:val="28"/>
        </w:rPr>
        <w:t>Еңбек кодексінің</w:t>
      </w:r>
      <w:r>
        <w:rPr>
          <w:rFonts w:ascii="Times New Roman"/>
          <w:b w:val="false"/>
          <w:i w:val="false"/>
          <w:color w:val="000000"/>
          <w:sz w:val="28"/>
        </w:rPr>
        <w:t xml:space="preserve"> талаптарын сақтай отырып жүргізеді.".</w:t>
      </w:r>
    </w:p>
    <w:bookmarkEnd w:id="98"/>
    <w:bookmarkStart w:name="z129" w:id="99"/>
    <w:p>
      <w:pPr>
        <w:spacing w:after="0"/>
        <w:ind w:left="0"/>
        <w:jc w:val="both"/>
      </w:pPr>
      <w:r>
        <w:rPr>
          <w:rFonts w:ascii="Times New Roman"/>
          <w:b w:val="false"/>
          <w:i w:val="false"/>
          <w:color w:val="000000"/>
          <w:sz w:val="28"/>
        </w:rPr>
        <w:t xml:space="preserve">
      7. "Мемлекеттік орман күзеті туралы ережені бекіту туралы" Қазақстан Республикасы Ауыл шаруашылығы министрінің 2015 жылғы 12 мамырдағы № 18-1/429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11326 болып тіркелген, 2016 жылғы 24 маусымда "Әділет" ақпараттық-құқықтық жүйесінде жарияланған) мынадай өзгерістер енгізілсін:</w:t>
      </w:r>
    </w:p>
    <w:bookmarkEnd w:id="99"/>
    <w:bookmarkStart w:name="z130" w:id="100"/>
    <w:p>
      <w:pPr>
        <w:spacing w:after="0"/>
        <w:ind w:left="0"/>
        <w:jc w:val="both"/>
      </w:pPr>
      <w:r>
        <w:rPr>
          <w:rFonts w:ascii="Times New Roman"/>
          <w:b w:val="false"/>
          <w:i w:val="false"/>
          <w:color w:val="000000"/>
          <w:sz w:val="28"/>
        </w:rPr>
        <w:t xml:space="preserve">
      көрсетілген бұйрықпен бекітілген Мемлекеттік орман күзеті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100"/>
    <w:bookmarkStart w:name="z131" w:id="101"/>
    <w:p>
      <w:pPr>
        <w:spacing w:after="0"/>
        <w:ind w:left="0"/>
        <w:jc w:val="both"/>
      </w:pPr>
      <w:r>
        <w:rPr>
          <w:rFonts w:ascii="Times New Roman"/>
          <w:b w:val="false"/>
          <w:i w:val="false"/>
          <w:color w:val="000000"/>
          <w:sz w:val="28"/>
        </w:rPr>
        <w:t>
      18-тармақта:</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33" w:id="102"/>
    <w:p>
      <w:pPr>
        <w:spacing w:after="0"/>
        <w:ind w:left="0"/>
        <w:jc w:val="both"/>
      </w:pPr>
      <w:r>
        <w:rPr>
          <w:rFonts w:ascii="Times New Roman"/>
          <w:b w:val="false"/>
          <w:i w:val="false"/>
          <w:color w:val="000000"/>
          <w:sz w:val="28"/>
        </w:rPr>
        <w:t xml:space="preserve">
      "9) орманшылықтардың мемлекеттiк орман күзетi қызметкерлерiнiң орман шаруашылығы, орман дақылдарын өсiру, орманды қорғау, өртке қарсы және биотехникалық жұмыстарды жүргiзу жөнiндегi оқуын ұйымдастырады, сондай-ақ Қазақстан Республикасы Денсаулық сақтау және әлеуметтік даму министрінің 2015 жылғы 25 желтоқсандағы № 1019 бұйрығымен (Нормативтік құқықтық актілердің мемлекеттік тізбесінде № 12665 болып тіркелген) бекітілген Қызметкерлерді еңбек қауіпсіздігі және еңбекті қорғау мәселелері бойынша оқыту, оларға нұсқама беру және білімдерін тексеру қағидалары мен </w:t>
      </w:r>
      <w:r>
        <w:rPr>
          <w:rFonts w:ascii="Times New Roman"/>
          <w:b w:val="false"/>
          <w:i w:val="false"/>
          <w:color w:val="000000"/>
          <w:sz w:val="28"/>
        </w:rPr>
        <w:t>мерзімдеріне</w:t>
      </w:r>
      <w:r>
        <w:rPr>
          <w:rFonts w:ascii="Times New Roman"/>
          <w:b w:val="false"/>
          <w:i w:val="false"/>
          <w:color w:val="000000"/>
          <w:sz w:val="28"/>
        </w:rPr>
        <w:t xml:space="preserve"> сәйкес еңбектi қорғау және қауiпсiздiк техникасы жөнiнде оқу мен нұсқама өткізеді;";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135" w:id="103"/>
    <w:p>
      <w:pPr>
        <w:spacing w:after="0"/>
        <w:ind w:left="0"/>
        <w:jc w:val="both"/>
      </w:pPr>
      <w:r>
        <w:rPr>
          <w:rFonts w:ascii="Times New Roman"/>
          <w:b w:val="false"/>
          <w:i w:val="false"/>
          <w:color w:val="000000"/>
          <w:sz w:val="28"/>
        </w:rPr>
        <w:t xml:space="preserve">
      "29. Мемлекеттiк орман күзетiнiң қызметкерлерiне лауазымдық міндеттерін саналы орындағаны, орындалған жұмыстардың, оның ішінде ерекше қиын және шұғыл жұмыстардың жоғары сапасы үшін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көтермелеу шаралары қолданылады.</w:t>
      </w:r>
    </w:p>
    <w:bookmarkEnd w:id="103"/>
    <w:bookmarkStart w:name="z136" w:id="104"/>
    <w:p>
      <w:pPr>
        <w:spacing w:after="0"/>
        <w:ind w:left="0"/>
        <w:jc w:val="both"/>
      </w:pPr>
      <w:r>
        <w:rPr>
          <w:rFonts w:ascii="Times New Roman"/>
          <w:b w:val="false"/>
          <w:i w:val="false"/>
          <w:color w:val="000000"/>
          <w:sz w:val="28"/>
        </w:rPr>
        <w:t xml:space="preserve">
      30. Жұмыстағы терiс қылықтары үшiн мемлекеттiк орман күзетiнің қызметкерлерiне 2015 жылғы 23 қарашадағы Еңбек кодексінің </w:t>
      </w:r>
      <w:r>
        <w:rPr>
          <w:rFonts w:ascii="Times New Roman"/>
          <w:b w:val="false"/>
          <w:i w:val="false"/>
          <w:color w:val="000000"/>
          <w:sz w:val="28"/>
        </w:rPr>
        <w:t>65-бабына</w:t>
      </w:r>
      <w:r>
        <w:rPr>
          <w:rFonts w:ascii="Times New Roman"/>
          <w:b w:val="false"/>
          <w:i w:val="false"/>
          <w:color w:val="000000"/>
          <w:sz w:val="28"/>
        </w:rPr>
        <w:t xml:space="preserve"> сәйкес тәртіптік жаза қолданылуы мүмкін.".</w:t>
      </w:r>
    </w:p>
    <w:bookmarkEnd w:id="104"/>
    <w:bookmarkStart w:name="z137" w:id="105"/>
    <w:p>
      <w:pPr>
        <w:spacing w:after="0"/>
        <w:ind w:left="0"/>
        <w:jc w:val="both"/>
      </w:pPr>
      <w:r>
        <w:rPr>
          <w:rFonts w:ascii="Times New Roman"/>
          <w:b w:val="false"/>
          <w:i w:val="false"/>
          <w:color w:val="000000"/>
          <w:sz w:val="28"/>
        </w:rPr>
        <w:t xml:space="preserve">
      8. "Мемлекеттік орман иеленушілердің орманды шолып, тексеру жүргізу қағидаларын бекіту туралы" Қазақстан Республикасы Ауыл шаруашылығы министрінің 2015 жылғы 14 қазандағы 18-02/924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95546 болып тіркелген, 2015 жылғы 26 қарашада "Әділет" ақпараттық-құқықтық жүйесінде жарияланған) мынадай өзгерістер енгізілсін: </w:t>
      </w:r>
    </w:p>
    <w:bookmarkEnd w:id="105"/>
    <w:bookmarkStart w:name="z138" w:id="106"/>
    <w:p>
      <w:pPr>
        <w:spacing w:after="0"/>
        <w:ind w:left="0"/>
        <w:jc w:val="both"/>
      </w:pPr>
      <w:r>
        <w:rPr>
          <w:rFonts w:ascii="Times New Roman"/>
          <w:b w:val="false"/>
          <w:i w:val="false"/>
          <w:color w:val="000000"/>
          <w:sz w:val="28"/>
        </w:rPr>
        <w:t xml:space="preserve">
      көрсетілген бұйрықпен бекітілген Мемлекеттік орман иеленушілердің орманды шолып, тексеру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40" w:id="107"/>
    <w:p>
      <w:pPr>
        <w:spacing w:after="0"/>
        <w:ind w:left="0"/>
        <w:jc w:val="both"/>
      </w:pPr>
      <w:r>
        <w:rPr>
          <w:rFonts w:ascii="Times New Roman"/>
          <w:b w:val="false"/>
          <w:i w:val="false"/>
          <w:color w:val="000000"/>
          <w:sz w:val="28"/>
        </w:rPr>
        <w:t xml:space="preserve">
      "16. Орманды шолып, тексерулердің нәтижелері бойынша орман тәртібін бұзушылық анықталған жағдайда орман күтушіге 2015 жылғы 23 қарашадағы Қазақстан Республикасы Еңбек кодексінің </w:t>
      </w:r>
      <w:r>
        <w:rPr>
          <w:rFonts w:ascii="Times New Roman"/>
          <w:b w:val="false"/>
          <w:i w:val="false"/>
          <w:color w:val="000000"/>
          <w:sz w:val="28"/>
        </w:rPr>
        <w:t>64-бабына</w:t>
      </w:r>
      <w:r>
        <w:rPr>
          <w:rFonts w:ascii="Times New Roman"/>
          <w:b w:val="false"/>
          <w:i w:val="false"/>
          <w:color w:val="000000"/>
          <w:sz w:val="28"/>
        </w:rPr>
        <w:t xml:space="preserve"> сәйкес тәртіптік жаза қолданылады.". </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бұйрықтарының</w:t>
            </w:r>
            <w:r>
              <w:br/>
            </w:r>
            <w:r>
              <w:rPr>
                <w:rFonts w:ascii="Times New Roman"/>
                <w:b w:val="false"/>
                <w:i w:val="false"/>
                <w:color w:val="000000"/>
                <w:sz w:val="20"/>
              </w:rPr>
              <w:t>тізбесіне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қорғалатын табиғи</w:t>
            </w:r>
            <w:r>
              <w:br/>
            </w:r>
            <w:r>
              <w:rPr>
                <w:rFonts w:ascii="Times New Roman"/>
                <w:b w:val="false"/>
                <w:i w:val="false"/>
                <w:color w:val="000000"/>
                <w:sz w:val="20"/>
              </w:rPr>
              <w:t>аумақтар саласында</w:t>
            </w:r>
            <w:r>
              <w:br/>
            </w:r>
            <w:r>
              <w:rPr>
                <w:rFonts w:ascii="Times New Roman"/>
                <w:b w:val="false"/>
                <w:i w:val="false"/>
                <w:color w:val="000000"/>
                <w:sz w:val="20"/>
              </w:rPr>
              <w:t>ынталандыру мен құрметті</w:t>
            </w:r>
            <w:r>
              <w:br/>
            </w:r>
            <w:r>
              <w:rPr>
                <w:rFonts w:ascii="Times New Roman"/>
                <w:b w:val="false"/>
                <w:i w:val="false"/>
                <w:color w:val="000000"/>
                <w:sz w:val="20"/>
              </w:rPr>
              <w:t>атақтар, төсбелгілерін және</w:t>
            </w:r>
            <w:r>
              <w:br/>
            </w:r>
            <w:r>
              <w:rPr>
                <w:rFonts w:ascii="Times New Roman"/>
                <w:b w:val="false"/>
                <w:i w:val="false"/>
                <w:color w:val="000000"/>
                <w:sz w:val="20"/>
              </w:rPr>
              <w:t>құрмет грамоталарын беру</w:t>
            </w:r>
            <w:r>
              <w:br/>
            </w:r>
            <w:r>
              <w:rPr>
                <w:rFonts w:ascii="Times New Roman"/>
                <w:b w:val="false"/>
                <w:i w:val="false"/>
                <w:color w:val="000000"/>
                <w:sz w:val="20"/>
              </w:rPr>
              <w:t>тәртібі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9"/>
        <w:gridCol w:w="5961"/>
      </w:tblGrid>
      <w:tr>
        <w:trPr>
          <w:trHeight w:val="30" w:hRule="atLeast"/>
        </w:trPr>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573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7300" cy="132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i w:val="false"/>
                <w:color w:val="000000"/>
                <w:sz w:val="20"/>
              </w:rPr>
              <w:t>Ауыл шаруашылығы министрлігі</w:t>
            </w:r>
            <w:r>
              <w:br/>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шаруашылығы және жануарлар дүниесі комитеті</w:t>
            </w:r>
            <w:r>
              <w:br/>
            </w:r>
            <w:r>
              <w:rPr>
                <w:rFonts w:ascii="Times New Roman"/>
                <w:b/>
                <w:i w:val="false"/>
                <w:color w:val="000000"/>
                <w:sz w:val="20"/>
              </w:rPr>
              <w:t>ҚҰРМЕТ ГРАМОТАСЫ</w:t>
            </w:r>
            <w:r>
              <w:br/>
            </w:r>
            <w:r>
              <w:rPr>
                <w:rFonts w:ascii="Times New Roman"/>
                <w:b/>
                <w:i w:val="false"/>
                <w:color w:val="000000"/>
                <w:sz w:val="20"/>
              </w:rPr>
              <w:t>_______________________________</w:t>
            </w:r>
            <w:r>
              <w:rPr>
                <w:rFonts w:ascii="Times New Roman"/>
                <w:b/>
                <w:i w:val="false"/>
                <w:color w:val="000000"/>
                <w:sz w:val="20"/>
              </w:rPr>
              <w:t>__</w:t>
            </w:r>
            <w:r>
              <w:br/>
            </w:r>
            <w:r>
              <w:rPr>
                <w:rFonts w:ascii="Times New Roman"/>
                <w:b w:val="false"/>
                <w:i w:val="false"/>
                <w:color w:val="000000"/>
                <w:sz w:val="20"/>
              </w:rPr>
              <w:t>
</w:t>
            </w:r>
            <w:r>
              <w:rPr>
                <w:rFonts w:ascii="Times New Roman"/>
                <w:b/>
                <w:i w:val="false"/>
                <w:color w:val="000000"/>
                <w:sz w:val="20"/>
              </w:rPr>
              <w:t>_</w:t>
            </w:r>
            <w:r>
              <w:rPr>
                <w:rFonts w:ascii="Times New Roman"/>
                <w:b/>
                <w:i w:val="false"/>
                <w:color w:val="000000"/>
                <w:sz w:val="20"/>
              </w:rPr>
              <w:t>_______________________________</w:t>
            </w:r>
            <w:r>
              <w:br/>
            </w:r>
            <w:r>
              <w:rPr>
                <w:rFonts w:ascii="Times New Roman"/>
                <w:b w:val="false"/>
                <w:i w:val="false"/>
                <w:color w:val="000000"/>
                <w:sz w:val="20"/>
              </w:rPr>
              <w:t>
</w:t>
            </w:r>
            <w:r>
              <w:rPr>
                <w:rFonts w:ascii="Times New Roman"/>
                <w:b/>
                <w:i w:val="false"/>
                <w:color w:val="000000"/>
                <w:sz w:val="20"/>
              </w:rPr>
              <w:t>________________________________</w:t>
            </w:r>
            <w:r>
              <w:br/>
            </w:r>
            <w:r>
              <w:rPr>
                <w:rFonts w:ascii="Times New Roman"/>
                <w:b w:val="false"/>
                <w:i w:val="false"/>
                <w:color w:val="000000"/>
                <w:sz w:val="20"/>
              </w:rPr>
              <w:t>
</w:t>
            </w:r>
            <w:r>
              <w:rPr>
                <w:rFonts w:ascii="Times New Roman"/>
                <w:b/>
                <w:i w:val="false"/>
                <w:color w:val="000000"/>
                <w:sz w:val="20"/>
              </w:rPr>
              <w:t>М А Р А П А Т Т А Л А Д Ы</w:t>
            </w:r>
            <w:r>
              <w:br/>
            </w:r>
            <w:r>
              <w:rPr>
                <w:rFonts w:ascii="Times New Roman"/>
                <w:b w:val="false"/>
                <w:i w:val="false"/>
                <w:color w:val="000000"/>
                <w:sz w:val="20"/>
              </w:rPr>
              <w:t>
</w:t>
            </w:r>
            <w:r>
              <w:rPr>
                <w:rFonts w:ascii="Times New Roman"/>
                <w:b/>
                <w:i w:val="false"/>
                <w:color w:val="000000"/>
                <w:sz w:val="20"/>
              </w:rPr>
              <w:t>Төраға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Астана 20__</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573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57300" cy="132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i w:val="false"/>
                <w:color w:val="000000"/>
                <w:sz w:val="20"/>
              </w:rPr>
              <w:t>Министерство сельского хозяйства</w:t>
            </w:r>
            <w:r>
              <w:br/>
            </w:r>
            <w:r>
              <w:rPr>
                <w:rFonts w:ascii="Times New Roman"/>
                <w:b/>
                <w:i w:val="false"/>
                <w:color w:val="000000"/>
                <w:sz w:val="20"/>
              </w:rPr>
              <w:t>Республики Казахстан</w:t>
            </w:r>
            <w:r>
              <w:br/>
            </w:r>
            <w:r>
              <w:rPr>
                <w:rFonts w:ascii="Times New Roman"/>
                <w:b/>
                <w:i w:val="false"/>
                <w:color w:val="000000"/>
                <w:sz w:val="20"/>
              </w:rPr>
              <w:t>Комитет лесного хозяйства и животного мира</w:t>
            </w:r>
            <w:r>
              <w:br/>
            </w:r>
            <w:r>
              <w:rPr>
                <w:rFonts w:ascii="Times New Roman"/>
                <w:b/>
                <w:i w:val="false"/>
                <w:color w:val="000000"/>
                <w:sz w:val="20"/>
              </w:rPr>
              <w:t>ПОЧЕТНАЯ ГРАМОТА</w:t>
            </w:r>
            <w:r>
              <w:br/>
            </w:r>
            <w:r>
              <w:rPr>
                <w:rFonts w:ascii="Times New Roman"/>
                <w:b w:val="false"/>
                <w:i w:val="false"/>
                <w:color w:val="000000"/>
                <w:sz w:val="20"/>
              </w:rPr>
              <w:t>
</w:t>
            </w:r>
            <w:r>
              <w:rPr>
                <w:rFonts w:ascii="Times New Roman"/>
                <w:b/>
                <w:i w:val="false"/>
                <w:color w:val="000000"/>
                <w:sz w:val="20"/>
              </w:rPr>
              <w:t>Н А Г Р А Ж Д А Е Т С Я</w:t>
            </w:r>
            <w:r>
              <w:br/>
            </w:r>
            <w:r>
              <w:rPr>
                <w:rFonts w:ascii="Times New Roman"/>
                <w:b/>
                <w:i w:val="false"/>
                <w:color w:val="000000"/>
                <w:sz w:val="20"/>
              </w:rPr>
              <w:t>______________________________</w:t>
            </w:r>
            <w:r>
              <w:rPr>
                <w:rFonts w:ascii="Times New Roman"/>
                <w:b/>
                <w:i w:val="false"/>
                <w:color w:val="000000"/>
                <w:sz w:val="20"/>
              </w:rPr>
              <w:t>_</w:t>
            </w:r>
            <w:r>
              <w:br/>
            </w:r>
            <w:r>
              <w:rPr>
                <w:rFonts w:ascii="Times New Roman"/>
                <w:b w:val="false"/>
                <w:i w:val="false"/>
                <w:color w:val="000000"/>
                <w:sz w:val="20"/>
              </w:rPr>
              <w:t>
</w:t>
            </w:r>
            <w:r>
              <w:rPr>
                <w:rFonts w:ascii="Times New Roman"/>
                <w:b/>
                <w:i w:val="false"/>
                <w:color w:val="000000"/>
                <w:sz w:val="20"/>
              </w:rPr>
              <w:t>_______________________________</w:t>
            </w:r>
            <w:r>
              <w:br/>
            </w:r>
            <w:r>
              <w:rPr>
                <w:rFonts w:ascii="Times New Roman"/>
                <w:b w:val="false"/>
                <w:i w:val="false"/>
                <w:color w:val="000000"/>
                <w:sz w:val="20"/>
              </w:rPr>
              <w:t>
</w:t>
            </w:r>
            <w:r>
              <w:rPr>
                <w:rFonts w:ascii="Times New Roman"/>
                <w:b/>
                <w:i w:val="false"/>
                <w:color w:val="000000"/>
                <w:sz w:val="20"/>
              </w:rPr>
              <w:t>_______________________________</w:t>
            </w:r>
            <w:r>
              <w:br/>
            </w:r>
            <w:r>
              <w:rPr>
                <w:rFonts w:ascii="Times New Roman"/>
                <w:b w:val="false"/>
                <w:i w:val="false"/>
                <w:color w:val="000000"/>
                <w:sz w:val="20"/>
              </w:rPr>
              <w:t>
</w:t>
            </w:r>
            <w:r>
              <w:rPr>
                <w:rFonts w:ascii="Times New Roman"/>
                <w:b/>
                <w:i w:val="false"/>
                <w:color w:val="000000"/>
                <w:sz w:val="20"/>
              </w:rPr>
              <w:t>Председатель</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Астана 20__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бұйрықтарының</w:t>
            </w:r>
            <w:r>
              <w:br/>
            </w:r>
            <w:r>
              <w:rPr>
                <w:rFonts w:ascii="Times New Roman"/>
                <w:b w:val="false"/>
                <w:i w:val="false"/>
                <w:color w:val="000000"/>
                <w:sz w:val="20"/>
              </w:rPr>
              <w:t>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қорғалатын табиғи</w:t>
            </w:r>
            <w:r>
              <w:br/>
            </w:r>
            <w:r>
              <w:rPr>
                <w:rFonts w:ascii="Times New Roman"/>
                <w:b w:val="false"/>
                <w:i w:val="false"/>
                <w:color w:val="000000"/>
                <w:sz w:val="20"/>
              </w:rPr>
              <w:t>аумақтар саласында</w:t>
            </w:r>
            <w:r>
              <w:br/>
            </w:r>
            <w:r>
              <w:rPr>
                <w:rFonts w:ascii="Times New Roman"/>
                <w:b w:val="false"/>
                <w:i w:val="false"/>
                <w:color w:val="000000"/>
                <w:sz w:val="20"/>
              </w:rPr>
              <w:t>ынталандыру мен құрметті</w:t>
            </w:r>
            <w:r>
              <w:br/>
            </w:r>
            <w:r>
              <w:rPr>
                <w:rFonts w:ascii="Times New Roman"/>
                <w:b w:val="false"/>
                <w:i w:val="false"/>
                <w:color w:val="000000"/>
                <w:sz w:val="20"/>
              </w:rPr>
              <w:t>атақтар, төсбелгілерін және</w:t>
            </w:r>
            <w:r>
              <w:br/>
            </w:r>
            <w:r>
              <w:rPr>
                <w:rFonts w:ascii="Times New Roman"/>
                <w:b w:val="false"/>
                <w:i w:val="false"/>
                <w:color w:val="000000"/>
                <w:sz w:val="20"/>
              </w:rPr>
              <w:t>құрмет грамоталарын беру</w:t>
            </w:r>
            <w:r>
              <w:br/>
            </w:r>
            <w:r>
              <w:rPr>
                <w:rFonts w:ascii="Times New Roman"/>
                <w:b w:val="false"/>
                <w:i w:val="false"/>
                <w:color w:val="000000"/>
                <w:sz w:val="20"/>
              </w:rPr>
              <w:t>тәртібі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9" w:id="108"/>
    <w:p>
      <w:pPr>
        <w:spacing w:after="0"/>
        <w:ind w:left="0"/>
        <w:jc w:val="left"/>
      </w:pPr>
      <w:r>
        <w:rPr>
          <w:rFonts w:ascii="Times New Roman"/>
          <w:b/>
          <w:i w:val="false"/>
          <w:color w:val="000000"/>
        </w:rPr>
        <w:t xml:space="preserve"> "Қорық ісінің еңбек сіңірген қызметкері" құрметті атағын, І, ІІ, ІІІ дәрежелі </w:t>
      </w:r>
      <w:r>
        <w:br/>
      </w:r>
      <w:r>
        <w:rPr>
          <w:rFonts w:ascii="Times New Roman"/>
          <w:b/>
          <w:i w:val="false"/>
          <w:color w:val="000000"/>
        </w:rPr>
        <w:t xml:space="preserve">"Биоәртүрлілікті сақтау ісіне қосқан үлесі үшін" төсбелгісін және Құрмет грамотасын </w:t>
      </w:r>
      <w:r>
        <w:br/>
      </w:r>
      <w:r>
        <w:rPr>
          <w:rFonts w:ascii="Times New Roman"/>
          <w:b/>
          <w:i w:val="false"/>
          <w:color w:val="000000"/>
        </w:rPr>
        <w:t>тапсыру және марапаттау хаттамасы</w:t>
      </w:r>
    </w:p>
    <w:bookmarkEnd w:id="10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(қаланың (селоның) атауы, тапсырылған күні, айы, жылы)</w:t>
      </w:r>
    </w:p>
    <w:p>
      <w:pPr>
        <w:spacing w:after="0"/>
        <w:ind w:left="0"/>
        <w:jc w:val="both"/>
      </w:pPr>
      <w:r>
        <w:rPr>
          <w:rFonts w:ascii="Times New Roman"/>
          <w:b w:val="false"/>
          <w:i w:val="false"/>
          <w:color w:val="000000"/>
          <w:sz w:val="28"/>
        </w:rPr>
        <w:t>
      Мен,____________________________________________________________________________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 басшысының тегі, аты, әкесінің аты (бар болған жағдайда)</w:t>
      </w:r>
    </w:p>
    <w:p>
      <w:pPr>
        <w:spacing w:after="0"/>
        <w:ind w:left="0"/>
        <w:jc w:val="both"/>
      </w:pPr>
      <w:r>
        <w:rPr>
          <w:rFonts w:ascii="Times New Roman"/>
          <w:b w:val="false"/>
          <w:i w:val="false"/>
          <w:color w:val="000000"/>
          <w:sz w:val="28"/>
        </w:rPr>
        <w:t>
      Қазақстан Республикасының Ауыл шаруашылығы министрлігі Орман шаруашылығы және</w:t>
      </w:r>
    </w:p>
    <w:p>
      <w:pPr>
        <w:spacing w:after="0"/>
        <w:ind w:left="0"/>
        <w:jc w:val="both"/>
      </w:pPr>
      <w:r>
        <w:rPr>
          <w:rFonts w:ascii="Times New Roman"/>
          <w:b w:val="false"/>
          <w:i w:val="false"/>
          <w:color w:val="000000"/>
          <w:sz w:val="28"/>
        </w:rPr>
        <w:t>
      жануарлар дүниесі комитетінің 20___жылғы "__"_____________ № ____ бұйрығына сәйкес</w:t>
      </w:r>
    </w:p>
    <w:p>
      <w:pPr>
        <w:spacing w:after="0"/>
        <w:ind w:left="0"/>
        <w:jc w:val="both"/>
      </w:pPr>
      <w:r>
        <w:rPr>
          <w:rFonts w:ascii="Times New Roman"/>
          <w:b w:val="false"/>
          <w:i w:val="false"/>
          <w:color w:val="000000"/>
          <w:sz w:val="28"/>
        </w:rPr>
        <w:t>
      Қазақстан Республикасының Ауыл шаруашылығы министрлігі Орман шаруашылығы және</w:t>
      </w:r>
    </w:p>
    <w:p>
      <w:pPr>
        <w:spacing w:after="0"/>
        <w:ind w:left="0"/>
        <w:jc w:val="both"/>
      </w:pPr>
      <w:r>
        <w:rPr>
          <w:rFonts w:ascii="Times New Roman"/>
          <w:b w:val="false"/>
          <w:i w:val="false"/>
          <w:color w:val="000000"/>
          <w:sz w:val="28"/>
        </w:rPr>
        <w:t>
      жануарлар дүниесі комитетінің атынан:______________________________________________</w:t>
      </w:r>
    </w:p>
    <w:p>
      <w:pPr>
        <w:spacing w:after="0"/>
        <w:ind w:left="0"/>
        <w:jc w:val="both"/>
      </w:pPr>
      <w:r>
        <w:rPr>
          <w:rFonts w:ascii="Times New Roman"/>
          <w:b w:val="false"/>
          <w:i w:val="false"/>
          <w:color w:val="000000"/>
          <w:sz w:val="28"/>
        </w:rPr>
        <w:t>
      ("Қорық ісінің еңбек сіңірген қызметкері" атағы, І, ІІ, ІІІ дәрежелі "Биоәртүрлілікті сақтау</w:t>
      </w:r>
    </w:p>
    <w:p>
      <w:pPr>
        <w:spacing w:after="0"/>
        <w:ind w:left="0"/>
        <w:jc w:val="both"/>
      </w:pPr>
      <w:r>
        <w:rPr>
          <w:rFonts w:ascii="Times New Roman"/>
          <w:b w:val="false"/>
          <w:i w:val="false"/>
          <w:color w:val="000000"/>
          <w:sz w:val="28"/>
        </w:rPr>
        <w:t xml:space="preserve">
      ісіне қосқан үлесі үшін" төсбелгісі, құрмет грамотасы) </w:t>
      </w:r>
    </w:p>
    <w:p>
      <w:pPr>
        <w:spacing w:after="0"/>
        <w:ind w:left="0"/>
        <w:jc w:val="both"/>
      </w:pPr>
      <w:r>
        <w:rPr>
          <w:rFonts w:ascii="Times New Roman"/>
          <w:b w:val="false"/>
          <w:i w:val="false"/>
          <w:color w:val="000000"/>
          <w:sz w:val="28"/>
        </w:rPr>
        <w:t>
      _____________________________________________________________________ тапсырдым.</w:t>
      </w:r>
    </w:p>
    <w:p>
      <w:pPr>
        <w:spacing w:after="0"/>
        <w:ind w:left="0"/>
        <w:jc w:val="both"/>
      </w:pPr>
      <w:r>
        <w:rPr>
          <w:rFonts w:ascii="Times New Roman"/>
          <w:b w:val="false"/>
          <w:i w:val="false"/>
          <w:color w:val="000000"/>
          <w:sz w:val="28"/>
        </w:rPr>
        <w:t>
            (марапатталушының тегі, аты, әкесінің аты (бар болған жағдайда))</w:t>
      </w:r>
    </w:p>
    <w:p>
      <w:pPr>
        <w:spacing w:after="0"/>
        <w:ind w:left="0"/>
        <w:jc w:val="both"/>
      </w:pPr>
      <w:r>
        <w:rPr>
          <w:rFonts w:ascii="Times New Roman"/>
          <w:b w:val="false"/>
          <w:i w:val="false"/>
          <w:color w:val="000000"/>
          <w:sz w:val="28"/>
        </w:rPr>
        <w:t>
      Ұйым басшысы:__________________________________________________________________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және ұйымның мөрі)</w:t>
      </w:r>
    </w:p>
    <w:p>
      <w:pPr>
        <w:spacing w:after="0"/>
        <w:ind w:left="0"/>
        <w:jc w:val="both"/>
      </w:pPr>
      <w:r>
        <w:rPr>
          <w:rFonts w:ascii="Times New Roman"/>
          <w:b w:val="false"/>
          <w:i w:val="false"/>
          <w:color w:val="000000"/>
          <w:sz w:val="28"/>
        </w:rPr>
        <w:t>
      Комиссия хатшысы 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Марапатталушының тегі, аты, әкесінің аты (бар болған жағдайда) және қолы:</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бұйрықтарының</w:t>
            </w:r>
            <w:r>
              <w:br/>
            </w:r>
            <w:r>
              <w:rPr>
                <w:rFonts w:ascii="Times New Roman"/>
                <w:b w:val="false"/>
                <w:i w:val="false"/>
                <w:color w:val="000000"/>
                <w:sz w:val="20"/>
              </w:rPr>
              <w:t>тізбесіне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қорғалатын табиғи</w:t>
            </w:r>
            <w:r>
              <w:br/>
            </w:r>
            <w:r>
              <w:rPr>
                <w:rFonts w:ascii="Times New Roman"/>
                <w:b w:val="false"/>
                <w:i w:val="false"/>
                <w:color w:val="000000"/>
                <w:sz w:val="20"/>
              </w:rPr>
              <w:t>аумақтар саласында</w:t>
            </w:r>
            <w:r>
              <w:br/>
            </w:r>
            <w:r>
              <w:rPr>
                <w:rFonts w:ascii="Times New Roman"/>
                <w:b w:val="false"/>
                <w:i w:val="false"/>
                <w:color w:val="000000"/>
                <w:sz w:val="20"/>
              </w:rPr>
              <w:t>ынталандыру мен құрметті</w:t>
            </w:r>
            <w:r>
              <w:br/>
            </w:r>
            <w:r>
              <w:rPr>
                <w:rFonts w:ascii="Times New Roman"/>
                <w:b w:val="false"/>
                <w:i w:val="false"/>
                <w:color w:val="000000"/>
                <w:sz w:val="20"/>
              </w:rPr>
              <w:t>атақтар, төсбелгілерін және</w:t>
            </w:r>
            <w:r>
              <w:br/>
            </w:r>
            <w:r>
              <w:rPr>
                <w:rFonts w:ascii="Times New Roman"/>
                <w:b w:val="false"/>
                <w:i w:val="false"/>
                <w:color w:val="000000"/>
                <w:sz w:val="20"/>
              </w:rPr>
              <w:t>құрмет грамоталарын беру</w:t>
            </w:r>
            <w:r>
              <w:br/>
            </w:r>
            <w:r>
              <w:rPr>
                <w:rFonts w:ascii="Times New Roman"/>
                <w:b w:val="false"/>
                <w:i w:val="false"/>
                <w:color w:val="000000"/>
                <w:sz w:val="20"/>
              </w:rPr>
              <w:t>тәртібі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109"/>
    <w:p>
      <w:pPr>
        <w:spacing w:after="0"/>
        <w:ind w:left="0"/>
        <w:jc w:val="left"/>
      </w:pPr>
      <w:r>
        <w:rPr>
          <w:rFonts w:ascii="Times New Roman"/>
          <w:b/>
          <w:i w:val="false"/>
          <w:color w:val="000000"/>
        </w:rPr>
        <w:t xml:space="preserve"> "Қорық ісінің еңбек сіңірген қызметкері" құрметті атағы белгісі, І, ІІ, ІІІ дәрежелі </w:t>
      </w:r>
      <w:r>
        <w:br/>
      </w:r>
      <w:r>
        <w:rPr>
          <w:rFonts w:ascii="Times New Roman"/>
          <w:b/>
          <w:i w:val="false"/>
          <w:color w:val="000000"/>
        </w:rPr>
        <w:t>"Биоәртүрлілікті сақтау ісіне қосқан үлесі үшін" төсбелгісі куәлігінің сипаттамасы</w:t>
      </w:r>
    </w:p>
    <w:bookmarkEnd w:id="109"/>
    <w:p>
      <w:pPr>
        <w:spacing w:after="0"/>
        <w:ind w:left="0"/>
        <w:jc w:val="both"/>
      </w:pPr>
      <w:r>
        <w:rPr>
          <w:rFonts w:ascii="Times New Roman"/>
          <w:b w:val="false"/>
          <w:i w:val="false"/>
          <w:color w:val="000000"/>
          <w:sz w:val="28"/>
        </w:rPr>
        <w:t>
      Куәлік көлемі 100 х70 миллиметрлік жасыл түсті бүктемелі кітапша түрінде жасалып,</w:t>
      </w:r>
    </w:p>
    <w:p>
      <w:pPr>
        <w:spacing w:after="0"/>
        <w:ind w:left="0"/>
        <w:jc w:val="both"/>
      </w:pPr>
      <w:r>
        <w:rPr>
          <w:rFonts w:ascii="Times New Roman"/>
          <w:b w:val="false"/>
          <w:i w:val="false"/>
          <w:color w:val="000000"/>
          <w:sz w:val="28"/>
        </w:rPr>
        <w:t>
      мундиор материалынан орындалады.</w:t>
      </w:r>
    </w:p>
    <w:p>
      <w:pPr>
        <w:spacing w:after="0"/>
        <w:ind w:left="0"/>
        <w:jc w:val="both"/>
      </w:pPr>
      <w:r>
        <w:rPr>
          <w:rFonts w:ascii="Times New Roman"/>
          <w:b w:val="false"/>
          <w:i w:val="false"/>
          <w:color w:val="000000"/>
          <w:sz w:val="28"/>
        </w:rPr>
        <w:t>
      Сыртқы бетінде ортада Қазақстан Республикасының елтаңбасы, төменгі жағында</w:t>
      </w:r>
    </w:p>
    <w:p>
      <w:pPr>
        <w:spacing w:after="0"/>
        <w:ind w:left="0"/>
        <w:jc w:val="both"/>
      </w:pPr>
      <w:r>
        <w:rPr>
          <w:rFonts w:ascii="Times New Roman"/>
          <w:b w:val="false"/>
          <w:i w:val="false"/>
          <w:color w:val="000000"/>
          <w:sz w:val="28"/>
        </w:rPr>
        <w:t>
      мынадай жазба бар:</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Ішкі сол жақ жапсырмада мынадай жазбалар бар:</w:t>
      </w:r>
    </w:p>
    <w:p>
      <w:pPr>
        <w:spacing w:after="0"/>
        <w:ind w:left="0"/>
        <w:jc w:val="both"/>
      </w:pPr>
      <w:r>
        <w:rPr>
          <w:rFonts w:ascii="Times New Roman"/>
          <w:b w:val="false"/>
          <w:i w:val="false"/>
          <w:color w:val="000000"/>
          <w:sz w:val="28"/>
        </w:rPr>
        <w:t>
      жоғарғы жағында – Қазақстан Республикасы Ауыл шаруашылығы</w:t>
      </w:r>
    </w:p>
    <w:p>
      <w:pPr>
        <w:spacing w:after="0"/>
        <w:ind w:left="0"/>
        <w:jc w:val="both"/>
      </w:pPr>
      <w:r>
        <w:rPr>
          <w:rFonts w:ascii="Times New Roman"/>
          <w:b w:val="false"/>
          <w:i w:val="false"/>
          <w:color w:val="000000"/>
          <w:sz w:val="28"/>
        </w:rPr>
        <w:t>
      министрлігінің Орман шаруашылығы және жануарлар дүниесі комитеті</w:t>
      </w:r>
    </w:p>
    <w:p>
      <w:pPr>
        <w:spacing w:after="0"/>
        <w:ind w:left="0"/>
        <w:jc w:val="both"/>
      </w:pPr>
      <w:r>
        <w:rPr>
          <w:rFonts w:ascii="Times New Roman"/>
          <w:b w:val="false"/>
          <w:i w:val="false"/>
          <w:color w:val="000000"/>
          <w:sz w:val="28"/>
        </w:rPr>
        <w:t>
      Комитет лесного хозяйства и животного мира Министерства сельского хозяйства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Куәлік №_____</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Парақ ортасында Қазақстан Республикасы Ауыл шаруашылығы министрлігінің Орман</w:t>
      </w:r>
    </w:p>
    <w:p>
      <w:pPr>
        <w:spacing w:after="0"/>
        <w:ind w:left="0"/>
        <w:jc w:val="both"/>
      </w:pPr>
      <w:r>
        <w:rPr>
          <w:rFonts w:ascii="Times New Roman"/>
          <w:b w:val="false"/>
          <w:i w:val="false"/>
          <w:color w:val="000000"/>
          <w:sz w:val="28"/>
        </w:rPr>
        <w:t>
      шаруашылығы және жануарлар дүниесі комитетінің эмблемасы.</w:t>
      </w:r>
    </w:p>
    <w:p>
      <w:pPr>
        <w:spacing w:after="0"/>
        <w:ind w:left="0"/>
        <w:jc w:val="both"/>
      </w:pPr>
      <w:r>
        <w:rPr>
          <w:rFonts w:ascii="Times New Roman"/>
          <w:b w:val="false"/>
          <w:i w:val="false"/>
          <w:color w:val="000000"/>
          <w:sz w:val="28"/>
        </w:rPr>
        <w:t>
      Оң жақ жапсырмада мынадай мазмұндағы жазба бар:</w:t>
      </w:r>
    </w:p>
    <w:p>
      <w:pPr>
        <w:spacing w:after="0"/>
        <w:ind w:left="0"/>
        <w:jc w:val="both"/>
      </w:pPr>
      <w:r>
        <w:rPr>
          <w:rFonts w:ascii="Times New Roman"/>
          <w:b w:val="false"/>
          <w:i w:val="false"/>
          <w:color w:val="000000"/>
          <w:sz w:val="28"/>
        </w:rPr>
        <w:t>
      Осы куәлік ол ______________________________________________________________</w:t>
      </w:r>
    </w:p>
    <w:p>
      <w:pPr>
        <w:spacing w:after="0"/>
        <w:ind w:left="0"/>
        <w:jc w:val="both"/>
      </w:pPr>
      <w:r>
        <w:rPr>
          <w:rFonts w:ascii="Times New Roman"/>
          <w:b w:val="false"/>
          <w:i w:val="false"/>
          <w:color w:val="000000"/>
          <w:sz w:val="28"/>
        </w:rPr>
        <w:t>
      (құрметті атақпен немесе төсбелгімен)</w:t>
      </w:r>
    </w:p>
    <w:p>
      <w:pPr>
        <w:spacing w:after="0"/>
        <w:ind w:left="0"/>
        <w:jc w:val="both"/>
      </w:pPr>
      <w:r>
        <w:rPr>
          <w:rFonts w:ascii="Times New Roman"/>
          <w:b w:val="false"/>
          <w:i w:val="false"/>
          <w:color w:val="000000"/>
          <w:sz w:val="28"/>
        </w:rPr>
        <w:t>
      Тіркеу нөмірі ______________________________________________________________</w:t>
      </w:r>
    </w:p>
    <w:p>
      <w:pPr>
        <w:spacing w:after="0"/>
        <w:ind w:left="0"/>
        <w:jc w:val="both"/>
      </w:pPr>
      <w:r>
        <w:rPr>
          <w:rFonts w:ascii="Times New Roman"/>
          <w:b w:val="false"/>
          <w:i w:val="false"/>
          <w:color w:val="000000"/>
          <w:sz w:val="28"/>
        </w:rPr>
        <w:t xml:space="preserve">
      ерекше қорғалатын табиғи аумақтарды дамыту саласындағы биологиялық әртүрлілікті </w:t>
      </w:r>
    </w:p>
    <w:p>
      <w:pPr>
        <w:spacing w:after="0"/>
        <w:ind w:left="0"/>
        <w:jc w:val="both"/>
      </w:pPr>
      <w:r>
        <w:rPr>
          <w:rFonts w:ascii="Times New Roman"/>
          <w:b w:val="false"/>
          <w:i w:val="false"/>
          <w:color w:val="000000"/>
          <w:sz w:val="28"/>
        </w:rPr>
        <w:t>
      сақтауда және көбейтуді қамтамасыз етудегі табыстары, ерекше қорғалатын табиғи аумақтар</w:t>
      </w:r>
    </w:p>
    <w:p>
      <w:pPr>
        <w:spacing w:after="0"/>
        <w:ind w:left="0"/>
        <w:jc w:val="both"/>
      </w:pPr>
      <w:r>
        <w:rPr>
          <w:rFonts w:ascii="Times New Roman"/>
          <w:b w:val="false"/>
          <w:i w:val="false"/>
          <w:color w:val="000000"/>
          <w:sz w:val="28"/>
        </w:rPr>
        <w:t>
      саласындағы белсенді ынтымақтастық және ғылыми әзірлемелерді енгізгені үшін</w:t>
      </w:r>
    </w:p>
    <w:p>
      <w:pPr>
        <w:spacing w:after="0"/>
        <w:ind w:left="0"/>
        <w:jc w:val="both"/>
      </w:pPr>
      <w:r>
        <w:rPr>
          <w:rFonts w:ascii="Times New Roman"/>
          <w:b w:val="false"/>
          <w:i w:val="false"/>
          <w:color w:val="000000"/>
          <w:sz w:val="28"/>
        </w:rPr>
        <w:t>
      марапатталғаны жөнінде берілді.</w:t>
      </w:r>
    </w:p>
    <w:p>
      <w:pPr>
        <w:spacing w:after="0"/>
        <w:ind w:left="0"/>
        <w:jc w:val="both"/>
      </w:pPr>
      <w:r>
        <w:rPr>
          <w:rFonts w:ascii="Times New Roman"/>
          <w:b w:val="false"/>
          <w:i w:val="false"/>
          <w:color w:val="000000"/>
          <w:sz w:val="28"/>
        </w:rPr>
        <w:t>
      Төраға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(марапатталған күні, айы, жылы)</w:t>
      </w:r>
    </w:p>
    <w:p>
      <w:pPr>
        <w:spacing w:after="0"/>
        <w:ind w:left="0"/>
        <w:jc w:val="both"/>
      </w:pPr>
      <w:r>
        <w:rPr>
          <w:rFonts w:ascii="Times New Roman"/>
          <w:b w:val="false"/>
          <w:i w:val="false"/>
          <w:color w:val="000000"/>
          <w:sz w:val="28"/>
        </w:rPr>
        <w:t>
      (мөр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бұйрықтарының</w:t>
            </w:r>
            <w:r>
              <w:br/>
            </w:r>
            <w:r>
              <w:rPr>
                <w:rFonts w:ascii="Times New Roman"/>
                <w:b w:val="false"/>
                <w:i w:val="false"/>
                <w:color w:val="000000"/>
                <w:sz w:val="20"/>
              </w:rPr>
              <w:t>тізбесіне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1-қосымшаға</w:t>
            </w:r>
            <w:r>
              <w:br/>
            </w:r>
            <w:r>
              <w:rPr>
                <w:rFonts w:ascii="Times New Roman"/>
                <w:b w:val="false"/>
                <w:i w:val="false"/>
                <w:color w:val="000000"/>
                <w:sz w:val="20"/>
              </w:rPr>
              <w:t>3-кесте</w:t>
            </w:r>
          </w:p>
        </w:tc>
      </w:tr>
    </w:tbl>
    <w:bookmarkStart w:name="z214" w:id="110"/>
    <w:p>
      <w:pPr>
        <w:spacing w:after="0"/>
        <w:ind w:left="0"/>
        <w:jc w:val="left"/>
      </w:pPr>
      <w:r>
        <w:rPr>
          <w:rFonts w:ascii="Times New Roman"/>
          <w:b/>
          <w:i w:val="false"/>
          <w:color w:val="000000"/>
        </w:rPr>
        <w:t xml:space="preserve"> Далалық орман орналастыру жұмыстарының сапасын бақылау көрсеткіштері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85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Кім тексереді</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Далалық кезеңдегі тексеру саны</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саласындағы уәкілетті орган</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шешімдері бойынша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ұйымының басшылығы</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орман орналастыру партиясы (әр партияда 1-2 маман)</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партиясының бастығы</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орман орналастыру мамандарын маусымына кемінде 2 рет</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иеленушілер бағынатын жоғарғы орган</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шешімдері бойынша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иеленушілер</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жұмыс істейтін барлық мамандарды, маусымына кемінде 1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бұйрықтарының</w:t>
            </w:r>
            <w:r>
              <w:br/>
            </w:r>
            <w:r>
              <w:rPr>
                <w:rFonts w:ascii="Times New Roman"/>
                <w:b w:val="false"/>
                <w:i w:val="false"/>
                <w:color w:val="000000"/>
                <w:sz w:val="20"/>
              </w:rPr>
              <w:t>тізбесіне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2-қосымша</w:t>
            </w:r>
          </w:p>
        </w:tc>
      </w:tr>
    </w:tbl>
    <w:bookmarkStart w:name="z223" w:id="111"/>
    <w:p>
      <w:pPr>
        <w:spacing w:after="0"/>
        <w:ind w:left="0"/>
        <w:jc w:val="left"/>
      </w:pPr>
      <w:r>
        <w:rPr>
          <w:rFonts w:ascii="Times New Roman"/>
          <w:b/>
          <w:i w:val="false"/>
          <w:color w:val="000000"/>
        </w:rPr>
        <w:t xml:space="preserve"> Көрсетілген қызметтер актісі</w:t>
      </w:r>
    </w:p>
    <w:bookmarkEnd w:id="111"/>
    <w:p>
      <w:pPr>
        <w:spacing w:after="0"/>
        <w:ind w:left="0"/>
        <w:jc w:val="both"/>
      </w:pPr>
      <w:r>
        <w:rPr>
          <w:rFonts w:ascii="Times New Roman"/>
          <w:b w:val="false"/>
          <w:i w:val="false"/>
          <w:color w:val="000000"/>
          <w:sz w:val="28"/>
        </w:rPr>
        <w:t>
      Астана қаласы "___" ________ 20___ жыл</w:t>
      </w:r>
    </w:p>
    <w:p>
      <w:pPr>
        <w:spacing w:after="0"/>
        <w:ind w:left="0"/>
        <w:jc w:val="both"/>
      </w:pPr>
      <w:r>
        <w:rPr>
          <w:rFonts w:ascii="Times New Roman"/>
          <w:b w:val="false"/>
          <w:i w:val="false"/>
          <w:color w:val="000000"/>
          <w:sz w:val="28"/>
        </w:rPr>
        <w:t>
      Қазақстан Республикасы Ауыл шаруашылығы министрлігінің Орман шаруашылығы</w:t>
      </w:r>
    </w:p>
    <w:p>
      <w:pPr>
        <w:spacing w:after="0"/>
        <w:ind w:left="0"/>
        <w:jc w:val="both"/>
      </w:pPr>
      <w:r>
        <w:rPr>
          <w:rFonts w:ascii="Times New Roman"/>
          <w:b w:val="false"/>
          <w:i w:val="false"/>
          <w:color w:val="000000"/>
          <w:sz w:val="28"/>
        </w:rPr>
        <w:t>
      және жануарлар дүниесі комитеті бұдан әрі "Тапсырыс беруші" деп аталатын</w:t>
      </w:r>
    </w:p>
    <w:p>
      <w:pPr>
        <w:spacing w:after="0"/>
        <w:ind w:left="0"/>
        <w:jc w:val="both"/>
      </w:pPr>
      <w:r>
        <w:rPr>
          <w:rFonts w:ascii="Times New Roman"/>
          <w:b w:val="false"/>
          <w:i w:val="false"/>
          <w:color w:val="000000"/>
          <w:sz w:val="28"/>
        </w:rPr>
        <w:t>
      _____________________________________________________________ атынан қолданыстағы</w:t>
      </w:r>
    </w:p>
    <w:p>
      <w:pPr>
        <w:spacing w:after="0"/>
        <w:ind w:left="0"/>
        <w:jc w:val="both"/>
      </w:pPr>
      <w:r>
        <w:rPr>
          <w:rFonts w:ascii="Times New Roman"/>
          <w:b w:val="false"/>
          <w:i w:val="false"/>
          <w:color w:val="000000"/>
          <w:sz w:val="28"/>
        </w:rPr>
        <w:t>
      _______________________________________________________________________ негізінде,</w:t>
      </w:r>
    </w:p>
    <w:p>
      <w:pPr>
        <w:spacing w:after="0"/>
        <w:ind w:left="0"/>
        <w:jc w:val="both"/>
      </w:pPr>
      <w:r>
        <w:rPr>
          <w:rFonts w:ascii="Times New Roman"/>
          <w:b w:val="false"/>
          <w:i w:val="false"/>
          <w:color w:val="000000"/>
          <w:sz w:val="28"/>
        </w:rPr>
        <w:t>
      және бұдан әрі "Жеткізуші" деп аталатын ________________________________ атынан</w:t>
      </w:r>
    </w:p>
    <w:p>
      <w:pPr>
        <w:spacing w:after="0"/>
        <w:ind w:left="0"/>
        <w:jc w:val="both"/>
      </w:pPr>
      <w:r>
        <w:rPr>
          <w:rFonts w:ascii="Times New Roman"/>
          <w:b w:val="false"/>
          <w:i w:val="false"/>
          <w:color w:val="000000"/>
          <w:sz w:val="28"/>
        </w:rPr>
        <w:t>
      қолданыстағы ___________________________________________________________ негізінде,</w:t>
      </w:r>
    </w:p>
    <w:p>
      <w:pPr>
        <w:spacing w:after="0"/>
        <w:ind w:left="0"/>
        <w:jc w:val="both"/>
      </w:pPr>
      <w:r>
        <w:rPr>
          <w:rFonts w:ascii="Times New Roman"/>
          <w:b w:val="false"/>
          <w:i w:val="false"/>
          <w:color w:val="000000"/>
          <w:sz w:val="28"/>
        </w:rPr>
        <w:t xml:space="preserve">
      Көрсетілген қызметтер актісіне сәйкес 201_ жылғы _________ </w:t>
      </w:r>
    </w:p>
    <w:p>
      <w:pPr>
        <w:spacing w:after="0"/>
        <w:ind w:left="0"/>
        <w:jc w:val="both"/>
      </w:pPr>
      <w:r>
        <w:rPr>
          <w:rFonts w:ascii="Times New Roman"/>
          <w:b w:val="false"/>
          <w:i w:val="false"/>
          <w:color w:val="000000"/>
          <w:sz w:val="28"/>
        </w:rPr>
        <w:t>
      осы Актіні төмендегідей құрды.</w:t>
      </w:r>
    </w:p>
    <w:p>
      <w:pPr>
        <w:spacing w:after="0"/>
        <w:ind w:left="0"/>
        <w:jc w:val="both"/>
      </w:pPr>
      <w:r>
        <w:rPr>
          <w:rFonts w:ascii="Times New Roman"/>
          <w:b w:val="false"/>
          <w:i w:val="false"/>
          <w:color w:val="000000"/>
          <w:sz w:val="28"/>
        </w:rPr>
        <w:t>
      Жеткізуші 201__ жылғы № ___ "____" _________ тапсырыс берушімен</w:t>
      </w:r>
    </w:p>
    <w:p>
      <w:pPr>
        <w:spacing w:after="0"/>
        <w:ind w:left="0"/>
        <w:jc w:val="both"/>
      </w:pPr>
      <w:r>
        <w:rPr>
          <w:rFonts w:ascii="Times New Roman"/>
          <w:b w:val="false"/>
          <w:i w:val="false"/>
          <w:color w:val="000000"/>
          <w:sz w:val="28"/>
        </w:rPr>
        <w:t>
      жасаған шартқа сәйкес қызметтерді көрсетті: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2516"/>
        <w:gridCol w:w="1817"/>
        <w:gridCol w:w="1117"/>
        <w:gridCol w:w="3216"/>
        <w:gridCol w:w="1818"/>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атауы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қысқаша сипаттамасы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 бағасы, теңге</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теңге</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Қызметтің қосымша сипаттамасы, қызметті жеткізу жағдайлары________</w:t>
      </w:r>
    </w:p>
    <w:p>
      <w:pPr>
        <w:spacing w:after="0"/>
        <w:ind w:left="0"/>
        <w:jc w:val="both"/>
      </w:pPr>
      <w:r>
        <w:rPr>
          <w:rFonts w:ascii="Times New Roman"/>
          <w:b w:val="false"/>
          <w:i w:val="false"/>
          <w:color w:val="000000"/>
          <w:sz w:val="28"/>
        </w:rPr>
        <w:t>
      Көрсетілген қызметке шағым жоқ.</w:t>
      </w:r>
    </w:p>
    <w:p>
      <w:pPr>
        <w:spacing w:after="0"/>
        <w:ind w:left="0"/>
        <w:jc w:val="both"/>
      </w:pPr>
      <w:r>
        <w:rPr>
          <w:rFonts w:ascii="Times New Roman"/>
          <w:b w:val="false"/>
          <w:i w:val="false"/>
          <w:color w:val="000000"/>
          <w:sz w:val="28"/>
        </w:rPr>
        <w:t>
      (шағым болған жағдайда – атап шығу) ___________________________</w:t>
      </w:r>
    </w:p>
    <w:p>
      <w:pPr>
        <w:spacing w:after="0"/>
        <w:ind w:left="0"/>
        <w:jc w:val="both"/>
      </w:pPr>
      <w:r>
        <w:rPr>
          <w:rFonts w:ascii="Times New Roman"/>
          <w:b w:val="false"/>
          <w:i w:val="false"/>
          <w:color w:val="000000"/>
          <w:sz w:val="28"/>
        </w:rPr>
        <w:t>
      Тапсырыс беруші бір айда жалпы сомасы _______________ теңгеге қызмет қабылдады.</w:t>
      </w:r>
    </w:p>
    <w:p>
      <w:pPr>
        <w:spacing w:after="0"/>
        <w:ind w:left="0"/>
        <w:jc w:val="both"/>
      </w:pPr>
      <w:r>
        <w:rPr>
          <w:rFonts w:ascii="Times New Roman"/>
          <w:b w:val="false"/>
          <w:i w:val="false"/>
          <w:color w:val="000000"/>
          <w:sz w:val="28"/>
        </w:rPr>
        <w:t>
      Көрсетілген қызметтердің жалпы құны_________________________________________</w:t>
      </w:r>
    </w:p>
    <w:p>
      <w:pPr>
        <w:spacing w:after="0"/>
        <w:ind w:left="0"/>
        <w:jc w:val="both"/>
      </w:pPr>
      <w:r>
        <w:rPr>
          <w:rFonts w:ascii="Times New Roman"/>
          <w:b w:val="false"/>
          <w:i w:val="false"/>
          <w:color w:val="000000"/>
          <w:sz w:val="28"/>
        </w:rPr>
        <w:t>
      Айдың 1 күніне аванс сомасының қалдығы______________________________________</w:t>
      </w:r>
    </w:p>
    <w:p>
      <w:pPr>
        <w:spacing w:after="0"/>
        <w:ind w:left="0"/>
        <w:jc w:val="both"/>
      </w:pPr>
      <w:r>
        <w:rPr>
          <w:rFonts w:ascii="Times New Roman"/>
          <w:b w:val="false"/>
          <w:i w:val="false"/>
          <w:color w:val="000000"/>
          <w:sz w:val="28"/>
        </w:rPr>
        <w:t>
      Алдын ала актіленген сома ___________________________________________________</w:t>
      </w:r>
    </w:p>
    <w:p>
      <w:pPr>
        <w:spacing w:after="0"/>
        <w:ind w:left="0"/>
        <w:jc w:val="both"/>
      </w:pPr>
      <w:r>
        <w:rPr>
          <w:rFonts w:ascii="Times New Roman"/>
          <w:b w:val="false"/>
          <w:i w:val="false"/>
          <w:color w:val="000000"/>
          <w:sz w:val="28"/>
        </w:rPr>
        <w:t>
      Авансты өтеу ______________________________________________________________</w:t>
      </w:r>
    </w:p>
    <w:p>
      <w:pPr>
        <w:spacing w:after="0"/>
        <w:ind w:left="0"/>
        <w:jc w:val="both"/>
      </w:pPr>
      <w:r>
        <w:rPr>
          <w:rFonts w:ascii="Times New Roman"/>
          <w:b w:val="false"/>
          <w:i w:val="false"/>
          <w:color w:val="000000"/>
          <w:sz w:val="28"/>
        </w:rPr>
        <w:t>
      Төленетін сома_____________________________________________________________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6327"/>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w:t>
            </w:r>
            <w:r>
              <w:br/>
            </w:r>
            <w:r>
              <w:rPr>
                <w:rFonts w:ascii="Times New Roman"/>
                <w:b w:val="false"/>
                <w:i w:val="false"/>
                <w:color w:val="000000"/>
                <w:sz w:val="20"/>
              </w:rPr>
              <w:t>
</w:t>
            </w:r>
            <w:r>
              <w:rPr>
                <w:rFonts w:ascii="Times New Roman"/>
                <w:b/>
                <w:i w:val="false"/>
                <w:color w:val="000000"/>
                <w:sz w:val="20"/>
              </w:rPr>
              <w:t>_____</w:t>
            </w:r>
            <w:r>
              <w:rPr>
                <w:rFonts w:ascii="Times New Roman"/>
                <w:b/>
                <w:i w:val="false"/>
                <w:color w:val="000000"/>
                <w:sz w:val="20"/>
              </w:rPr>
              <w:t>____________________________</w:t>
            </w:r>
            <w:r>
              <w:br/>
            </w:r>
            <w:r>
              <w:rPr>
                <w:rFonts w:ascii="Times New Roman"/>
                <w:b w:val="false"/>
                <w:i w:val="false"/>
                <w:color w:val="000000"/>
                <w:sz w:val="20"/>
              </w:rPr>
              <w:t>
</w:t>
            </w:r>
            <w:r>
              <w:rPr>
                <w:rFonts w:ascii="Times New Roman"/>
                <w:b/>
                <w:i w:val="false"/>
                <w:color w:val="000000"/>
                <w:sz w:val="20"/>
              </w:rPr>
              <w:t>__________________</w:t>
            </w: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__________________</w:t>
            </w: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(Тегі</w:t>
            </w:r>
            <w:r>
              <w:rPr>
                <w:rFonts w:ascii="Times New Roman"/>
                <w:b/>
                <w:i w:val="false"/>
                <w:color w:val="000000"/>
                <w:sz w:val="20"/>
              </w:rPr>
              <w:t>, аты, әкесінің аты (бар болған</w:t>
            </w:r>
            <w:r>
              <w:br/>
            </w:r>
            <w:r>
              <w:rPr>
                <w:rFonts w:ascii="Times New Roman"/>
                <w:b w:val="false"/>
                <w:i w:val="false"/>
                <w:color w:val="000000"/>
                <w:sz w:val="20"/>
              </w:rPr>
              <w:t>
</w:t>
            </w:r>
            <w:r>
              <w:rPr>
                <w:rFonts w:ascii="Times New Roman"/>
                <w:b/>
                <w:i w:val="false"/>
                <w:color w:val="000000"/>
                <w:sz w:val="20"/>
              </w:rPr>
              <w:t>жағдайда) (бұдан әрі - Т.А.Ә.)</w:t>
            </w:r>
            <w:r>
              <w:br/>
            </w:r>
            <w:r>
              <w:rPr>
                <w:rFonts w:ascii="Times New Roman"/>
                <w:b w:val="false"/>
                <w:i w:val="false"/>
                <w:color w:val="000000"/>
                <w:sz w:val="20"/>
              </w:rPr>
              <w:t>
</w:t>
            </w:r>
            <w:r>
              <w:rPr>
                <w:rFonts w:ascii="Times New Roman"/>
                <w:b/>
                <w:i w:val="false"/>
                <w:color w:val="000000"/>
                <w:sz w:val="20"/>
              </w:rPr>
              <w:t>атқаратын лауазымы, қолы, мөр</w:t>
            </w:r>
            <w:r>
              <w:br/>
            </w:r>
            <w:r>
              <w:rPr>
                <w:rFonts w:ascii="Times New Roman"/>
                <w:b w:val="false"/>
                <w:i w:val="false"/>
                <w:color w:val="000000"/>
                <w:sz w:val="20"/>
              </w:rPr>
              <w:t>
</w:t>
            </w:r>
            <w:r>
              <w:rPr>
                <w:rFonts w:ascii="Times New Roman"/>
                <w:b/>
                <w:i w:val="false"/>
                <w:color w:val="000000"/>
                <w:sz w:val="20"/>
              </w:rPr>
              <w:t>таңбасы)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Жеткізуші:</w:t>
            </w:r>
            <w:r>
              <w:br/>
            </w:r>
            <w:r>
              <w:rPr>
                <w:rFonts w:ascii="Times New Roman"/>
                <w:b w:val="false"/>
                <w:i w:val="false"/>
                <w:color w:val="000000"/>
                <w:sz w:val="20"/>
              </w:rPr>
              <w:t>
</w:t>
            </w:r>
            <w:r>
              <w:rPr>
                <w:rFonts w:ascii="Times New Roman"/>
                <w:b/>
                <w:i w:val="false"/>
                <w:color w:val="000000"/>
                <w:sz w:val="20"/>
              </w:rPr>
              <w:t>_______________________________</w:t>
            </w:r>
            <w:r>
              <w:rPr>
                <w:rFonts w:ascii="Times New Roman"/>
                <w:b/>
                <w:i w:val="false"/>
                <w:color w:val="000000"/>
                <w:sz w:val="20"/>
              </w:rPr>
              <w:t>____</w:t>
            </w:r>
            <w:r>
              <w:br/>
            </w:r>
            <w:r>
              <w:rPr>
                <w:rFonts w:ascii="Times New Roman"/>
                <w:b w:val="false"/>
                <w:i w:val="false"/>
                <w:color w:val="000000"/>
                <w:sz w:val="20"/>
              </w:rPr>
              <w:t>
</w:t>
            </w:r>
            <w:r>
              <w:rPr>
                <w:rFonts w:ascii="Times New Roman"/>
                <w:b/>
                <w:i w:val="false"/>
                <w:color w:val="000000"/>
                <w:sz w:val="20"/>
              </w:rPr>
              <w:t>________________________</w:t>
            </w: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__________________</w:t>
            </w: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(Т.А.Ә.</w:t>
            </w:r>
            <w:r>
              <w:rPr>
                <w:rFonts w:ascii="Times New Roman"/>
                <w:b/>
                <w:i w:val="false"/>
                <w:color w:val="000000"/>
                <w:sz w:val="20"/>
              </w:rPr>
              <w:t>) атқаратын лауазымы, қолы, мөр</w:t>
            </w:r>
            <w:r>
              <w:br/>
            </w:r>
            <w:r>
              <w:rPr>
                <w:rFonts w:ascii="Times New Roman"/>
                <w:b w:val="false"/>
                <w:i w:val="false"/>
                <w:color w:val="000000"/>
                <w:sz w:val="20"/>
              </w:rPr>
              <w:t>
</w:t>
            </w:r>
            <w:r>
              <w:rPr>
                <w:rFonts w:ascii="Times New Roman"/>
                <w:b/>
                <w:i w:val="false"/>
                <w:color w:val="000000"/>
                <w:sz w:val="20"/>
              </w:rPr>
              <w:t>таңбасы)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бұйрықтарының</w:t>
            </w:r>
            <w:r>
              <w:br/>
            </w:r>
            <w:r>
              <w:rPr>
                <w:rFonts w:ascii="Times New Roman"/>
                <w:b w:val="false"/>
                <w:i w:val="false"/>
                <w:color w:val="000000"/>
                <w:sz w:val="20"/>
              </w:rPr>
              <w:t>тізбесіне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7-қосымшаға</w:t>
            </w:r>
            <w:r>
              <w:br/>
            </w:r>
            <w:r>
              <w:rPr>
                <w:rFonts w:ascii="Times New Roman"/>
                <w:b w:val="false"/>
                <w:i w:val="false"/>
                <w:color w:val="000000"/>
                <w:sz w:val="20"/>
              </w:rPr>
              <w:t>3-кесте</w:t>
            </w:r>
          </w:p>
        </w:tc>
      </w:tr>
    </w:tbl>
    <w:bookmarkStart w:name="z264" w:id="112"/>
    <w:p>
      <w:pPr>
        <w:spacing w:after="0"/>
        <w:ind w:left="0"/>
        <w:jc w:val="left"/>
      </w:pPr>
      <w:r>
        <w:rPr>
          <w:rFonts w:ascii="Times New Roman"/>
          <w:b/>
          <w:i w:val="false"/>
          <w:color w:val="000000"/>
        </w:rPr>
        <w:t xml:space="preserve"> Орман қорын алқап түрлері бойынша бөлу</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4"/>
        <w:gridCol w:w="1607"/>
        <w:gridCol w:w="1174"/>
        <w:gridCol w:w="1607"/>
        <w:gridCol w:w="1174"/>
        <w:gridCol w:w="1608"/>
        <w:gridCol w:w="1174"/>
        <w:gridCol w:w="1609"/>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Алқап түрлерінің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бойынша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әкімдік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Деректер жиынтығы мемлекеттік органдар шегінде келтіріледі.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бұйрықтарының</w:t>
            </w:r>
            <w:r>
              <w:br/>
            </w:r>
            <w:r>
              <w:rPr>
                <w:rFonts w:ascii="Times New Roman"/>
                <w:b w:val="false"/>
                <w:i w:val="false"/>
                <w:color w:val="000000"/>
                <w:sz w:val="20"/>
              </w:rPr>
              <w:t>тізбесіне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23-қосымшаға</w:t>
            </w:r>
            <w:r>
              <w:br/>
            </w:r>
            <w:r>
              <w:rPr>
                <w:rFonts w:ascii="Times New Roman"/>
                <w:b w:val="false"/>
                <w:i w:val="false"/>
                <w:color w:val="000000"/>
                <w:sz w:val="20"/>
              </w:rPr>
              <w:t>53-кесте</w:t>
            </w:r>
          </w:p>
        </w:tc>
      </w:tr>
    </w:tbl>
    <w:bookmarkStart w:name="z273" w:id="113"/>
    <w:p>
      <w:pPr>
        <w:spacing w:after="0"/>
        <w:ind w:left="0"/>
        <w:jc w:val="left"/>
      </w:pPr>
      <w:r>
        <w:rPr>
          <w:rFonts w:ascii="Times New Roman"/>
          <w:b/>
          <w:i w:val="false"/>
          <w:color w:val="000000"/>
        </w:rPr>
        <w:t xml:space="preserve"> Орман айналымдары мен орман мастерлік учаскелерінің оңтайлы ауданы мен санын мемлекеттік орман қоры санаттары мен орманшылықтар шегінде есептеу</w:t>
      </w:r>
    </w:p>
    <w:bookmarkEnd w:id="113"/>
    <w:p>
      <w:pPr>
        <w:spacing w:after="0"/>
        <w:ind w:left="0"/>
        <w:jc w:val="both"/>
      </w:pPr>
      <w:r>
        <w:rPr>
          <w:rFonts w:ascii="Times New Roman"/>
          <w:b w:val="false"/>
          <w:i w:val="false"/>
          <w:color w:val="000000"/>
          <w:sz w:val="28"/>
        </w:rPr>
        <w:t>
      Ауданы,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3133"/>
        <w:gridCol w:w="2741"/>
        <w:gridCol w:w="850"/>
        <w:gridCol w:w="850"/>
        <w:gridCol w:w="850"/>
        <w:gridCol w:w="851"/>
        <w:gridCol w:w="851"/>
        <w:gridCol w:w="1088"/>
      </w:tblGrid>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қоры (бұдан әрі – МОҚ) санаттары</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Орманшылықтар</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мекемесі бойынша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аймақтар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МОҚ санаттарының ауданы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айналымының нормативтік алаңы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айналымдарының нормативтік саны, дана орман шебер учаскесінің нормативтік алаңы</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 учаскелерінің нормативтік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сол сияқты МОҚ барлық санаттары бойынша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2-ші орман орналастыру кеңесінде қабылданған деректер енгізіледі. Қазақстан Республикасы Ауыл шаруашылығы министрінің 2015 жылғы 20 шілдедегі № 18-02/664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11995 болып тіркелген) бекітілген қолданыстағы Мемлекеттік орман қоры учаскелерінде орман қорын күзету, қорғау, пайдалану, ормандарды молықтыру және орман өсіру бойынша нормалар мен нормативтерді басшылыққа алу керек.".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